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drawing7.xml" ContentType="application/vnd.ms-office.drawingml.diagramDrawing+xml"/>
  <Override PartName="/word/diagrams/colors1.xml" ContentType="application/vnd.openxmlformats-officedocument.drawingml.diagramColors+xml"/>
  <Override PartName="/word/diagrams/drawing5.xml" ContentType="application/vnd.ms-office.drawingml.diagramDrawing+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7.xml" ContentType="application/vnd.openxmlformats-officedocument.drawingml.diagramLayout+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theme/theme1.xml" ContentType="application/vnd.openxmlformats-officedocument.theme+xml"/>
  <Override PartName="/word/charts/chart2.xml" ContentType="application/vnd.openxmlformats-officedocument.drawingml.chart+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word/header1.xml" ContentType="application/vnd.openxmlformats-officedocument.wordprocessingml.header+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2BA" w:rsidRDefault="00E46EA7" w:rsidP="00BE63BC">
      <w:pPr>
        <w:jc w:val="center"/>
        <w:rPr>
          <w:rFonts w:ascii="Times New Roman" w:hAnsi="Times New Roman" w:cs="Times New Roman"/>
          <w:sz w:val="28"/>
          <w:szCs w:val="28"/>
        </w:rPr>
      </w:pPr>
      <w:r>
        <w:rPr>
          <w:rFonts w:ascii="Times New Roman" w:hAnsi="Times New Roman" w:cs="Times New Roman"/>
          <w:sz w:val="28"/>
          <w:szCs w:val="28"/>
        </w:rPr>
        <w:t xml:space="preserve"> </w:t>
      </w:r>
      <w:r w:rsidR="00C10CA1">
        <w:rPr>
          <w:rFonts w:ascii="Times New Roman" w:hAnsi="Times New Roman" w:cs="Times New Roman"/>
          <w:sz w:val="28"/>
          <w:szCs w:val="28"/>
        </w:rPr>
        <w:t>МІНІСТЕРСТВО ОСВІТИ І НАУКИ УКРАЇНИ</w:t>
      </w:r>
    </w:p>
    <w:p w:rsidR="00C10CA1" w:rsidRDefault="00C10CA1" w:rsidP="00BE63BC">
      <w:pPr>
        <w:jc w:val="center"/>
        <w:rPr>
          <w:rFonts w:ascii="Times New Roman" w:hAnsi="Times New Roman" w:cs="Times New Roman"/>
          <w:sz w:val="28"/>
          <w:szCs w:val="28"/>
        </w:rPr>
      </w:pPr>
      <w:r>
        <w:rPr>
          <w:rFonts w:ascii="Times New Roman" w:hAnsi="Times New Roman" w:cs="Times New Roman"/>
          <w:sz w:val="28"/>
          <w:szCs w:val="28"/>
        </w:rPr>
        <w:t>ХМЕЛЬНИЦЬКА ГУМАНІТАРНО-ПЕДАГОГІЧНА АКАДЕМІЯ</w:t>
      </w:r>
    </w:p>
    <w:p w:rsidR="00C10CA1" w:rsidRDefault="00C10CA1" w:rsidP="00BE63BC">
      <w:pPr>
        <w:jc w:val="center"/>
        <w:rPr>
          <w:rFonts w:ascii="Times New Roman" w:hAnsi="Times New Roman" w:cs="Times New Roman"/>
          <w:sz w:val="28"/>
          <w:szCs w:val="28"/>
        </w:rPr>
      </w:pPr>
    </w:p>
    <w:p w:rsidR="00C10CA1" w:rsidRDefault="00C10CA1" w:rsidP="00BE63BC">
      <w:pPr>
        <w:jc w:val="center"/>
        <w:rPr>
          <w:rFonts w:ascii="Times New Roman" w:hAnsi="Times New Roman" w:cs="Times New Roman"/>
          <w:sz w:val="28"/>
          <w:szCs w:val="28"/>
        </w:rPr>
      </w:pPr>
      <w:r>
        <w:rPr>
          <w:rFonts w:ascii="Times New Roman" w:hAnsi="Times New Roman" w:cs="Times New Roman"/>
          <w:sz w:val="28"/>
          <w:szCs w:val="28"/>
        </w:rPr>
        <w:t>ФАКУЛЬТЕТ ДОШКІЛЬНОЇ ОСВІТИ</w:t>
      </w:r>
      <w:r w:rsidR="003A6708">
        <w:rPr>
          <w:rFonts w:ascii="Times New Roman" w:hAnsi="Times New Roman" w:cs="Times New Roman"/>
          <w:sz w:val="28"/>
          <w:szCs w:val="28"/>
        </w:rPr>
        <w:t xml:space="preserve"> ТА ПСИХОЛОГІЇ</w:t>
      </w:r>
    </w:p>
    <w:p w:rsidR="00C10CA1" w:rsidRDefault="00C10CA1" w:rsidP="00BE63BC">
      <w:pPr>
        <w:jc w:val="center"/>
        <w:rPr>
          <w:rFonts w:ascii="Times New Roman" w:hAnsi="Times New Roman" w:cs="Times New Roman"/>
          <w:sz w:val="28"/>
          <w:szCs w:val="28"/>
        </w:rPr>
      </w:pPr>
      <w:r>
        <w:rPr>
          <w:rFonts w:ascii="Times New Roman" w:hAnsi="Times New Roman" w:cs="Times New Roman"/>
          <w:sz w:val="28"/>
          <w:szCs w:val="28"/>
        </w:rPr>
        <w:t>Форма навчання: заочна</w:t>
      </w:r>
    </w:p>
    <w:p w:rsidR="00C10CA1" w:rsidRDefault="00C10CA1" w:rsidP="00BE63BC">
      <w:pPr>
        <w:jc w:val="center"/>
        <w:rPr>
          <w:rFonts w:ascii="Times New Roman" w:hAnsi="Times New Roman" w:cs="Times New Roman"/>
          <w:sz w:val="28"/>
          <w:szCs w:val="28"/>
        </w:rPr>
      </w:pPr>
      <w:r>
        <w:rPr>
          <w:rFonts w:ascii="Times New Roman" w:hAnsi="Times New Roman" w:cs="Times New Roman"/>
          <w:sz w:val="28"/>
          <w:szCs w:val="28"/>
        </w:rPr>
        <w:t>Каф</w:t>
      </w:r>
      <w:r w:rsidR="00BE63BC">
        <w:rPr>
          <w:rFonts w:ascii="Times New Roman" w:hAnsi="Times New Roman" w:cs="Times New Roman"/>
          <w:sz w:val="28"/>
          <w:szCs w:val="28"/>
        </w:rPr>
        <w:t>едра: менеджменту освіти та педагогіки вищої школи</w:t>
      </w:r>
    </w:p>
    <w:p w:rsidR="00BE63BC" w:rsidRDefault="00BE63BC" w:rsidP="00BE63BC">
      <w:pPr>
        <w:jc w:val="center"/>
        <w:rPr>
          <w:rFonts w:ascii="Times New Roman" w:hAnsi="Times New Roman" w:cs="Times New Roman"/>
          <w:sz w:val="28"/>
          <w:szCs w:val="28"/>
        </w:rPr>
      </w:pPr>
    </w:p>
    <w:p w:rsidR="00BE63BC" w:rsidRPr="002351FE" w:rsidRDefault="00A474CF" w:rsidP="00BE63BC">
      <w:pPr>
        <w:jc w:val="center"/>
        <w:rPr>
          <w:rFonts w:ascii="Times New Roman" w:hAnsi="Times New Roman" w:cs="Times New Roman"/>
          <w:b/>
          <w:sz w:val="28"/>
          <w:szCs w:val="28"/>
        </w:rPr>
      </w:pPr>
      <w:r w:rsidRPr="002351FE">
        <w:rPr>
          <w:rFonts w:ascii="Times New Roman" w:hAnsi="Times New Roman" w:cs="Times New Roman"/>
          <w:b/>
          <w:sz w:val="28"/>
          <w:szCs w:val="28"/>
        </w:rPr>
        <w:t>КВАЛІФІКАЦІЙНА</w:t>
      </w:r>
      <w:r w:rsidR="00BE63BC" w:rsidRPr="002351FE">
        <w:rPr>
          <w:rFonts w:ascii="Times New Roman" w:hAnsi="Times New Roman" w:cs="Times New Roman"/>
          <w:b/>
          <w:sz w:val="28"/>
          <w:szCs w:val="28"/>
        </w:rPr>
        <w:t xml:space="preserve"> РОБОТА</w:t>
      </w:r>
    </w:p>
    <w:p w:rsidR="00BE63BC" w:rsidRDefault="00BE63BC" w:rsidP="00E045AA">
      <w:pPr>
        <w:jc w:val="center"/>
        <w:rPr>
          <w:rFonts w:ascii="Times New Roman" w:hAnsi="Times New Roman" w:cs="Times New Roman"/>
          <w:sz w:val="28"/>
          <w:szCs w:val="28"/>
        </w:rPr>
      </w:pPr>
      <w:r>
        <w:rPr>
          <w:rFonts w:ascii="Times New Roman" w:hAnsi="Times New Roman" w:cs="Times New Roman"/>
          <w:sz w:val="28"/>
          <w:szCs w:val="28"/>
        </w:rPr>
        <w:t>на здобуття другого (магі</w:t>
      </w:r>
      <w:r w:rsidR="00E045AA">
        <w:rPr>
          <w:rFonts w:ascii="Times New Roman" w:hAnsi="Times New Roman" w:cs="Times New Roman"/>
          <w:sz w:val="28"/>
          <w:szCs w:val="28"/>
        </w:rPr>
        <w:t xml:space="preserve">стерського) рівня вищої освіти </w:t>
      </w:r>
    </w:p>
    <w:p w:rsidR="00BE63BC" w:rsidRDefault="00BE63BC" w:rsidP="00BE63BC">
      <w:pPr>
        <w:jc w:val="center"/>
        <w:rPr>
          <w:rFonts w:ascii="Times New Roman" w:hAnsi="Times New Roman" w:cs="Times New Roman"/>
          <w:sz w:val="28"/>
          <w:szCs w:val="28"/>
        </w:rPr>
      </w:pPr>
      <w:r>
        <w:rPr>
          <w:rFonts w:ascii="Times New Roman" w:hAnsi="Times New Roman" w:cs="Times New Roman"/>
          <w:sz w:val="28"/>
          <w:szCs w:val="28"/>
        </w:rPr>
        <w:t>на тему:</w:t>
      </w:r>
    </w:p>
    <w:p w:rsidR="00BE63BC" w:rsidRPr="00BE63BC" w:rsidRDefault="00BE63BC" w:rsidP="00BE63BC">
      <w:pPr>
        <w:jc w:val="center"/>
        <w:rPr>
          <w:rFonts w:ascii="Times New Roman" w:hAnsi="Times New Roman" w:cs="Times New Roman"/>
          <w:b/>
          <w:sz w:val="28"/>
          <w:szCs w:val="28"/>
        </w:rPr>
      </w:pPr>
      <w:r w:rsidRPr="00BE63BC">
        <w:rPr>
          <w:rFonts w:ascii="Times New Roman" w:hAnsi="Times New Roman" w:cs="Times New Roman"/>
          <w:b/>
          <w:sz w:val="28"/>
          <w:szCs w:val="28"/>
        </w:rPr>
        <w:t>СУЧАСНІ ПІДХОДИ ДО УПРАВЛІНСЬКОЇ ДІЯЛЬНОСТІ В ЗАКЛАДІ ЗАГАЛЬНОЇ СЕРЕДНЬОЇ ОСВІТИ</w:t>
      </w:r>
    </w:p>
    <w:p w:rsidR="00BE63BC" w:rsidRDefault="00BE63BC" w:rsidP="00543829">
      <w:pPr>
        <w:rPr>
          <w:rFonts w:ascii="Times New Roman" w:hAnsi="Times New Roman" w:cs="Times New Roman"/>
          <w:sz w:val="28"/>
          <w:szCs w:val="28"/>
        </w:rPr>
      </w:pPr>
    </w:p>
    <w:p w:rsidR="00BE63BC" w:rsidRDefault="00EE6E44" w:rsidP="00EC1CAE">
      <w:pPr>
        <w:tabs>
          <w:tab w:val="left" w:pos="4111"/>
          <w:tab w:val="center" w:pos="4253"/>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BE63BC" w:rsidRDefault="00BE63BC" w:rsidP="00EC1CAE">
      <w:pPr>
        <w:tabs>
          <w:tab w:val="left" w:pos="4111"/>
          <w:tab w:val="center" w:pos="4253"/>
        </w:tabs>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C1CAE">
        <w:rPr>
          <w:rFonts w:ascii="Times New Roman" w:hAnsi="Times New Roman" w:cs="Times New Roman"/>
          <w:sz w:val="28"/>
          <w:szCs w:val="28"/>
        </w:rPr>
        <w:t xml:space="preserve">                             </w:t>
      </w:r>
      <w:r>
        <w:rPr>
          <w:rFonts w:ascii="Times New Roman" w:hAnsi="Times New Roman" w:cs="Times New Roman"/>
          <w:sz w:val="28"/>
          <w:szCs w:val="28"/>
        </w:rPr>
        <w:t>Виконала: студентка 2 курсу</w:t>
      </w:r>
    </w:p>
    <w:p w:rsidR="00BE63BC" w:rsidRDefault="00BE63BC" w:rsidP="00EC1CAE">
      <w:pPr>
        <w:tabs>
          <w:tab w:val="left" w:pos="4111"/>
          <w:tab w:val="center" w:pos="4253"/>
        </w:tabs>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C1CAE">
        <w:rPr>
          <w:rFonts w:ascii="Times New Roman" w:hAnsi="Times New Roman" w:cs="Times New Roman"/>
          <w:sz w:val="28"/>
          <w:szCs w:val="28"/>
        </w:rPr>
        <w:t xml:space="preserve">                           </w:t>
      </w:r>
      <w:r>
        <w:rPr>
          <w:rFonts w:ascii="Times New Roman" w:hAnsi="Times New Roman" w:cs="Times New Roman"/>
          <w:sz w:val="28"/>
          <w:szCs w:val="28"/>
        </w:rPr>
        <w:t>спеціальності 073 Менеджмент (07</w:t>
      </w:r>
    </w:p>
    <w:p w:rsidR="00BE63BC" w:rsidRDefault="00BE63BC" w:rsidP="00EC1CAE">
      <w:pPr>
        <w:tabs>
          <w:tab w:val="left" w:pos="4111"/>
          <w:tab w:val="center" w:pos="4253"/>
        </w:tabs>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Управління та адміністрування</w:t>
      </w:r>
      <w:r w:rsidR="00375ED7">
        <w:rPr>
          <w:rFonts w:ascii="Times New Roman" w:hAnsi="Times New Roman" w:cs="Times New Roman"/>
          <w:sz w:val="28"/>
          <w:szCs w:val="28"/>
        </w:rPr>
        <w:t>)</w:t>
      </w:r>
    </w:p>
    <w:p w:rsidR="00BE63BC" w:rsidRDefault="000A628E" w:rsidP="00EC1CAE">
      <w:pPr>
        <w:tabs>
          <w:tab w:val="left" w:pos="4111"/>
          <w:tab w:val="center" w:pos="4253"/>
        </w:tabs>
        <w:spacing w:line="240" w:lineRule="auto"/>
        <w:jc w:val="center"/>
        <w:rPr>
          <w:rFonts w:ascii="Times New Roman" w:hAnsi="Times New Roman" w:cs="Times New Roman"/>
          <w:sz w:val="20"/>
          <w:szCs w:val="28"/>
        </w:rPr>
      </w:pPr>
      <w:r w:rsidRPr="000A628E">
        <w:rPr>
          <w:rFonts w:ascii="Times New Roman" w:hAnsi="Times New Roman" w:cs="Times New Roman"/>
          <w:b/>
          <w:noProof/>
          <w:sz w:val="28"/>
          <w:szCs w:val="28"/>
          <w:lang w:val="ru-RU" w:eastAsia="ru-RU"/>
        </w:rPr>
        <w:pict>
          <v:line id="Прямая соединительная линия 8" o:spid="_x0000_s1026" style="position:absolute;left:0;text-align:left;z-index:251662336;visibility:visible;mso-width-relative:margin" from="222.5pt,17.05pt" to="415.1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" strokecolor="black [3213]">
            <v:stroke joinstyle="miter"/>
          </v:line>
        </w:pict>
      </w:r>
      <w:r w:rsidR="00BE63BC" w:rsidRPr="00D20CA6">
        <w:rPr>
          <w:rFonts w:ascii="Times New Roman" w:hAnsi="Times New Roman" w:cs="Times New Roman"/>
          <w:b/>
          <w:sz w:val="28"/>
          <w:szCs w:val="28"/>
        </w:rPr>
        <w:t xml:space="preserve">           </w:t>
      </w:r>
      <w:r w:rsidR="00EE6E44">
        <w:rPr>
          <w:rFonts w:ascii="Times New Roman" w:hAnsi="Times New Roman" w:cs="Times New Roman"/>
          <w:b/>
          <w:sz w:val="28"/>
          <w:szCs w:val="28"/>
        </w:rPr>
        <w:t xml:space="preserve">           </w:t>
      </w:r>
      <w:r w:rsidR="00EC1CAE">
        <w:rPr>
          <w:rFonts w:ascii="Times New Roman" w:hAnsi="Times New Roman" w:cs="Times New Roman"/>
          <w:b/>
          <w:sz w:val="28"/>
          <w:szCs w:val="28"/>
        </w:rPr>
        <w:t xml:space="preserve">       </w:t>
      </w:r>
      <w:r w:rsidR="00C31CC5">
        <w:rPr>
          <w:rFonts w:ascii="Times New Roman" w:hAnsi="Times New Roman" w:cs="Times New Roman"/>
          <w:b/>
          <w:sz w:val="28"/>
          <w:szCs w:val="28"/>
        </w:rPr>
        <w:t>Христина</w:t>
      </w:r>
      <w:r w:rsidR="00C31CC5" w:rsidRPr="00EE6E44">
        <w:rPr>
          <w:rFonts w:ascii="Times New Roman" w:hAnsi="Times New Roman" w:cs="Times New Roman"/>
          <w:b/>
          <w:sz w:val="28"/>
          <w:szCs w:val="28"/>
        </w:rPr>
        <w:t xml:space="preserve"> СУЄЦЬКА </w:t>
      </w:r>
      <w:r w:rsidR="00543829">
        <w:rPr>
          <w:rFonts w:ascii="Times New Roman" w:hAnsi="Times New Roman" w:cs="Times New Roman"/>
          <w:b/>
          <w:sz w:val="28"/>
          <w:szCs w:val="28"/>
        </w:rPr>
        <w:br/>
      </w:r>
      <w:r w:rsidR="00543829">
        <w:rPr>
          <w:rFonts w:ascii="Times New Roman" w:hAnsi="Times New Roman" w:cs="Times New Roman"/>
          <w:sz w:val="20"/>
          <w:szCs w:val="28"/>
        </w:rPr>
        <w:t xml:space="preserve">                                   </w:t>
      </w:r>
      <w:r w:rsidR="00EC1CAE">
        <w:rPr>
          <w:rFonts w:ascii="Times New Roman" w:hAnsi="Times New Roman" w:cs="Times New Roman"/>
          <w:sz w:val="20"/>
          <w:szCs w:val="28"/>
        </w:rPr>
        <w:t xml:space="preserve">                       </w:t>
      </w:r>
      <w:r w:rsidR="00543829" w:rsidRPr="00543829">
        <w:rPr>
          <w:rFonts w:ascii="Times New Roman" w:hAnsi="Times New Roman" w:cs="Times New Roman"/>
          <w:sz w:val="20"/>
          <w:szCs w:val="28"/>
        </w:rPr>
        <w:t>(прізвище та ініціали)</w:t>
      </w:r>
    </w:p>
    <w:p w:rsidR="00543829" w:rsidRDefault="00543829" w:rsidP="00543829">
      <w:pPr>
        <w:jc w:val="center"/>
        <w:rPr>
          <w:rFonts w:ascii="Times New Roman" w:hAnsi="Times New Roman" w:cs="Times New Roman"/>
          <w:sz w:val="28"/>
          <w:szCs w:val="28"/>
        </w:rPr>
      </w:pPr>
    </w:p>
    <w:p w:rsidR="00543829" w:rsidRDefault="00543829" w:rsidP="00543829">
      <w:pPr>
        <w:jc w:val="center"/>
        <w:rPr>
          <w:rFonts w:ascii="Times New Roman" w:hAnsi="Times New Roman" w:cs="Times New Roman"/>
          <w:sz w:val="28"/>
          <w:szCs w:val="28"/>
        </w:rPr>
      </w:pPr>
    </w:p>
    <w:p w:rsidR="00F87888" w:rsidRPr="0029254E" w:rsidRDefault="000A628E" w:rsidP="0029254E">
      <w:pPr>
        <w:jc w:val="center"/>
        <w:rPr>
          <w:rFonts w:ascii="Times New Roman" w:hAnsi="Times New Roman" w:cs="Times New Roman"/>
          <w:sz w:val="28"/>
          <w:szCs w:val="28"/>
        </w:rPr>
      </w:pPr>
      <w:r w:rsidRPr="000A628E">
        <w:rPr>
          <w:rFonts w:ascii="Times New Roman" w:hAnsi="Times New Roman" w:cs="Times New Roman"/>
          <w:noProof/>
          <w:sz w:val="28"/>
          <w:szCs w:val="28"/>
          <w:lang w:val="ru-RU" w:eastAsia="ru-RU"/>
        </w:rPr>
        <w:pict>
          <v:line id="Прямая соединительная линия 12" o:spid="_x0000_s1093" style="position:absolute;left:0;text-align:left;flip:y;z-index:251665408;visibility:visible;mso-width-relative:margin;mso-height-relative:margin" from="285.55pt,15.85pt" to="483.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" strokecolor="black [3213]" strokeweight=".5pt">
            <v:stroke joinstyle="miter"/>
          </v:line>
        </w:pict>
      </w:r>
      <w:r w:rsidR="00543829">
        <w:rPr>
          <w:rFonts w:ascii="Times New Roman" w:hAnsi="Times New Roman" w:cs="Times New Roman"/>
          <w:sz w:val="28"/>
          <w:szCs w:val="28"/>
        </w:rPr>
        <w:t xml:space="preserve">                       </w:t>
      </w:r>
      <w:r w:rsidR="0029254E">
        <w:rPr>
          <w:rFonts w:ascii="Times New Roman" w:hAnsi="Times New Roman" w:cs="Times New Roman"/>
          <w:sz w:val="28"/>
          <w:szCs w:val="28"/>
        </w:rPr>
        <w:t xml:space="preserve">                               </w:t>
      </w:r>
      <w:r w:rsidR="00EC1CAE">
        <w:rPr>
          <w:rFonts w:ascii="Times New Roman" w:hAnsi="Times New Roman" w:cs="Times New Roman"/>
          <w:sz w:val="28"/>
          <w:szCs w:val="28"/>
        </w:rPr>
        <w:t xml:space="preserve">      </w:t>
      </w:r>
      <w:r w:rsidR="00543829">
        <w:rPr>
          <w:rFonts w:ascii="Times New Roman" w:hAnsi="Times New Roman" w:cs="Times New Roman"/>
          <w:sz w:val="28"/>
          <w:szCs w:val="28"/>
        </w:rPr>
        <w:t xml:space="preserve"> Керівник:</w:t>
      </w:r>
      <w:r w:rsidR="00BC7D57">
        <w:rPr>
          <w:rFonts w:ascii="Times New Roman" w:hAnsi="Times New Roman" w:cs="Times New Roman"/>
          <w:sz w:val="28"/>
          <w:szCs w:val="28"/>
        </w:rPr>
        <w:t xml:space="preserve"> </w:t>
      </w:r>
      <w:r w:rsidR="00C31CC5">
        <w:rPr>
          <w:rFonts w:ascii="Times New Roman" w:hAnsi="Times New Roman" w:cs="Times New Roman"/>
          <w:sz w:val="28"/>
          <w:szCs w:val="28"/>
        </w:rPr>
        <w:t>Оксана</w:t>
      </w:r>
      <w:r w:rsidR="00543829">
        <w:rPr>
          <w:rFonts w:ascii="Times New Roman" w:hAnsi="Times New Roman" w:cs="Times New Roman"/>
          <w:sz w:val="28"/>
          <w:szCs w:val="28"/>
        </w:rPr>
        <w:t xml:space="preserve"> </w:t>
      </w:r>
      <w:r w:rsidR="0029254E">
        <w:rPr>
          <w:rFonts w:ascii="Times New Roman" w:hAnsi="Times New Roman" w:cs="Times New Roman"/>
          <w:sz w:val="28"/>
          <w:szCs w:val="28"/>
        </w:rPr>
        <w:t xml:space="preserve">СВІДЕРСЬКА, </w:t>
      </w:r>
      <w:r w:rsidR="00283841" w:rsidRPr="001856E3">
        <w:rPr>
          <w:rFonts w:ascii="Times New Roman" w:hAnsi="Times New Roman" w:cs="Times New Roman"/>
          <w:sz w:val="28"/>
          <w:szCs w:val="28"/>
        </w:rPr>
        <w:t xml:space="preserve">к. </w:t>
      </w:r>
      <w:proofErr w:type="spellStart"/>
      <w:r w:rsidR="00283841" w:rsidRPr="001856E3">
        <w:rPr>
          <w:rFonts w:ascii="Times New Roman" w:hAnsi="Times New Roman" w:cs="Times New Roman"/>
          <w:sz w:val="28"/>
          <w:szCs w:val="28"/>
        </w:rPr>
        <w:t>іст</w:t>
      </w:r>
      <w:proofErr w:type="spellEnd"/>
      <w:r w:rsidR="00283841" w:rsidRPr="001856E3">
        <w:rPr>
          <w:rFonts w:ascii="Times New Roman" w:hAnsi="Times New Roman" w:cs="Times New Roman"/>
          <w:sz w:val="28"/>
          <w:szCs w:val="28"/>
        </w:rPr>
        <w:t>.</w:t>
      </w:r>
      <w:r w:rsidR="00F87888" w:rsidRPr="001856E3">
        <w:rPr>
          <w:rFonts w:ascii="Times New Roman" w:hAnsi="Times New Roman" w:cs="Times New Roman"/>
          <w:sz w:val="28"/>
          <w:szCs w:val="28"/>
        </w:rPr>
        <w:t xml:space="preserve"> н.</w:t>
      </w:r>
      <w:r w:rsidR="00543829" w:rsidRPr="001856E3">
        <w:rPr>
          <w:rFonts w:ascii="Times New Roman" w:hAnsi="Times New Roman" w:cs="Times New Roman"/>
          <w:sz w:val="28"/>
          <w:szCs w:val="28"/>
        </w:rPr>
        <w:t>,</w:t>
      </w:r>
      <w:r w:rsidR="0029254E">
        <w:rPr>
          <w:rFonts w:ascii="Times New Roman" w:hAnsi="Times New Roman" w:cs="Times New Roman"/>
          <w:sz w:val="28"/>
          <w:szCs w:val="28"/>
        </w:rPr>
        <w:t xml:space="preserve"> </w:t>
      </w:r>
      <w:r w:rsidR="0029254E">
        <w:rPr>
          <w:rFonts w:ascii="Times New Roman" w:hAnsi="Times New Roman" w:cs="Times New Roman"/>
          <w:sz w:val="28"/>
          <w:szCs w:val="28"/>
        </w:rPr>
        <w:br/>
        <w:t xml:space="preserve">                               </w:t>
      </w:r>
      <w:r w:rsidR="00F20EBB">
        <w:rPr>
          <w:rFonts w:ascii="Times New Roman" w:hAnsi="Times New Roman" w:cs="Times New Roman"/>
          <w:sz w:val="28"/>
          <w:szCs w:val="28"/>
        </w:rPr>
        <w:t xml:space="preserve">      </w:t>
      </w:r>
      <w:r w:rsidR="0029254E">
        <w:rPr>
          <w:rFonts w:ascii="Times New Roman" w:hAnsi="Times New Roman" w:cs="Times New Roman"/>
          <w:sz w:val="28"/>
          <w:szCs w:val="28"/>
        </w:rPr>
        <w:t xml:space="preserve">доцент                      </w:t>
      </w:r>
    </w:p>
    <w:p w:rsidR="00F87888" w:rsidRPr="00F87888" w:rsidRDefault="000A628E" w:rsidP="007C68B0">
      <w:pPr>
        <w:rPr>
          <w:rFonts w:ascii="Times New Roman" w:hAnsi="Times New Roman" w:cs="Times New Roman"/>
          <w:sz w:val="28"/>
          <w:szCs w:val="28"/>
        </w:rPr>
      </w:pPr>
      <w:r w:rsidRPr="000A628E">
        <w:rPr>
          <w:rFonts w:ascii="Times New Roman" w:hAnsi="Times New Roman" w:cs="Times New Roman"/>
          <w:noProof/>
          <w:sz w:val="28"/>
          <w:szCs w:val="28"/>
          <w:lang w:val="ru-RU" w:eastAsia="ru-RU"/>
        </w:rPr>
        <w:pict>
          <v:line id="Прямая соединительная линия 11" o:spid="_x0000_s1092" style="position:absolute;flip:y;z-index:251663360;visibility:visible;mso-width-relative:margin;mso-height-relative:margin" from="288.5pt,14.95pt" to="483.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" strokecolor="black [3213]" strokeweight=".5pt">
            <v:stroke joinstyle="miter"/>
          </v:line>
        </w:pict>
      </w:r>
      <w:r w:rsidR="007C68B0">
        <w:rPr>
          <w:rFonts w:ascii="Times New Roman" w:hAnsi="Times New Roman" w:cs="Times New Roman"/>
          <w:sz w:val="28"/>
          <w:szCs w:val="28"/>
        </w:rPr>
        <w:t xml:space="preserve">                                                         </w:t>
      </w:r>
      <w:r w:rsidR="001856E3">
        <w:rPr>
          <w:rFonts w:ascii="Times New Roman" w:hAnsi="Times New Roman" w:cs="Times New Roman"/>
          <w:sz w:val="28"/>
          <w:szCs w:val="28"/>
        </w:rPr>
        <w:t xml:space="preserve"> </w:t>
      </w:r>
      <w:r w:rsidR="00E95615">
        <w:rPr>
          <w:rFonts w:ascii="Times New Roman" w:hAnsi="Times New Roman" w:cs="Times New Roman"/>
          <w:sz w:val="28"/>
          <w:szCs w:val="28"/>
        </w:rPr>
        <w:t xml:space="preserve"> </w:t>
      </w:r>
      <w:r w:rsidR="00EC1CAE">
        <w:rPr>
          <w:rFonts w:ascii="Times New Roman" w:hAnsi="Times New Roman" w:cs="Times New Roman"/>
          <w:sz w:val="28"/>
          <w:szCs w:val="28"/>
        </w:rPr>
        <w:t xml:space="preserve">   </w:t>
      </w:r>
      <w:r w:rsidR="00E95615">
        <w:rPr>
          <w:rFonts w:ascii="Times New Roman" w:hAnsi="Times New Roman" w:cs="Times New Roman"/>
          <w:sz w:val="28"/>
          <w:szCs w:val="28"/>
        </w:rPr>
        <w:t xml:space="preserve"> </w:t>
      </w:r>
      <w:r w:rsidR="00F87888" w:rsidRPr="00F87888">
        <w:rPr>
          <w:rFonts w:ascii="Times New Roman" w:hAnsi="Times New Roman" w:cs="Times New Roman"/>
          <w:sz w:val="28"/>
          <w:szCs w:val="28"/>
        </w:rPr>
        <w:t xml:space="preserve">Рецензент: </w:t>
      </w:r>
      <w:r w:rsidR="0029254E">
        <w:rPr>
          <w:rFonts w:ascii="Times New Roman" w:hAnsi="Times New Roman" w:cs="Times New Roman"/>
          <w:sz w:val="28"/>
          <w:szCs w:val="28"/>
        </w:rPr>
        <w:t xml:space="preserve">Світлана КУТОВА, к. п. н., </w:t>
      </w:r>
      <w:r w:rsidR="0029254E">
        <w:rPr>
          <w:rFonts w:ascii="Times New Roman" w:hAnsi="Times New Roman" w:cs="Times New Roman"/>
          <w:sz w:val="28"/>
          <w:szCs w:val="28"/>
        </w:rPr>
        <w:br/>
        <w:t xml:space="preserve">                                                                               </w:t>
      </w:r>
      <w:r w:rsidR="00EC1CAE">
        <w:rPr>
          <w:rFonts w:ascii="Times New Roman" w:hAnsi="Times New Roman" w:cs="Times New Roman"/>
          <w:sz w:val="28"/>
          <w:szCs w:val="28"/>
        </w:rPr>
        <w:t xml:space="preserve">  </w:t>
      </w:r>
      <w:r w:rsidR="0029254E">
        <w:rPr>
          <w:rFonts w:ascii="Times New Roman" w:hAnsi="Times New Roman" w:cs="Times New Roman"/>
          <w:sz w:val="28"/>
          <w:szCs w:val="28"/>
        </w:rPr>
        <w:t xml:space="preserve"> доцент</w:t>
      </w:r>
    </w:p>
    <w:p w:rsidR="00543829" w:rsidRDefault="00543829" w:rsidP="00543829">
      <w:pPr>
        <w:jc w:val="center"/>
        <w:rPr>
          <w:rFonts w:ascii="Times New Roman" w:hAnsi="Times New Roman" w:cs="Times New Roman"/>
          <w:sz w:val="28"/>
          <w:szCs w:val="28"/>
          <w:u w:val="single"/>
        </w:rPr>
      </w:pPr>
    </w:p>
    <w:p w:rsidR="003A6708" w:rsidRDefault="003A6708" w:rsidP="003A6708">
      <w:pPr>
        <w:jc w:val="center"/>
        <w:rPr>
          <w:rFonts w:ascii="Times New Roman" w:hAnsi="Times New Roman" w:cs="Times New Roman"/>
          <w:b/>
          <w:sz w:val="28"/>
          <w:szCs w:val="28"/>
        </w:rPr>
      </w:pPr>
    </w:p>
    <w:p w:rsidR="00E95615" w:rsidRDefault="00A54B76" w:rsidP="00E255D7">
      <w:pPr>
        <w:jc w:val="center"/>
        <w:rPr>
          <w:rFonts w:ascii="Times New Roman" w:hAnsi="Times New Roman" w:cs="Times New Roman"/>
          <w:b/>
          <w:sz w:val="28"/>
          <w:szCs w:val="28"/>
        </w:rPr>
      </w:pPr>
      <w:r>
        <w:rPr>
          <w:rFonts w:ascii="Times New Roman" w:hAnsi="Times New Roman" w:cs="Times New Roman"/>
          <w:b/>
          <w:sz w:val="28"/>
          <w:szCs w:val="28"/>
        </w:rPr>
        <w:br/>
      </w:r>
    </w:p>
    <w:p w:rsidR="00E95615" w:rsidRDefault="00E95615" w:rsidP="00E255D7">
      <w:pPr>
        <w:jc w:val="center"/>
        <w:rPr>
          <w:rFonts w:ascii="Times New Roman" w:hAnsi="Times New Roman" w:cs="Times New Roman"/>
          <w:b/>
          <w:sz w:val="28"/>
          <w:szCs w:val="28"/>
        </w:rPr>
      </w:pPr>
    </w:p>
    <w:p w:rsidR="00C31CC5" w:rsidRDefault="00543829" w:rsidP="00E95615">
      <w:pPr>
        <w:jc w:val="center"/>
        <w:rPr>
          <w:rFonts w:ascii="Times New Roman" w:hAnsi="Times New Roman" w:cs="Times New Roman"/>
          <w:b/>
          <w:sz w:val="28"/>
          <w:szCs w:val="28"/>
        </w:rPr>
      </w:pPr>
      <w:r w:rsidRPr="00543829">
        <w:rPr>
          <w:rFonts w:ascii="Times New Roman" w:hAnsi="Times New Roman" w:cs="Times New Roman"/>
          <w:b/>
          <w:sz w:val="28"/>
          <w:szCs w:val="28"/>
        </w:rPr>
        <w:t xml:space="preserve">Хмельницький </w:t>
      </w:r>
      <w:r w:rsidR="003A6708">
        <w:rPr>
          <w:rFonts w:ascii="Times New Roman" w:hAnsi="Times New Roman" w:cs="Times New Roman"/>
          <w:b/>
          <w:sz w:val="28"/>
          <w:szCs w:val="28"/>
        </w:rPr>
        <w:t>–</w:t>
      </w:r>
      <w:r w:rsidRPr="00543829">
        <w:rPr>
          <w:rFonts w:ascii="Times New Roman" w:hAnsi="Times New Roman" w:cs="Times New Roman"/>
          <w:b/>
          <w:sz w:val="28"/>
          <w:szCs w:val="28"/>
        </w:rPr>
        <w:t xml:space="preserve"> 2023</w:t>
      </w:r>
    </w:p>
    <w:p w:rsidR="003A6708" w:rsidRDefault="000A628E" w:rsidP="003A6708">
      <w:pPr>
        <w:jc w:val="center"/>
        <w:rPr>
          <w:rFonts w:ascii="Times New Roman" w:hAnsi="Times New Roman" w:cs="Times New Roman"/>
          <w:b/>
          <w:sz w:val="28"/>
          <w:szCs w:val="28"/>
        </w:rPr>
      </w:pPr>
      <w:r w:rsidRPr="000A628E">
        <w:rPr>
          <w:rFonts w:ascii="Times New Roman" w:hAnsi="Times New Roman" w:cs="Times New Roman"/>
          <w:b/>
          <w:noProof/>
          <w:sz w:val="28"/>
          <w:szCs w:val="28"/>
          <w:lang w:val="ru-RU" w:eastAsia="ru-RU"/>
        </w:rPr>
        <w:lastRenderedPageBreak/>
        <w:pict>
          <v:rect id="Прямокутник 7" o:spid="_x0000_s1091" style="position:absolute;left:0;text-align:left;margin-left:427.75pt;margin-top:-27.4pt;width:43.65pt;height:15.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" fillcolor="white [3212]" stroked="f" strokeweight="1pt"/>
        </w:pict>
      </w:r>
      <w:r w:rsidR="003A6708">
        <w:rPr>
          <w:rFonts w:ascii="Times New Roman" w:hAnsi="Times New Roman" w:cs="Times New Roman"/>
          <w:b/>
          <w:sz w:val="28"/>
          <w:szCs w:val="28"/>
        </w:rPr>
        <w:t>ЗМІСТ</w:t>
      </w:r>
      <w:r w:rsidR="00795A39">
        <w:rPr>
          <w:rFonts w:ascii="Times New Roman" w:hAnsi="Times New Roman" w:cs="Times New Roman"/>
          <w:b/>
          <w:sz w:val="28"/>
          <w:szCs w:val="28"/>
        </w:rPr>
        <w:t xml:space="preserve"> </w:t>
      </w:r>
    </w:p>
    <w:p w:rsidR="003A6708" w:rsidRDefault="003A6708" w:rsidP="003A6708">
      <w:pPr>
        <w:jc w:val="both"/>
        <w:rPr>
          <w:rFonts w:ascii="Times New Roman" w:hAnsi="Times New Roman" w:cs="Times New Roman"/>
          <w:b/>
          <w:sz w:val="28"/>
          <w:szCs w:val="28"/>
        </w:rPr>
      </w:pPr>
    </w:p>
    <w:p w:rsidR="003A6708" w:rsidRDefault="003A6708" w:rsidP="00C31CC5">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ВСТУП </w:t>
      </w:r>
      <w:r w:rsidRPr="003A6708">
        <w:rPr>
          <w:rFonts w:ascii="Times New Roman" w:hAnsi="Times New Roman" w:cs="Times New Roman"/>
          <w:sz w:val="28"/>
          <w:szCs w:val="28"/>
        </w:rPr>
        <w:t>…………………………………………………………</w:t>
      </w:r>
      <w:r w:rsidR="00D30AC4">
        <w:rPr>
          <w:rFonts w:ascii="Times New Roman" w:hAnsi="Times New Roman" w:cs="Times New Roman"/>
          <w:sz w:val="28"/>
          <w:szCs w:val="28"/>
        </w:rPr>
        <w:t>..</w:t>
      </w:r>
      <w:r w:rsidRPr="003A6708">
        <w:rPr>
          <w:rFonts w:ascii="Times New Roman" w:hAnsi="Times New Roman" w:cs="Times New Roman"/>
          <w:sz w:val="28"/>
          <w:szCs w:val="28"/>
        </w:rPr>
        <w:t>…</w:t>
      </w:r>
      <w:r w:rsidR="002B5058">
        <w:rPr>
          <w:rFonts w:ascii="Times New Roman" w:hAnsi="Times New Roman" w:cs="Times New Roman"/>
          <w:sz w:val="28"/>
          <w:szCs w:val="28"/>
        </w:rPr>
        <w:t>..</w:t>
      </w:r>
      <w:r w:rsidRPr="003A6708">
        <w:rPr>
          <w:rFonts w:ascii="Times New Roman" w:hAnsi="Times New Roman" w:cs="Times New Roman"/>
          <w:sz w:val="28"/>
          <w:szCs w:val="28"/>
        </w:rPr>
        <w:t>…</w:t>
      </w:r>
      <w:r w:rsidR="00D30AC4">
        <w:rPr>
          <w:rFonts w:ascii="Times New Roman" w:hAnsi="Times New Roman" w:cs="Times New Roman"/>
          <w:sz w:val="28"/>
          <w:szCs w:val="28"/>
        </w:rPr>
        <w:t>.</w:t>
      </w:r>
      <w:r w:rsidR="00E95615">
        <w:rPr>
          <w:rFonts w:ascii="Times New Roman" w:hAnsi="Times New Roman" w:cs="Times New Roman"/>
          <w:sz w:val="28"/>
          <w:szCs w:val="28"/>
        </w:rPr>
        <w:t>..</w:t>
      </w:r>
      <w:r w:rsidR="00D30AC4">
        <w:rPr>
          <w:rFonts w:ascii="Times New Roman" w:hAnsi="Times New Roman" w:cs="Times New Roman"/>
          <w:sz w:val="28"/>
          <w:szCs w:val="28"/>
        </w:rPr>
        <w:t>.</w:t>
      </w:r>
      <w:r w:rsidRPr="003A6708">
        <w:rPr>
          <w:rFonts w:ascii="Times New Roman" w:hAnsi="Times New Roman" w:cs="Times New Roman"/>
          <w:sz w:val="28"/>
          <w:szCs w:val="28"/>
        </w:rPr>
        <w:t>…</w:t>
      </w:r>
      <w:r w:rsidR="00C31CC5">
        <w:rPr>
          <w:rFonts w:ascii="Times New Roman" w:hAnsi="Times New Roman" w:cs="Times New Roman"/>
          <w:sz w:val="28"/>
          <w:szCs w:val="28"/>
        </w:rPr>
        <w:t>.</w:t>
      </w:r>
      <w:r w:rsidR="00E95615">
        <w:rPr>
          <w:rFonts w:ascii="Times New Roman" w:hAnsi="Times New Roman" w:cs="Times New Roman"/>
          <w:sz w:val="28"/>
          <w:szCs w:val="28"/>
        </w:rPr>
        <w:t xml:space="preserve"> </w:t>
      </w:r>
      <w:r w:rsidRPr="003A6708">
        <w:rPr>
          <w:rFonts w:ascii="Times New Roman" w:hAnsi="Times New Roman" w:cs="Times New Roman"/>
          <w:sz w:val="28"/>
          <w:szCs w:val="28"/>
        </w:rPr>
        <w:t>3</w:t>
      </w:r>
    </w:p>
    <w:p w:rsidR="003A6708" w:rsidRDefault="003A6708" w:rsidP="00C31CC5">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РОЗДІЛ 1. </w:t>
      </w:r>
      <w:r w:rsidR="00A474CF">
        <w:rPr>
          <w:rFonts w:ascii="Times New Roman" w:hAnsi="Times New Roman" w:cs="Times New Roman"/>
          <w:b/>
          <w:sz w:val="28"/>
          <w:szCs w:val="28"/>
        </w:rPr>
        <w:t>ТЕОРЕТИЧНІ</w:t>
      </w:r>
      <w:r w:rsidR="00E946FE">
        <w:rPr>
          <w:rFonts w:ascii="Times New Roman" w:hAnsi="Times New Roman" w:cs="Times New Roman"/>
          <w:b/>
          <w:sz w:val="28"/>
          <w:szCs w:val="28"/>
        </w:rPr>
        <w:t xml:space="preserve"> </w:t>
      </w:r>
      <w:r w:rsidR="00A474CF">
        <w:rPr>
          <w:rFonts w:ascii="Times New Roman" w:hAnsi="Times New Roman" w:cs="Times New Roman"/>
          <w:b/>
          <w:sz w:val="28"/>
          <w:szCs w:val="28"/>
        </w:rPr>
        <w:t xml:space="preserve">АСПЕКТИ </w:t>
      </w:r>
      <w:r w:rsidR="00E946FE">
        <w:rPr>
          <w:rFonts w:ascii="Times New Roman" w:hAnsi="Times New Roman" w:cs="Times New Roman"/>
          <w:b/>
          <w:sz w:val="28"/>
          <w:szCs w:val="28"/>
        </w:rPr>
        <w:t xml:space="preserve">ОРГАНІЗАЦІЇ УПРАВЛІНСЬКОЇ ДІЯЛЬНОСТІ В ЗАКЛАДІ ЗАГАЛЬНОЇ СЕРЕДНЬОЇ ОСВІТИ </w:t>
      </w:r>
      <w:r w:rsidR="009C37A9">
        <w:rPr>
          <w:rFonts w:ascii="Times New Roman" w:hAnsi="Times New Roman" w:cs="Times New Roman"/>
          <w:sz w:val="28"/>
          <w:szCs w:val="28"/>
        </w:rPr>
        <w:t>………………………………………………………………………...</w:t>
      </w:r>
      <w:r w:rsidR="00E95615">
        <w:rPr>
          <w:rFonts w:ascii="Times New Roman" w:hAnsi="Times New Roman" w:cs="Times New Roman"/>
          <w:sz w:val="28"/>
          <w:szCs w:val="28"/>
        </w:rPr>
        <w:t>.</w:t>
      </w:r>
      <w:r w:rsidR="00C31CC5">
        <w:rPr>
          <w:rFonts w:ascii="Times New Roman" w:hAnsi="Times New Roman" w:cs="Times New Roman"/>
          <w:sz w:val="28"/>
          <w:szCs w:val="28"/>
        </w:rPr>
        <w:t>….</w:t>
      </w:r>
      <w:r w:rsidR="00E95615">
        <w:rPr>
          <w:rFonts w:ascii="Times New Roman" w:hAnsi="Times New Roman" w:cs="Times New Roman"/>
          <w:sz w:val="28"/>
          <w:szCs w:val="28"/>
        </w:rPr>
        <w:t xml:space="preserve"> </w:t>
      </w:r>
      <w:r w:rsidR="00D30AC4">
        <w:rPr>
          <w:rFonts w:ascii="Times New Roman" w:hAnsi="Times New Roman" w:cs="Times New Roman"/>
          <w:sz w:val="28"/>
          <w:szCs w:val="28"/>
        </w:rPr>
        <w:t>8</w:t>
      </w:r>
    </w:p>
    <w:p w:rsidR="00E946FE" w:rsidRDefault="00E946FE" w:rsidP="00A474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698A">
        <w:rPr>
          <w:rFonts w:ascii="Times New Roman" w:hAnsi="Times New Roman" w:cs="Times New Roman"/>
          <w:sz w:val="28"/>
          <w:szCs w:val="28"/>
        </w:rPr>
        <w:t xml:space="preserve">  </w:t>
      </w:r>
      <w:r>
        <w:rPr>
          <w:rFonts w:ascii="Times New Roman" w:hAnsi="Times New Roman" w:cs="Times New Roman"/>
          <w:sz w:val="28"/>
          <w:szCs w:val="28"/>
        </w:rPr>
        <w:t xml:space="preserve">    1.1. Етапи фо</w:t>
      </w:r>
      <w:r w:rsidR="000205D5">
        <w:rPr>
          <w:rFonts w:ascii="Times New Roman" w:hAnsi="Times New Roman" w:cs="Times New Roman"/>
          <w:sz w:val="28"/>
          <w:szCs w:val="28"/>
        </w:rPr>
        <w:t xml:space="preserve">рмування управлінської системи </w:t>
      </w:r>
      <w:r w:rsidR="002351FE">
        <w:rPr>
          <w:rFonts w:ascii="Times New Roman" w:hAnsi="Times New Roman" w:cs="Times New Roman"/>
          <w:sz w:val="28"/>
          <w:szCs w:val="28"/>
        </w:rPr>
        <w:t>у</w:t>
      </w:r>
      <w:r>
        <w:rPr>
          <w:rFonts w:ascii="Times New Roman" w:hAnsi="Times New Roman" w:cs="Times New Roman"/>
          <w:sz w:val="28"/>
          <w:szCs w:val="28"/>
        </w:rPr>
        <w:t xml:space="preserve"> сфері освіти ……</w:t>
      </w:r>
      <w:r w:rsidR="00D30AC4">
        <w:rPr>
          <w:rFonts w:ascii="Times New Roman" w:hAnsi="Times New Roman" w:cs="Times New Roman"/>
          <w:sz w:val="28"/>
          <w:szCs w:val="28"/>
        </w:rPr>
        <w:t>..</w:t>
      </w:r>
      <w:r>
        <w:rPr>
          <w:rFonts w:ascii="Times New Roman" w:hAnsi="Times New Roman" w:cs="Times New Roman"/>
          <w:sz w:val="28"/>
          <w:szCs w:val="28"/>
        </w:rPr>
        <w:t>…</w:t>
      </w:r>
      <w:r w:rsidR="008E7F01">
        <w:rPr>
          <w:rFonts w:ascii="Times New Roman" w:hAnsi="Times New Roman" w:cs="Times New Roman"/>
          <w:sz w:val="28"/>
          <w:szCs w:val="28"/>
        </w:rPr>
        <w:t>…</w:t>
      </w:r>
      <w:r>
        <w:rPr>
          <w:rFonts w:ascii="Times New Roman" w:hAnsi="Times New Roman" w:cs="Times New Roman"/>
          <w:sz w:val="28"/>
          <w:szCs w:val="28"/>
        </w:rPr>
        <w:t>…</w:t>
      </w:r>
      <w:r w:rsidR="00E95615">
        <w:rPr>
          <w:rFonts w:ascii="Times New Roman" w:hAnsi="Times New Roman" w:cs="Times New Roman"/>
          <w:sz w:val="28"/>
          <w:szCs w:val="28"/>
        </w:rPr>
        <w:t>.</w:t>
      </w:r>
      <w:r w:rsidR="00D30AC4">
        <w:rPr>
          <w:rFonts w:ascii="Times New Roman" w:hAnsi="Times New Roman" w:cs="Times New Roman"/>
          <w:sz w:val="28"/>
          <w:szCs w:val="28"/>
        </w:rPr>
        <w:t xml:space="preserve"> 8</w:t>
      </w:r>
    </w:p>
    <w:p w:rsidR="004B4762" w:rsidRDefault="00E946FE" w:rsidP="00A474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698A">
        <w:rPr>
          <w:rFonts w:ascii="Times New Roman" w:hAnsi="Times New Roman" w:cs="Times New Roman"/>
          <w:sz w:val="28"/>
          <w:szCs w:val="28"/>
        </w:rPr>
        <w:t xml:space="preserve">  </w:t>
      </w:r>
      <w:r w:rsidR="00D04591">
        <w:rPr>
          <w:rFonts w:ascii="Times New Roman" w:hAnsi="Times New Roman" w:cs="Times New Roman"/>
          <w:sz w:val="28"/>
          <w:szCs w:val="28"/>
        </w:rPr>
        <w:t xml:space="preserve">   1.2. Інноваційні</w:t>
      </w:r>
      <w:r>
        <w:rPr>
          <w:rFonts w:ascii="Times New Roman" w:hAnsi="Times New Roman" w:cs="Times New Roman"/>
          <w:sz w:val="28"/>
          <w:szCs w:val="28"/>
        </w:rPr>
        <w:t xml:space="preserve"> основи та </w:t>
      </w:r>
      <w:r w:rsidR="004E698A">
        <w:rPr>
          <w:rFonts w:ascii="Times New Roman" w:hAnsi="Times New Roman" w:cs="Times New Roman"/>
          <w:sz w:val="28"/>
          <w:szCs w:val="28"/>
        </w:rPr>
        <w:t>системи поглядів ефективн</w:t>
      </w:r>
      <w:r w:rsidR="0030585A">
        <w:rPr>
          <w:rFonts w:ascii="Times New Roman" w:hAnsi="Times New Roman" w:cs="Times New Roman"/>
          <w:sz w:val="28"/>
          <w:szCs w:val="28"/>
        </w:rPr>
        <w:t>ості управління закладом загальної</w:t>
      </w:r>
      <w:r w:rsidR="004E698A">
        <w:rPr>
          <w:rFonts w:ascii="Times New Roman" w:hAnsi="Times New Roman" w:cs="Times New Roman"/>
          <w:sz w:val="28"/>
          <w:szCs w:val="28"/>
        </w:rPr>
        <w:t xml:space="preserve"> середньої освіти ……………………</w:t>
      </w:r>
      <w:r w:rsidR="0033658F">
        <w:rPr>
          <w:rFonts w:ascii="Times New Roman" w:hAnsi="Times New Roman" w:cs="Times New Roman"/>
          <w:sz w:val="28"/>
          <w:szCs w:val="28"/>
        </w:rPr>
        <w:t>…...</w:t>
      </w:r>
      <w:r w:rsidR="00D04591">
        <w:rPr>
          <w:rFonts w:ascii="Times New Roman" w:hAnsi="Times New Roman" w:cs="Times New Roman"/>
          <w:sz w:val="28"/>
          <w:szCs w:val="28"/>
        </w:rPr>
        <w:t>...................</w:t>
      </w:r>
      <w:r w:rsidR="008E7F01">
        <w:rPr>
          <w:rFonts w:ascii="Times New Roman" w:hAnsi="Times New Roman" w:cs="Times New Roman"/>
          <w:sz w:val="28"/>
          <w:szCs w:val="28"/>
        </w:rPr>
        <w:t>...</w:t>
      </w:r>
      <w:r w:rsidR="00E95615">
        <w:rPr>
          <w:rFonts w:ascii="Times New Roman" w:hAnsi="Times New Roman" w:cs="Times New Roman"/>
          <w:sz w:val="28"/>
          <w:szCs w:val="28"/>
        </w:rPr>
        <w:t>.</w:t>
      </w:r>
      <w:r w:rsidR="008E7F01">
        <w:rPr>
          <w:rFonts w:ascii="Times New Roman" w:hAnsi="Times New Roman" w:cs="Times New Roman"/>
          <w:sz w:val="28"/>
          <w:szCs w:val="28"/>
        </w:rPr>
        <w:t>.</w:t>
      </w:r>
      <w:r w:rsidR="009C37A9">
        <w:rPr>
          <w:rFonts w:ascii="Times New Roman" w:hAnsi="Times New Roman" w:cs="Times New Roman"/>
          <w:sz w:val="28"/>
          <w:szCs w:val="28"/>
        </w:rPr>
        <w:t>..</w:t>
      </w:r>
      <w:r w:rsidR="0030585A">
        <w:rPr>
          <w:rFonts w:ascii="Times New Roman" w:hAnsi="Times New Roman" w:cs="Times New Roman"/>
          <w:sz w:val="28"/>
          <w:szCs w:val="28"/>
        </w:rPr>
        <w:t>…</w:t>
      </w:r>
      <w:r w:rsidR="001A3C09">
        <w:rPr>
          <w:rFonts w:ascii="Times New Roman" w:hAnsi="Times New Roman" w:cs="Times New Roman"/>
          <w:sz w:val="28"/>
          <w:szCs w:val="28"/>
        </w:rPr>
        <w:t xml:space="preserve"> 16</w:t>
      </w:r>
    </w:p>
    <w:p w:rsidR="004E698A" w:rsidRDefault="004E698A" w:rsidP="00A474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1.3. </w:t>
      </w:r>
      <w:r w:rsidR="00D03B7B">
        <w:rPr>
          <w:rFonts w:ascii="Times New Roman" w:hAnsi="Times New Roman" w:cs="Times New Roman"/>
          <w:sz w:val="28"/>
          <w:szCs w:val="28"/>
        </w:rPr>
        <w:t>Сутність, побудова, закономірності та принципи управління закладом загальної середньої освіти ……………………………</w:t>
      </w:r>
      <w:r w:rsidR="00CA5D7E">
        <w:rPr>
          <w:rFonts w:ascii="Times New Roman" w:hAnsi="Times New Roman" w:cs="Times New Roman"/>
          <w:sz w:val="28"/>
          <w:szCs w:val="28"/>
        </w:rPr>
        <w:t>………….</w:t>
      </w:r>
      <w:r w:rsidR="00D03B7B">
        <w:rPr>
          <w:rFonts w:ascii="Times New Roman" w:hAnsi="Times New Roman" w:cs="Times New Roman"/>
          <w:sz w:val="28"/>
          <w:szCs w:val="28"/>
        </w:rPr>
        <w:t>………</w:t>
      </w:r>
      <w:r w:rsidR="008E7F01">
        <w:rPr>
          <w:rFonts w:ascii="Times New Roman" w:hAnsi="Times New Roman" w:cs="Times New Roman"/>
          <w:sz w:val="28"/>
          <w:szCs w:val="28"/>
        </w:rPr>
        <w:t>…</w:t>
      </w:r>
      <w:r w:rsidR="009C37A9">
        <w:rPr>
          <w:rFonts w:ascii="Times New Roman" w:hAnsi="Times New Roman" w:cs="Times New Roman"/>
          <w:sz w:val="28"/>
          <w:szCs w:val="28"/>
        </w:rPr>
        <w:t>…..</w:t>
      </w:r>
      <w:r w:rsidR="00D03B7B">
        <w:rPr>
          <w:rFonts w:ascii="Times New Roman" w:hAnsi="Times New Roman" w:cs="Times New Roman"/>
          <w:sz w:val="28"/>
          <w:szCs w:val="28"/>
        </w:rPr>
        <w:t>..</w:t>
      </w:r>
      <w:r w:rsidR="00283841">
        <w:rPr>
          <w:rFonts w:ascii="Times New Roman" w:hAnsi="Times New Roman" w:cs="Times New Roman"/>
          <w:sz w:val="28"/>
          <w:szCs w:val="28"/>
        </w:rPr>
        <w:t xml:space="preserve"> </w:t>
      </w:r>
      <w:r w:rsidR="001A3C09">
        <w:rPr>
          <w:rFonts w:ascii="Times New Roman" w:hAnsi="Times New Roman" w:cs="Times New Roman"/>
          <w:sz w:val="28"/>
          <w:szCs w:val="28"/>
        </w:rPr>
        <w:t>29</w:t>
      </w:r>
    </w:p>
    <w:p w:rsidR="00D03B7B" w:rsidRDefault="00B470C5" w:rsidP="00A474CF">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 xml:space="preserve">РОЗДІЛ </w:t>
      </w:r>
      <w:r w:rsidR="0078791B" w:rsidRPr="00B470C5">
        <w:rPr>
          <w:rFonts w:ascii="Times New Roman" w:hAnsi="Times New Roman" w:cs="Times New Roman"/>
          <w:b/>
          <w:sz w:val="28"/>
          <w:szCs w:val="28"/>
        </w:rPr>
        <w:t>2. НОВІТНІ ПІДХОДИ ДО УПРАВЛІНСЬКОЇ ДІЯЛЬНОСТІ В ЗАКЛАДІ</w:t>
      </w:r>
      <w:r w:rsidR="00E52DF9">
        <w:rPr>
          <w:rFonts w:ascii="Times New Roman" w:hAnsi="Times New Roman" w:cs="Times New Roman"/>
          <w:b/>
          <w:sz w:val="28"/>
          <w:szCs w:val="28"/>
        </w:rPr>
        <w:t xml:space="preserve"> ЗАГАЛЬНОЇ СЕРЕДНЬОЇ</w:t>
      </w:r>
      <w:r w:rsidR="0078791B" w:rsidRPr="00B470C5">
        <w:rPr>
          <w:rFonts w:ascii="Times New Roman" w:hAnsi="Times New Roman" w:cs="Times New Roman"/>
          <w:b/>
          <w:sz w:val="28"/>
          <w:szCs w:val="28"/>
        </w:rPr>
        <w:t xml:space="preserve"> ОСВІТИ</w:t>
      </w:r>
      <w:r>
        <w:rPr>
          <w:rFonts w:ascii="Times New Roman" w:hAnsi="Times New Roman" w:cs="Times New Roman"/>
          <w:sz w:val="28"/>
          <w:szCs w:val="28"/>
        </w:rPr>
        <w:t xml:space="preserve"> </w:t>
      </w:r>
      <w:r w:rsidR="00EE6E44">
        <w:rPr>
          <w:rFonts w:ascii="Times New Roman" w:hAnsi="Times New Roman" w:cs="Times New Roman"/>
          <w:sz w:val="28"/>
          <w:szCs w:val="28"/>
        </w:rPr>
        <w:t>……………………</w:t>
      </w:r>
      <w:r w:rsidR="008E7F01">
        <w:rPr>
          <w:rFonts w:ascii="Times New Roman" w:hAnsi="Times New Roman" w:cs="Times New Roman"/>
          <w:sz w:val="28"/>
          <w:szCs w:val="28"/>
        </w:rPr>
        <w:t>……</w:t>
      </w:r>
      <w:r w:rsidR="009C37A9">
        <w:rPr>
          <w:rFonts w:ascii="Times New Roman" w:hAnsi="Times New Roman" w:cs="Times New Roman"/>
          <w:sz w:val="28"/>
          <w:szCs w:val="28"/>
        </w:rPr>
        <w:t>…..</w:t>
      </w:r>
      <w:r w:rsidR="001A3C09">
        <w:rPr>
          <w:rFonts w:ascii="Times New Roman" w:hAnsi="Times New Roman" w:cs="Times New Roman"/>
          <w:sz w:val="28"/>
          <w:szCs w:val="28"/>
        </w:rPr>
        <w:t xml:space="preserve"> 4</w:t>
      </w:r>
      <w:r w:rsidR="00813D71">
        <w:rPr>
          <w:rFonts w:ascii="Times New Roman" w:hAnsi="Times New Roman" w:cs="Times New Roman"/>
          <w:sz w:val="28"/>
          <w:szCs w:val="28"/>
        </w:rPr>
        <w:t>0</w:t>
      </w:r>
    </w:p>
    <w:p w:rsidR="0078791B" w:rsidRDefault="008E3C38" w:rsidP="00A474CF">
      <w:pPr>
        <w:spacing w:after="0" w:line="36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2.1. Шляхи</w:t>
      </w:r>
      <w:r w:rsidR="0078791B">
        <w:rPr>
          <w:rFonts w:ascii="Times New Roman" w:hAnsi="Times New Roman" w:cs="Times New Roman"/>
          <w:sz w:val="28"/>
          <w:szCs w:val="28"/>
        </w:rPr>
        <w:t xml:space="preserve"> організації </w:t>
      </w:r>
      <w:r w:rsidR="005C410B">
        <w:rPr>
          <w:rFonts w:ascii="Times New Roman" w:hAnsi="Times New Roman" w:cs="Times New Roman"/>
          <w:sz w:val="28"/>
          <w:szCs w:val="28"/>
        </w:rPr>
        <w:t>інноваційного</w:t>
      </w:r>
      <w:r w:rsidR="00152E20">
        <w:rPr>
          <w:rFonts w:ascii="Times New Roman" w:hAnsi="Times New Roman" w:cs="Times New Roman"/>
          <w:sz w:val="28"/>
          <w:szCs w:val="28"/>
        </w:rPr>
        <w:t xml:space="preserve"> менеджменту в</w:t>
      </w:r>
      <w:r w:rsidR="0078791B">
        <w:rPr>
          <w:rFonts w:ascii="Times New Roman" w:hAnsi="Times New Roman" w:cs="Times New Roman"/>
          <w:sz w:val="28"/>
          <w:szCs w:val="28"/>
        </w:rPr>
        <w:t xml:space="preserve"> закладі загальної середньої освіти …………………………………………………</w:t>
      </w:r>
      <w:r w:rsidR="009C37A9">
        <w:rPr>
          <w:rFonts w:ascii="Times New Roman" w:hAnsi="Times New Roman" w:cs="Times New Roman"/>
          <w:sz w:val="28"/>
          <w:szCs w:val="28"/>
        </w:rPr>
        <w:t>……………..</w:t>
      </w:r>
      <w:r w:rsidR="0078791B">
        <w:rPr>
          <w:rFonts w:ascii="Times New Roman" w:hAnsi="Times New Roman" w:cs="Times New Roman"/>
          <w:sz w:val="28"/>
          <w:szCs w:val="28"/>
        </w:rPr>
        <w:t>…</w:t>
      </w:r>
      <w:r w:rsidR="005C410B">
        <w:rPr>
          <w:rFonts w:ascii="Times New Roman" w:hAnsi="Times New Roman" w:cs="Times New Roman"/>
          <w:sz w:val="28"/>
          <w:szCs w:val="28"/>
        </w:rPr>
        <w:t xml:space="preserve"> </w:t>
      </w:r>
      <w:r w:rsidR="001A3C09">
        <w:rPr>
          <w:rFonts w:ascii="Times New Roman" w:hAnsi="Times New Roman" w:cs="Times New Roman"/>
          <w:sz w:val="28"/>
          <w:szCs w:val="28"/>
        </w:rPr>
        <w:t>4</w:t>
      </w:r>
      <w:r w:rsidR="00813D71">
        <w:rPr>
          <w:rFonts w:ascii="Times New Roman" w:hAnsi="Times New Roman" w:cs="Times New Roman"/>
          <w:sz w:val="28"/>
          <w:szCs w:val="28"/>
        </w:rPr>
        <w:t>0</w:t>
      </w:r>
    </w:p>
    <w:p w:rsidR="004B4762" w:rsidRDefault="008E3C38" w:rsidP="00A474CF">
      <w:pPr>
        <w:tabs>
          <w:tab w:val="left" w:pos="142"/>
          <w:tab w:val="left" w:pos="284"/>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005708C6">
        <w:rPr>
          <w:rFonts w:ascii="Times New Roman" w:hAnsi="Times New Roman" w:cs="Times New Roman"/>
          <w:sz w:val="28"/>
          <w:szCs w:val="28"/>
        </w:rPr>
        <w:t xml:space="preserve"> </w:t>
      </w:r>
      <w:r>
        <w:rPr>
          <w:rFonts w:ascii="Times New Roman" w:hAnsi="Times New Roman" w:cs="Times New Roman"/>
          <w:sz w:val="28"/>
          <w:szCs w:val="28"/>
        </w:rPr>
        <w:t xml:space="preserve">Структура </w:t>
      </w:r>
      <w:r w:rsidR="000205D5">
        <w:rPr>
          <w:rFonts w:ascii="Times New Roman" w:hAnsi="Times New Roman" w:cs="Times New Roman"/>
          <w:sz w:val="28"/>
          <w:szCs w:val="28"/>
        </w:rPr>
        <w:t xml:space="preserve">системи управління та аналіз </w:t>
      </w:r>
      <w:r w:rsidR="00A6121E">
        <w:rPr>
          <w:rFonts w:ascii="Times New Roman" w:hAnsi="Times New Roman" w:cs="Times New Roman"/>
          <w:sz w:val="28"/>
          <w:szCs w:val="28"/>
        </w:rPr>
        <w:t xml:space="preserve">управлінських </w:t>
      </w:r>
      <w:proofErr w:type="spellStart"/>
      <w:r w:rsidR="00A6121E">
        <w:rPr>
          <w:rFonts w:ascii="Times New Roman" w:hAnsi="Times New Roman" w:cs="Times New Roman"/>
          <w:sz w:val="28"/>
          <w:szCs w:val="28"/>
        </w:rPr>
        <w:t>компетентностей</w:t>
      </w:r>
      <w:proofErr w:type="spellEnd"/>
      <w:r w:rsidR="00A6121E">
        <w:rPr>
          <w:rFonts w:ascii="Times New Roman" w:hAnsi="Times New Roman" w:cs="Times New Roman"/>
          <w:sz w:val="28"/>
          <w:szCs w:val="28"/>
        </w:rPr>
        <w:t xml:space="preserve"> в </w:t>
      </w:r>
      <w:r w:rsidR="000205D5">
        <w:rPr>
          <w:rFonts w:ascii="Times New Roman" w:hAnsi="Times New Roman" w:cs="Times New Roman"/>
          <w:sz w:val="28"/>
          <w:szCs w:val="28"/>
        </w:rPr>
        <w:t>ЗЗСО</w:t>
      </w:r>
      <w:r w:rsidR="00E420DA">
        <w:rPr>
          <w:rFonts w:ascii="Times New Roman" w:hAnsi="Times New Roman" w:cs="Times New Roman"/>
          <w:sz w:val="28"/>
          <w:szCs w:val="28"/>
        </w:rPr>
        <w:t xml:space="preserve"> (на прикладі</w:t>
      </w:r>
      <w:r w:rsidR="000205D5">
        <w:rPr>
          <w:rFonts w:ascii="Times New Roman" w:hAnsi="Times New Roman" w:cs="Times New Roman"/>
          <w:sz w:val="28"/>
          <w:szCs w:val="28"/>
        </w:rPr>
        <w:t xml:space="preserve"> </w:t>
      </w:r>
      <w:proofErr w:type="spellStart"/>
      <w:r w:rsidR="000205D5">
        <w:rPr>
          <w:rFonts w:ascii="Times New Roman" w:hAnsi="Times New Roman" w:cs="Times New Roman"/>
          <w:sz w:val="28"/>
          <w:szCs w:val="28"/>
        </w:rPr>
        <w:t>Купільського</w:t>
      </w:r>
      <w:proofErr w:type="spellEnd"/>
      <w:r w:rsidR="000205D5">
        <w:rPr>
          <w:rFonts w:ascii="Times New Roman" w:hAnsi="Times New Roman" w:cs="Times New Roman"/>
          <w:sz w:val="28"/>
          <w:szCs w:val="28"/>
        </w:rPr>
        <w:t xml:space="preserve"> ліцею Хмельницької о</w:t>
      </w:r>
      <w:r w:rsidR="004C2576">
        <w:rPr>
          <w:rFonts w:ascii="Times New Roman" w:hAnsi="Times New Roman" w:cs="Times New Roman"/>
          <w:sz w:val="28"/>
          <w:szCs w:val="28"/>
        </w:rPr>
        <w:t>бласті</w:t>
      </w:r>
      <w:r w:rsidR="00E420DA">
        <w:rPr>
          <w:rFonts w:ascii="Times New Roman" w:hAnsi="Times New Roman" w:cs="Times New Roman"/>
          <w:sz w:val="28"/>
          <w:szCs w:val="28"/>
        </w:rPr>
        <w:t>)</w:t>
      </w:r>
      <w:r w:rsidR="005708C6">
        <w:rPr>
          <w:rFonts w:ascii="Times New Roman" w:hAnsi="Times New Roman" w:cs="Times New Roman"/>
          <w:sz w:val="28"/>
          <w:szCs w:val="28"/>
        </w:rPr>
        <w:t>……………………………………</w:t>
      </w:r>
      <w:r w:rsidR="00EE6E44">
        <w:rPr>
          <w:rFonts w:ascii="Times New Roman" w:hAnsi="Times New Roman" w:cs="Times New Roman"/>
          <w:sz w:val="28"/>
          <w:szCs w:val="28"/>
        </w:rPr>
        <w:t>…………………</w:t>
      </w:r>
      <w:r w:rsidR="00A6121E">
        <w:rPr>
          <w:rFonts w:ascii="Times New Roman" w:hAnsi="Times New Roman" w:cs="Times New Roman"/>
          <w:sz w:val="28"/>
          <w:szCs w:val="28"/>
        </w:rPr>
        <w:t>……..</w:t>
      </w:r>
      <w:r w:rsidR="00EE6E44">
        <w:rPr>
          <w:rFonts w:ascii="Times New Roman" w:hAnsi="Times New Roman" w:cs="Times New Roman"/>
          <w:sz w:val="28"/>
          <w:szCs w:val="28"/>
        </w:rPr>
        <w:t>..</w:t>
      </w:r>
      <w:r w:rsidR="000205D5">
        <w:rPr>
          <w:rFonts w:ascii="Times New Roman" w:hAnsi="Times New Roman" w:cs="Times New Roman"/>
          <w:sz w:val="28"/>
          <w:szCs w:val="28"/>
        </w:rPr>
        <w:t>……</w:t>
      </w:r>
      <w:r w:rsidR="00EE6E44">
        <w:rPr>
          <w:rFonts w:ascii="Times New Roman" w:hAnsi="Times New Roman" w:cs="Times New Roman"/>
          <w:sz w:val="28"/>
          <w:szCs w:val="28"/>
        </w:rPr>
        <w:t>…</w:t>
      </w:r>
      <w:r w:rsidR="008E7F01">
        <w:rPr>
          <w:rFonts w:ascii="Times New Roman" w:hAnsi="Times New Roman" w:cs="Times New Roman"/>
          <w:sz w:val="28"/>
          <w:szCs w:val="28"/>
        </w:rPr>
        <w:t>…</w:t>
      </w:r>
      <w:r w:rsidR="000205D5">
        <w:rPr>
          <w:rFonts w:ascii="Times New Roman" w:hAnsi="Times New Roman" w:cs="Times New Roman"/>
          <w:sz w:val="28"/>
          <w:szCs w:val="28"/>
        </w:rPr>
        <w:t>…</w:t>
      </w:r>
      <w:r w:rsidR="009C37A9">
        <w:rPr>
          <w:rFonts w:ascii="Times New Roman" w:hAnsi="Times New Roman" w:cs="Times New Roman"/>
          <w:sz w:val="28"/>
          <w:szCs w:val="28"/>
        </w:rPr>
        <w:t>.</w:t>
      </w:r>
      <w:r w:rsidR="00E420DA">
        <w:rPr>
          <w:rFonts w:ascii="Times New Roman" w:hAnsi="Times New Roman" w:cs="Times New Roman"/>
          <w:sz w:val="28"/>
          <w:szCs w:val="28"/>
        </w:rPr>
        <w:t>.</w:t>
      </w:r>
      <w:r w:rsidR="00E95615">
        <w:rPr>
          <w:rFonts w:ascii="Times New Roman" w:hAnsi="Times New Roman" w:cs="Times New Roman"/>
          <w:sz w:val="28"/>
          <w:szCs w:val="28"/>
        </w:rPr>
        <w:t xml:space="preserve"> </w:t>
      </w:r>
      <w:r w:rsidR="001A3C09">
        <w:rPr>
          <w:rFonts w:ascii="Times New Roman" w:hAnsi="Times New Roman" w:cs="Times New Roman"/>
          <w:sz w:val="28"/>
          <w:szCs w:val="28"/>
        </w:rPr>
        <w:t>48</w:t>
      </w:r>
    </w:p>
    <w:p w:rsidR="000205D5" w:rsidRPr="001B187C" w:rsidRDefault="000205D5" w:rsidP="00A474CF">
      <w:pPr>
        <w:spacing w:after="0" w:line="360" w:lineRule="auto"/>
        <w:ind w:firstLine="567"/>
        <w:jc w:val="both"/>
        <w:rPr>
          <w:rFonts w:ascii="Times New Roman" w:hAnsi="Times New Roman" w:cs="Times New Roman"/>
          <w:sz w:val="28"/>
          <w:szCs w:val="28"/>
        </w:rPr>
      </w:pPr>
      <w:r w:rsidRPr="001B187C">
        <w:rPr>
          <w:rFonts w:ascii="Times New Roman" w:hAnsi="Times New Roman" w:cs="Times New Roman"/>
          <w:sz w:val="28"/>
          <w:szCs w:val="28"/>
        </w:rPr>
        <w:t xml:space="preserve">2.3. </w:t>
      </w:r>
      <w:r w:rsidR="001B187C" w:rsidRPr="001B187C">
        <w:rPr>
          <w:rFonts w:ascii="Times New Roman" w:hAnsi="Times New Roman" w:cs="Times New Roman"/>
          <w:sz w:val="28"/>
          <w:szCs w:val="28"/>
        </w:rPr>
        <w:t>Управлінська компетентність як складова професійного росту менеджера освіти ……………………………………………………</w:t>
      </w:r>
      <w:r w:rsidR="001A3C09">
        <w:rPr>
          <w:rFonts w:ascii="Times New Roman" w:hAnsi="Times New Roman" w:cs="Times New Roman"/>
          <w:sz w:val="28"/>
          <w:szCs w:val="28"/>
        </w:rPr>
        <w:t>………….… 58</w:t>
      </w:r>
    </w:p>
    <w:p w:rsidR="000205D5" w:rsidRDefault="000205D5" w:rsidP="00E420DA">
      <w:pPr>
        <w:spacing w:after="0" w:line="360" w:lineRule="auto"/>
        <w:ind w:firstLine="709"/>
        <w:jc w:val="both"/>
        <w:rPr>
          <w:rFonts w:ascii="Times New Roman" w:hAnsi="Times New Roman" w:cs="Times New Roman"/>
          <w:sz w:val="28"/>
          <w:szCs w:val="28"/>
        </w:rPr>
      </w:pPr>
      <w:r w:rsidRPr="000205D5">
        <w:rPr>
          <w:rFonts w:ascii="Times New Roman" w:hAnsi="Times New Roman" w:cs="Times New Roman"/>
          <w:b/>
          <w:sz w:val="28"/>
          <w:szCs w:val="28"/>
        </w:rPr>
        <w:t>ВИСНОВКИ</w:t>
      </w:r>
      <w:r w:rsidR="00E420DA">
        <w:rPr>
          <w:rFonts w:ascii="Times New Roman" w:hAnsi="Times New Roman" w:cs="Times New Roman"/>
          <w:sz w:val="28"/>
          <w:szCs w:val="28"/>
        </w:rPr>
        <w:t xml:space="preserve"> …………………………………………………………</w:t>
      </w:r>
      <w:r w:rsidR="009C37A9">
        <w:rPr>
          <w:rFonts w:ascii="Times New Roman" w:hAnsi="Times New Roman" w:cs="Times New Roman"/>
          <w:sz w:val="28"/>
          <w:szCs w:val="28"/>
        </w:rPr>
        <w:t>…..</w:t>
      </w:r>
      <w:r w:rsidR="00E420DA">
        <w:rPr>
          <w:rFonts w:ascii="Times New Roman" w:hAnsi="Times New Roman" w:cs="Times New Roman"/>
          <w:sz w:val="28"/>
          <w:szCs w:val="28"/>
        </w:rPr>
        <w:t>...</w:t>
      </w:r>
      <w:r w:rsidR="00E95615">
        <w:rPr>
          <w:rFonts w:ascii="Times New Roman" w:hAnsi="Times New Roman" w:cs="Times New Roman"/>
          <w:sz w:val="28"/>
          <w:szCs w:val="28"/>
        </w:rPr>
        <w:t xml:space="preserve"> </w:t>
      </w:r>
      <w:r w:rsidR="001A3C09">
        <w:rPr>
          <w:rFonts w:ascii="Times New Roman" w:hAnsi="Times New Roman" w:cs="Times New Roman"/>
          <w:sz w:val="28"/>
          <w:szCs w:val="28"/>
        </w:rPr>
        <w:t>67</w:t>
      </w:r>
    </w:p>
    <w:p w:rsidR="000205D5" w:rsidRDefault="0091046E" w:rsidP="00E420D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СПИСОК ВИКОРИСТАНОЇ ЛІТЕРАТУРИ </w:t>
      </w:r>
      <w:r w:rsidR="009C37A9">
        <w:rPr>
          <w:rFonts w:ascii="Times New Roman" w:hAnsi="Times New Roman" w:cs="Times New Roman"/>
          <w:sz w:val="28"/>
          <w:szCs w:val="28"/>
        </w:rPr>
        <w:t xml:space="preserve"> ……………………...</w:t>
      </w:r>
      <w:r>
        <w:rPr>
          <w:rFonts w:ascii="Times New Roman" w:hAnsi="Times New Roman" w:cs="Times New Roman"/>
          <w:sz w:val="28"/>
          <w:szCs w:val="28"/>
        </w:rPr>
        <w:t>…</w:t>
      </w:r>
      <w:r w:rsidR="00E420DA">
        <w:rPr>
          <w:rFonts w:ascii="Times New Roman" w:hAnsi="Times New Roman" w:cs="Times New Roman"/>
          <w:sz w:val="28"/>
          <w:szCs w:val="28"/>
        </w:rPr>
        <w:t>.</w:t>
      </w:r>
      <w:r w:rsidR="00E95615">
        <w:rPr>
          <w:rFonts w:ascii="Times New Roman" w:hAnsi="Times New Roman" w:cs="Times New Roman"/>
          <w:sz w:val="28"/>
          <w:szCs w:val="28"/>
        </w:rPr>
        <w:t xml:space="preserve"> </w:t>
      </w:r>
      <w:r w:rsidR="001A3C09">
        <w:rPr>
          <w:rFonts w:ascii="Times New Roman" w:hAnsi="Times New Roman" w:cs="Times New Roman"/>
          <w:sz w:val="28"/>
          <w:szCs w:val="28"/>
        </w:rPr>
        <w:t>71</w:t>
      </w:r>
    </w:p>
    <w:p w:rsidR="000205D5" w:rsidRDefault="000205D5" w:rsidP="00E420DA">
      <w:pPr>
        <w:spacing w:after="0" w:line="360" w:lineRule="auto"/>
        <w:ind w:firstLine="709"/>
        <w:jc w:val="both"/>
        <w:rPr>
          <w:rFonts w:ascii="Times New Roman" w:hAnsi="Times New Roman" w:cs="Times New Roman"/>
          <w:b/>
          <w:sz w:val="28"/>
          <w:szCs w:val="28"/>
        </w:rPr>
      </w:pPr>
      <w:r w:rsidRPr="000205D5">
        <w:rPr>
          <w:rFonts w:ascii="Times New Roman" w:hAnsi="Times New Roman" w:cs="Times New Roman"/>
          <w:b/>
          <w:sz w:val="28"/>
          <w:szCs w:val="28"/>
        </w:rPr>
        <w:t>ДОДАТКИ</w:t>
      </w:r>
      <w:r w:rsidR="00853B7D">
        <w:rPr>
          <w:rFonts w:ascii="Times New Roman" w:hAnsi="Times New Roman" w:cs="Times New Roman"/>
          <w:sz w:val="28"/>
          <w:szCs w:val="28"/>
        </w:rPr>
        <w:t xml:space="preserve"> …………………………………………………………..</w:t>
      </w:r>
      <w:r>
        <w:rPr>
          <w:rFonts w:ascii="Times New Roman" w:hAnsi="Times New Roman" w:cs="Times New Roman"/>
          <w:sz w:val="28"/>
          <w:szCs w:val="28"/>
        </w:rPr>
        <w:t>…</w:t>
      </w:r>
      <w:r w:rsidR="00E95615">
        <w:rPr>
          <w:rFonts w:ascii="Times New Roman" w:hAnsi="Times New Roman" w:cs="Times New Roman"/>
          <w:sz w:val="28"/>
          <w:szCs w:val="28"/>
        </w:rPr>
        <w:t>...</w:t>
      </w:r>
      <w:r>
        <w:rPr>
          <w:rFonts w:ascii="Times New Roman" w:hAnsi="Times New Roman" w:cs="Times New Roman"/>
          <w:sz w:val="28"/>
          <w:szCs w:val="28"/>
        </w:rPr>
        <w:t>…</w:t>
      </w:r>
      <w:r w:rsidR="00E95615">
        <w:rPr>
          <w:rFonts w:ascii="Times New Roman" w:hAnsi="Times New Roman" w:cs="Times New Roman"/>
          <w:sz w:val="28"/>
          <w:szCs w:val="28"/>
        </w:rPr>
        <w:t xml:space="preserve"> </w:t>
      </w:r>
      <w:r w:rsidR="0071491A">
        <w:rPr>
          <w:rFonts w:ascii="Times New Roman" w:hAnsi="Times New Roman" w:cs="Times New Roman"/>
          <w:sz w:val="28"/>
          <w:szCs w:val="28"/>
        </w:rPr>
        <w:t>79</w:t>
      </w:r>
    </w:p>
    <w:p w:rsidR="004B4762" w:rsidRDefault="004B4762" w:rsidP="00E420DA">
      <w:pPr>
        <w:spacing w:after="0" w:line="360" w:lineRule="auto"/>
        <w:ind w:firstLine="709"/>
        <w:jc w:val="both"/>
        <w:rPr>
          <w:rFonts w:ascii="Times New Roman" w:hAnsi="Times New Roman" w:cs="Times New Roman"/>
          <w:b/>
          <w:sz w:val="28"/>
          <w:szCs w:val="28"/>
        </w:rPr>
      </w:pPr>
    </w:p>
    <w:p w:rsidR="004B4762" w:rsidRDefault="004B4762" w:rsidP="00A474CF">
      <w:pPr>
        <w:spacing w:after="0" w:line="360" w:lineRule="auto"/>
        <w:jc w:val="both"/>
        <w:rPr>
          <w:rFonts w:ascii="Times New Roman" w:hAnsi="Times New Roman" w:cs="Times New Roman"/>
          <w:b/>
          <w:sz w:val="28"/>
          <w:szCs w:val="28"/>
        </w:rPr>
      </w:pPr>
    </w:p>
    <w:p w:rsidR="004B4762" w:rsidRDefault="004B4762" w:rsidP="003A6708">
      <w:pPr>
        <w:jc w:val="both"/>
        <w:rPr>
          <w:rFonts w:ascii="Times New Roman" w:hAnsi="Times New Roman" w:cs="Times New Roman"/>
          <w:b/>
          <w:sz w:val="28"/>
          <w:szCs w:val="28"/>
        </w:rPr>
      </w:pPr>
    </w:p>
    <w:p w:rsidR="004B4762" w:rsidRDefault="004B4762" w:rsidP="003A6708">
      <w:pPr>
        <w:jc w:val="both"/>
        <w:rPr>
          <w:rFonts w:ascii="Times New Roman" w:hAnsi="Times New Roman" w:cs="Times New Roman"/>
          <w:b/>
          <w:sz w:val="28"/>
          <w:szCs w:val="28"/>
        </w:rPr>
      </w:pPr>
    </w:p>
    <w:p w:rsidR="004B4762" w:rsidRDefault="004B4762" w:rsidP="003A6708">
      <w:pPr>
        <w:jc w:val="both"/>
        <w:rPr>
          <w:rFonts w:ascii="Times New Roman" w:hAnsi="Times New Roman" w:cs="Times New Roman"/>
          <w:b/>
          <w:sz w:val="28"/>
          <w:szCs w:val="28"/>
        </w:rPr>
      </w:pPr>
    </w:p>
    <w:p w:rsidR="009E4662" w:rsidRDefault="009E4662" w:rsidP="003A6708">
      <w:pPr>
        <w:jc w:val="both"/>
        <w:rPr>
          <w:rFonts w:ascii="Times New Roman" w:hAnsi="Times New Roman" w:cs="Times New Roman"/>
          <w:b/>
          <w:sz w:val="28"/>
          <w:szCs w:val="28"/>
        </w:rPr>
      </w:pPr>
    </w:p>
    <w:p w:rsidR="00152039" w:rsidRPr="00152039" w:rsidRDefault="004B4762" w:rsidP="00A275B2">
      <w:pPr>
        <w:spacing w:line="240" w:lineRule="auto"/>
        <w:jc w:val="center"/>
        <w:rPr>
          <w:rFonts w:ascii="Times New Roman" w:hAnsi="Times New Roman" w:cs="Times New Roman"/>
          <w:sz w:val="28"/>
          <w:szCs w:val="28"/>
        </w:rPr>
      </w:pPr>
      <w:r>
        <w:rPr>
          <w:rFonts w:ascii="Times New Roman" w:hAnsi="Times New Roman" w:cs="Times New Roman"/>
          <w:b/>
          <w:sz w:val="28"/>
          <w:szCs w:val="28"/>
        </w:rPr>
        <w:lastRenderedPageBreak/>
        <w:t>ВСТУП</w:t>
      </w:r>
    </w:p>
    <w:p w:rsidR="00152E20" w:rsidRPr="00152E20" w:rsidRDefault="00152E20" w:rsidP="00152E20">
      <w:pPr>
        <w:jc w:val="center"/>
        <w:rPr>
          <w:rFonts w:ascii="Times New Roman" w:hAnsi="Times New Roman" w:cs="Times New Roman"/>
          <w:b/>
          <w:sz w:val="28"/>
          <w:szCs w:val="28"/>
        </w:rPr>
      </w:pPr>
    </w:p>
    <w:p w:rsidR="00B1776A" w:rsidRDefault="00022AE5" w:rsidP="008B72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Розвиток українського суспільства на сучасному етапі зазнав помітн</w:t>
      </w:r>
      <w:r w:rsidR="00677B08">
        <w:rPr>
          <w:rFonts w:ascii="Times New Roman" w:hAnsi="Times New Roman" w:cs="Times New Roman"/>
          <w:sz w:val="28"/>
          <w:szCs w:val="28"/>
        </w:rPr>
        <w:t>их змін як у суспільній</w:t>
      </w:r>
      <w:r w:rsidR="000A18D1">
        <w:rPr>
          <w:rFonts w:ascii="Times New Roman" w:hAnsi="Times New Roman" w:cs="Times New Roman"/>
          <w:sz w:val="28"/>
          <w:szCs w:val="28"/>
        </w:rPr>
        <w:t>,</w:t>
      </w:r>
      <w:r w:rsidR="00677B08">
        <w:rPr>
          <w:rFonts w:ascii="Times New Roman" w:hAnsi="Times New Roman" w:cs="Times New Roman"/>
          <w:sz w:val="28"/>
          <w:szCs w:val="28"/>
        </w:rPr>
        <w:t xml:space="preserve"> так </w:t>
      </w:r>
      <w:r w:rsidR="000A18D1">
        <w:rPr>
          <w:rFonts w:ascii="Times New Roman" w:hAnsi="Times New Roman" w:cs="Times New Roman"/>
          <w:sz w:val="28"/>
          <w:szCs w:val="28"/>
        </w:rPr>
        <w:t>і в економічній сфері</w:t>
      </w:r>
      <w:r w:rsidR="00677B08">
        <w:rPr>
          <w:rFonts w:ascii="Times New Roman" w:hAnsi="Times New Roman" w:cs="Times New Roman"/>
          <w:sz w:val="28"/>
          <w:szCs w:val="28"/>
        </w:rPr>
        <w:t xml:space="preserve">. Відбуваються </w:t>
      </w:r>
      <w:r w:rsidR="00827AFD">
        <w:rPr>
          <w:rFonts w:ascii="Times New Roman" w:hAnsi="Times New Roman" w:cs="Times New Roman"/>
          <w:sz w:val="28"/>
          <w:szCs w:val="28"/>
        </w:rPr>
        <w:t xml:space="preserve">такі </w:t>
      </w:r>
      <w:r w:rsidR="00677B08">
        <w:rPr>
          <w:rFonts w:ascii="Times New Roman" w:hAnsi="Times New Roman" w:cs="Times New Roman"/>
          <w:sz w:val="28"/>
          <w:szCs w:val="28"/>
        </w:rPr>
        <w:t>п</w:t>
      </w:r>
      <w:r w:rsidR="00827AFD">
        <w:rPr>
          <w:rFonts w:ascii="Times New Roman" w:hAnsi="Times New Roman" w:cs="Times New Roman"/>
          <w:sz w:val="28"/>
          <w:szCs w:val="28"/>
        </w:rPr>
        <w:t>роцеси</w:t>
      </w:r>
      <w:r w:rsidR="00A47832">
        <w:rPr>
          <w:rFonts w:ascii="Times New Roman" w:hAnsi="Times New Roman" w:cs="Times New Roman"/>
          <w:sz w:val="28"/>
          <w:szCs w:val="28"/>
        </w:rPr>
        <w:t>,</w:t>
      </w:r>
      <w:r w:rsidR="00827AFD">
        <w:rPr>
          <w:rFonts w:ascii="Times New Roman" w:hAnsi="Times New Roman" w:cs="Times New Roman"/>
          <w:sz w:val="28"/>
          <w:szCs w:val="28"/>
        </w:rPr>
        <w:t xml:space="preserve"> як</w:t>
      </w:r>
      <w:r w:rsidR="00A47832">
        <w:rPr>
          <w:rFonts w:ascii="Times New Roman" w:hAnsi="Times New Roman" w:cs="Times New Roman"/>
          <w:sz w:val="28"/>
          <w:szCs w:val="28"/>
        </w:rPr>
        <w:t>-о</w:t>
      </w:r>
      <w:r w:rsidR="00827AFD">
        <w:rPr>
          <w:rFonts w:ascii="Times New Roman" w:hAnsi="Times New Roman" w:cs="Times New Roman"/>
          <w:sz w:val="28"/>
          <w:szCs w:val="28"/>
        </w:rPr>
        <w:t>т</w:t>
      </w:r>
      <w:r w:rsidR="00A47832">
        <w:rPr>
          <w:rFonts w:ascii="Times New Roman" w:hAnsi="Times New Roman" w:cs="Times New Roman"/>
          <w:sz w:val="28"/>
          <w:szCs w:val="28"/>
        </w:rPr>
        <w:t>:</w:t>
      </w:r>
      <w:r w:rsidR="00827AFD">
        <w:rPr>
          <w:rFonts w:ascii="Times New Roman" w:hAnsi="Times New Roman" w:cs="Times New Roman"/>
          <w:sz w:val="28"/>
          <w:szCs w:val="28"/>
        </w:rPr>
        <w:t xml:space="preserve"> демократизація, глобалізація,</w:t>
      </w:r>
      <w:r w:rsidR="00197C1D">
        <w:rPr>
          <w:rFonts w:ascii="Times New Roman" w:hAnsi="Times New Roman" w:cs="Times New Roman"/>
          <w:sz w:val="28"/>
          <w:szCs w:val="28"/>
        </w:rPr>
        <w:t xml:space="preserve"> становлення</w:t>
      </w:r>
      <w:r w:rsidR="00A47832">
        <w:rPr>
          <w:rFonts w:ascii="Times New Roman" w:hAnsi="Times New Roman" w:cs="Times New Roman"/>
          <w:sz w:val="28"/>
          <w:szCs w:val="28"/>
        </w:rPr>
        <w:t xml:space="preserve"> ринкових відносин</w:t>
      </w:r>
      <w:r w:rsidR="00050C61">
        <w:rPr>
          <w:rFonts w:ascii="Times New Roman" w:hAnsi="Times New Roman" w:cs="Times New Roman"/>
          <w:sz w:val="28"/>
          <w:szCs w:val="28"/>
        </w:rPr>
        <w:t>, які</w:t>
      </w:r>
      <w:r w:rsidR="00A47832">
        <w:rPr>
          <w:rFonts w:ascii="Times New Roman" w:hAnsi="Times New Roman" w:cs="Times New Roman"/>
          <w:sz w:val="28"/>
          <w:szCs w:val="28"/>
        </w:rPr>
        <w:t xml:space="preserve"> </w:t>
      </w:r>
      <w:r w:rsidR="00827AFD">
        <w:rPr>
          <w:rFonts w:ascii="Times New Roman" w:hAnsi="Times New Roman" w:cs="Times New Roman"/>
          <w:sz w:val="28"/>
          <w:szCs w:val="28"/>
        </w:rPr>
        <w:t>безпосередньо</w:t>
      </w:r>
      <w:r w:rsidR="00677B08">
        <w:rPr>
          <w:rFonts w:ascii="Times New Roman" w:hAnsi="Times New Roman" w:cs="Times New Roman"/>
          <w:sz w:val="28"/>
          <w:szCs w:val="28"/>
        </w:rPr>
        <w:t xml:space="preserve"> обумовлюють значну модернізацію змісту та побудови функціонування соціальних інституцій</w:t>
      </w:r>
      <w:r w:rsidR="00197C1D">
        <w:rPr>
          <w:rFonts w:ascii="Times New Roman" w:hAnsi="Times New Roman" w:cs="Times New Roman"/>
          <w:sz w:val="28"/>
          <w:szCs w:val="28"/>
        </w:rPr>
        <w:t xml:space="preserve"> серед яких є і заклади освіти. </w:t>
      </w:r>
      <w:r w:rsidR="0087007B">
        <w:rPr>
          <w:rFonts w:ascii="Times New Roman" w:hAnsi="Times New Roman" w:cs="Times New Roman"/>
          <w:sz w:val="28"/>
          <w:szCs w:val="28"/>
        </w:rPr>
        <w:t>Основні напрями соціального розв</w:t>
      </w:r>
      <w:r w:rsidR="00954F92">
        <w:rPr>
          <w:rFonts w:ascii="Times New Roman" w:hAnsi="Times New Roman" w:cs="Times New Roman"/>
          <w:sz w:val="28"/>
          <w:szCs w:val="28"/>
        </w:rPr>
        <w:t>итку знайшли своє відображення в</w:t>
      </w:r>
      <w:r w:rsidR="0087007B">
        <w:rPr>
          <w:rFonts w:ascii="Times New Roman" w:hAnsi="Times New Roman" w:cs="Times New Roman"/>
          <w:sz w:val="28"/>
          <w:szCs w:val="28"/>
        </w:rPr>
        <w:t xml:space="preserve"> </w:t>
      </w:r>
      <w:r w:rsidR="00B83A93">
        <w:rPr>
          <w:rFonts w:ascii="Times New Roman" w:hAnsi="Times New Roman" w:cs="Times New Roman"/>
          <w:sz w:val="28"/>
          <w:szCs w:val="28"/>
        </w:rPr>
        <w:t xml:space="preserve">гуманістичних цінностях, </w:t>
      </w:r>
      <w:r w:rsidR="0087007B">
        <w:rPr>
          <w:rFonts w:ascii="Times New Roman" w:hAnsi="Times New Roman" w:cs="Times New Roman"/>
          <w:sz w:val="28"/>
          <w:szCs w:val="28"/>
        </w:rPr>
        <w:t>консолідації з європейською культурою</w:t>
      </w:r>
      <w:r w:rsidR="00B1776A">
        <w:rPr>
          <w:rFonts w:ascii="Times New Roman" w:hAnsi="Times New Roman" w:cs="Times New Roman"/>
          <w:sz w:val="28"/>
          <w:szCs w:val="28"/>
        </w:rPr>
        <w:t xml:space="preserve">, а це саме те на що орієнтується Конституція та закони України. Національна доктрина розвитку освіти в Україні обґрунтувала проблему оновлення галузі з огляду на визнання її ключовим чинником соціального прогресу. </w:t>
      </w:r>
    </w:p>
    <w:p w:rsidR="008B72BC" w:rsidRDefault="00CC42A7" w:rsidP="008B72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соціально-економічному житті динамічні проц</w:t>
      </w:r>
      <w:r w:rsidR="008D124A">
        <w:rPr>
          <w:rFonts w:ascii="Times New Roman" w:hAnsi="Times New Roman" w:cs="Times New Roman"/>
          <w:sz w:val="28"/>
          <w:szCs w:val="28"/>
        </w:rPr>
        <w:t>еси виявили розбіжні інтереси</w:t>
      </w:r>
      <w:r>
        <w:rPr>
          <w:rFonts w:ascii="Times New Roman" w:hAnsi="Times New Roman" w:cs="Times New Roman"/>
          <w:sz w:val="28"/>
          <w:szCs w:val="28"/>
        </w:rPr>
        <w:t xml:space="preserve">. </w:t>
      </w:r>
      <w:r w:rsidR="00166419">
        <w:rPr>
          <w:rFonts w:ascii="Times New Roman" w:hAnsi="Times New Roman" w:cs="Times New Roman"/>
          <w:sz w:val="28"/>
          <w:szCs w:val="28"/>
        </w:rPr>
        <w:t>Здавалося б ш</w:t>
      </w:r>
      <w:r w:rsidR="001B10FC">
        <w:rPr>
          <w:rFonts w:ascii="Times New Roman" w:hAnsi="Times New Roman" w:cs="Times New Roman"/>
          <w:sz w:val="28"/>
          <w:szCs w:val="28"/>
        </w:rPr>
        <w:t>ир</w:t>
      </w:r>
      <w:r w:rsidR="00166419">
        <w:rPr>
          <w:rFonts w:ascii="Times New Roman" w:hAnsi="Times New Roman" w:cs="Times New Roman"/>
          <w:sz w:val="28"/>
          <w:szCs w:val="28"/>
        </w:rPr>
        <w:t xml:space="preserve">окий професіоналізм в роботі </w:t>
      </w:r>
      <w:r w:rsidR="001B10FC">
        <w:rPr>
          <w:rFonts w:ascii="Times New Roman" w:hAnsi="Times New Roman" w:cs="Times New Roman"/>
          <w:sz w:val="28"/>
          <w:szCs w:val="28"/>
        </w:rPr>
        <w:t>є незамінним для фахівця будь-якої галузі, проте не менш важливи</w:t>
      </w:r>
      <w:r w:rsidR="00166419">
        <w:rPr>
          <w:rFonts w:ascii="Times New Roman" w:hAnsi="Times New Roman" w:cs="Times New Roman"/>
          <w:sz w:val="28"/>
          <w:szCs w:val="28"/>
        </w:rPr>
        <w:t>м фактором є міжгалузева інтеграція зн</w:t>
      </w:r>
      <w:r w:rsidR="00D20CA6">
        <w:rPr>
          <w:rFonts w:ascii="Times New Roman" w:hAnsi="Times New Roman" w:cs="Times New Roman"/>
          <w:sz w:val="28"/>
          <w:szCs w:val="28"/>
        </w:rPr>
        <w:t>ань за рахунок чого стає вагомою роль</w:t>
      </w:r>
      <w:r w:rsidR="00166419">
        <w:rPr>
          <w:rFonts w:ascii="Times New Roman" w:hAnsi="Times New Roman" w:cs="Times New Roman"/>
          <w:sz w:val="28"/>
          <w:szCs w:val="28"/>
        </w:rPr>
        <w:t xml:space="preserve"> інтегрованих умінь </w:t>
      </w:r>
      <w:r w:rsidR="008D124A">
        <w:rPr>
          <w:rFonts w:ascii="Times New Roman" w:hAnsi="Times New Roman" w:cs="Times New Roman"/>
          <w:sz w:val="28"/>
          <w:szCs w:val="28"/>
        </w:rPr>
        <w:t xml:space="preserve">у професійній діяльності та кар’єрному рості в цілому. Саме ці загальні інтереси зумовлюють нові вказівки в управлінні освітою насамперед це стосується управління діяльністю закладів освіти. </w:t>
      </w:r>
    </w:p>
    <w:p w:rsidR="00666092" w:rsidRDefault="00ED1933" w:rsidP="008B72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Зміни в управлінні освітою та управлінні закладами загальної середньої освіти є резу</w:t>
      </w:r>
      <w:r w:rsidR="005553AB">
        <w:rPr>
          <w:rFonts w:ascii="Times New Roman" w:hAnsi="Times New Roman" w:cs="Times New Roman"/>
          <w:sz w:val="28"/>
          <w:szCs w:val="28"/>
        </w:rPr>
        <w:t>льтатом початку реформ в системі</w:t>
      </w:r>
      <w:r>
        <w:rPr>
          <w:rFonts w:ascii="Times New Roman" w:hAnsi="Times New Roman" w:cs="Times New Roman"/>
          <w:sz w:val="28"/>
          <w:szCs w:val="28"/>
        </w:rPr>
        <w:t xml:space="preserve"> освіти. Тому ефективність управлінської діяльності прямо </w:t>
      </w:r>
      <w:r w:rsidR="00BA7AAC">
        <w:rPr>
          <w:rFonts w:ascii="Times New Roman" w:hAnsi="Times New Roman" w:cs="Times New Roman"/>
          <w:sz w:val="28"/>
          <w:szCs w:val="28"/>
        </w:rPr>
        <w:t xml:space="preserve">пропорційна ефективності освітніх процесів. </w:t>
      </w:r>
      <w:r w:rsidR="00FB26C8">
        <w:rPr>
          <w:rFonts w:ascii="Times New Roman" w:hAnsi="Times New Roman" w:cs="Times New Roman"/>
          <w:sz w:val="28"/>
          <w:szCs w:val="28"/>
        </w:rPr>
        <w:t xml:space="preserve">Зміна методів виконання управлінської діяльності, прийомів спілкування та здійснення управлінського рішення є запорукою розквіту та зміцнення технологій управління. </w:t>
      </w:r>
      <w:r>
        <w:rPr>
          <w:rFonts w:ascii="Times New Roman" w:hAnsi="Times New Roman" w:cs="Times New Roman"/>
          <w:sz w:val="28"/>
          <w:szCs w:val="28"/>
        </w:rPr>
        <w:t xml:space="preserve"> </w:t>
      </w:r>
      <w:r w:rsidR="000455F9">
        <w:rPr>
          <w:rFonts w:ascii="Times New Roman" w:hAnsi="Times New Roman" w:cs="Times New Roman"/>
          <w:sz w:val="28"/>
          <w:szCs w:val="28"/>
        </w:rPr>
        <w:t>У зв’</w:t>
      </w:r>
      <w:r w:rsidR="009528FD">
        <w:rPr>
          <w:rFonts w:ascii="Times New Roman" w:hAnsi="Times New Roman" w:cs="Times New Roman"/>
          <w:sz w:val="28"/>
          <w:szCs w:val="28"/>
        </w:rPr>
        <w:t xml:space="preserve">язку з цим виникає потреба в пошуку нових засобів, підходів та способів виконання функцій управління. </w:t>
      </w:r>
      <w:r w:rsidR="00666092">
        <w:rPr>
          <w:rFonts w:ascii="Times New Roman" w:hAnsi="Times New Roman" w:cs="Times New Roman"/>
          <w:sz w:val="28"/>
          <w:szCs w:val="28"/>
        </w:rPr>
        <w:br/>
        <w:t xml:space="preserve">          </w:t>
      </w:r>
      <w:r w:rsidR="00BF55E1">
        <w:rPr>
          <w:rFonts w:ascii="Times New Roman" w:hAnsi="Times New Roman" w:cs="Times New Roman"/>
          <w:sz w:val="28"/>
          <w:szCs w:val="28"/>
        </w:rPr>
        <w:t xml:space="preserve">У більшості країн світу рівень розвитку людини визначає сфера освіти, що і робить її одним із загальнонаціональних пріоритетів. </w:t>
      </w:r>
      <w:r w:rsidR="00A275B2">
        <w:rPr>
          <w:rFonts w:ascii="Times New Roman" w:hAnsi="Times New Roman" w:cs="Times New Roman"/>
          <w:sz w:val="28"/>
          <w:szCs w:val="28"/>
        </w:rPr>
        <w:t>Значний вплив на національну систему освіти в Україні мають загальні світові тенденції новітнього розвитку соціальних процесів</w:t>
      </w:r>
      <w:r w:rsidR="003330ED">
        <w:rPr>
          <w:rFonts w:ascii="Times New Roman" w:hAnsi="Times New Roman" w:cs="Times New Roman"/>
          <w:sz w:val="28"/>
          <w:szCs w:val="28"/>
        </w:rPr>
        <w:t xml:space="preserve">. Останнє в свою чергу сприяє </w:t>
      </w:r>
      <w:r w:rsidR="003330ED">
        <w:rPr>
          <w:rFonts w:ascii="Times New Roman" w:hAnsi="Times New Roman" w:cs="Times New Roman"/>
          <w:sz w:val="28"/>
          <w:szCs w:val="28"/>
        </w:rPr>
        <w:lastRenderedPageBreak/>
        <w:t xml:space="preserve">розробці </w:t>
      </w:r>
      <w:r w:rsidR="00B721D6">
        <w:rPr>
          <w:rFonts w:ascii="Times New Roman" w:hAnsi="Times New Roman" w:cs="Times New Roman"/>
          <w:sz w:val="28"/>
          <w:szCs w:val="28"/>
        </w:rPr>
        <w:t xml:space="preserve">та вибору випереджувальної системи розвитку та мобілізації соціальних ресурсів. </w:t>
      </w:r>
      <w:r w:rsidR="004364C8">
        <w:rPr>
          <w:rFonts w:ascii="Times New Roman" w:hAnsi="Times New Roman" w:cs="Times New Roman"/>
          <w:sz w:val="28"/>
          <w:szCs w:val="28"/>
        </w:rPr>
        <w:t xml:space="preserve">Дієвим чинником реформування та ефективним механізмом розвитку держави є впровадження інноваційних технологій в освіту. </w:t>
      </w:r>
    </w:p>
    <w:p w:rsidR="004364C8" w:rsidRDefault="00EA141A" w:rsidP="008B72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сучасному </w:t>
      </w:r>
      <w:r w:rsidR="00141392">
        <w:rPr>
          <w:rFonts w:ascii="Times New Roman" w:hAnsi="Times New Roman" w:cs="Times New Roman"/>
          <w:sz w:val="28"/>
          <w:szCs w:val="28"/>
        </w:rPr>
        <w:t>етапі розвитку система</w:t>
      </w:r>
      <w:r w:rsidR="00280467">
        <w:rPr>
          <w:rFonts w:ascii="Times New Roman" w:hAnsi="Times New Roman" w:cs="Times New Roman"/>
          <w:sz w:val="28"/>
          <w:szCs w:val="28"/>
        </w:rPr>
        <w:t xml:space="preserve"> освіти </w:t>
      </w:r>
      <w:r w:rsidR="00141392">
        <w:rPr>
          <w:rFonts w:ascii="Times New Roman" w:hAnsi="Times New Roman" w:cs="Times New Roman"/>
          <w:sz w:val="28"/>
          <w:szCs w:val="28"/>
        </w:rPr>
        <w:t>виокремлюється цілеспрямованими крока</w:t>
      </w:r>
      <w:r w:rsidR="00453465">
        <w:rPr>
          <w:rFonts w:ascii="Times New Roman" w:hAnsi="Times New Roman" w:cs="Times New Roman"/>
          <w:sz w:val="28"/>
          <w:szCs w:val="28"/>
        </w:rPr>
        <w:t>ми в забезпеченні інтерактивної та інноваційної моделі впровадженої в її систему, а також забезпечуються необхідні умови для розвитку та самореалізації особистості в цілому.</w:t>
      </w:r>
    </w:p>
    <w:p w:rsidR="00F708CA" w:rsidRDefault="00F708CA" w:rsidP="008B72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Визначення стратегічної та операційної мети є основним стандартом для розвитку закладу загальної середньої освіти. </w:t>
      </w:r>
      <w:r w:rsidR="00215A2D">
        <w:rPr>
          <w:rFonts w:ascii="Times New Roman" w:hAnsi="Times New Roman" w:cs="Times New Roman"/>
          <w:sz w:val="28"/>
          <w:szCs w:val="28"/>
        </w:rPr>
        <w:t xml:space="preserve">Для цього адміністрації школи та педагогічному колективу необхідно розбиратися у змінах та їх причинах в системі освіти та організації </w:t>
      </w:r>
      <w:r w:rsidR="009C122F">
        <w:rPr>
          <w:rFonts w:ascii="Times New Roman" w:hAnsi="Times New Roman" w:cs="Times New Roman"/>
          <w:sz w:val="28"/>
          <w:szCs w:val="28"/>
        </w:rPr>
        <w:t>освітнього</w:t>
      </w:r>
      <w:r w:rsidR="00215A2D">
        <w:rPr>
          <w:rFonts w:ascii="Times New Roman" w:hAnsi="Times New Roman" w:cs="Times New Roman"/>
          <w:sz w:val="28"/>
          <w:szCs w:val="28"/>
        </w:rPr>
        <w:t xml:space="preserve"> процесу. </w:t>
      </w:r>
      <w:r w:rsidR="00DF6179">
        <w:rPr>
          <w:rFonts w:ascii="Times New Roman" w:hAnsi="Times New Roman" w:cs="Times New Roman"/>
          <w:sz w:val="28"/>
          <w:szCs w:val="28"/>
        </w:rPr>
        <w:t>Як зовнішні так і внутрішні чинники прямо чи опосередковано впливають на якість та функціонування освітнього процесу. Кожна школа повинна визначити власну внутрішню систему забезпечення якості освіти та зорієнтувати її на ефективність у</w:t>
      </w:r>
      <w:r w:rsidR="00CE3B10">
        <w:rPr>
          <w:rFonts w:ascii="Times New Roman" w:hAnsi="Times New Roman" w:cs="Times New Roman"/>
          <w:sz w:val="28"/>
          <w:szCs w:val="28"/>
        </w:rPr>
        <w:t>правлінської роботи</w:t>
      </w:r>
      <w:r w:rsidR="00DF6179">
        <w:rPr>
          <w:rFonts w:ascii="Times New Roman" w:hAnsi="Times New Roman" w:cs="Times New Roman"/>
          <w:sz w:val="28"/>
          <w:szCs w:val="28"/>
        </w:rPr>
        <w:t>, що дорівнює розвитку освітніх процесів</w:t>
      </w:r>
      <w:r w:rsidR="00CF53A0">
        <w:rPr>
          <w:rFonts w:ascii="Times New Roman" w:hAnsi="Times New Roman" w:cs="Times New Roman"/>
          <w:sz w:val="28"/>
          <w:szCs w:val="28"/>
        </w:rPr>
        <w:t xml:space="preserve"> і</w:t>
      </w:r>
      <w:r w:rsidR="00B07091">
        <w:rPr>
          <w:rFonts w:ascii="Times New Roman" w:hAnsi="Times New Roman" w:cs="Times New Roman"/>
          <w:sz w:val="28"/>
          <w:szCs w:val="28"/>
        </w:rPr>
        <w:t xml:space="preserve"> реалізації ідей Но</w:t>
      </w:r>
      <w:r w:rsidR="00CE3B10">
        <w:rPr>
          <w:rFonts w:ascii="Times New Roman" w:hAnsi="Times New Roman" w:cs="Times New Roman"/>
          <w:sz w:val="28"/>
          <w:szCs w:val="28"/>
        </w:rPr>
        <w:t>вої української школи</w:t>
      </w:r>
      <w:r w:rsidR="00A96390">
        <w:rPr>
          <w:rFonts w:ascii="Times New Roman" w:hAnsi="Times New Roman" w:cs="Times New Roman"/>
          <w:sz w:val="28"/>
          <w:szCs w:val="28"/>
        </w:rPr>
        <w:t xml:space="preserve"> (НУШ)</w:t>
      </w:r>
      <w:r w:rsidR="00CE3B10">
        <w:rPr>
          <w:rFonts w:ascii="Times New Roman" w:hAnsi="Times New Roman" w:cs="Times New Roman"/>
          <w:sz w:val="28"/>
          <w:szCs w:val="28"/>
        </w:rPr>
        <w:t xml:space="preserve">. </w:t>
      </w:r>
    </w:p>
    <w:p w:rsidR="00F708CA" w:rsidRDefault="006F42C8" w:rsidP="00F708C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Головною ідеєю Нової української школи є навчання через діяльність, де за основу беруть розвиток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а не заучування матеріалу. </w:t>
      </w:r>
      <w:r w:rsidR="00274F73">
        <w:rPr>
          <w:rFonts w:ascii="Times New Roman" w:hAnsi="Times New Roman" w:cs="Times New Roman"/>
          <w:sz w:val="28"/>
          <w:szCs w:val="28"/>
        </w:rPr>
        <w:t xml:space="preserve">З огляду на введення </w:t>
      </w:r>
      <w:r w:rsidR="00233768">
        <w:rPr>
          <w:rFonts w:ascii="Times New Roman" w:hAnsi="Times New Roman" w:cs="Times New Roman"/>
          <w:sz w:val="28"/>
          <w:szCs w:val="28"/>
        </w:rPr>
        <w:t>реформ НУШ в адміністрації будь-</w:t>
      </w:r>
      <w:r w:rsidR="00274F73">
        <w:rPr>
          <w:rFonts w:ascii="Times New Roman" w:hAnsi="Times New Roman" w:cs="Times New Roman"/>
          <w:sz w:val="28"/>
          <w:szCs w:val="28"/>
        </w:rPr>
        <w:t>якого закладу загальної середньої освіти постає важливе питання пошуку нових підходів в управлінні</w:t>
      </w:r>
      <w:r w:rsidR="00794C6F">
        <w:rPr>
          <w:rFonts w:ascii="Times New Roman" w:hAnsi="Times New Roman" w:cs="Times New Roman"/>
          <w:sz w:val="28"/>
          <w:szCs w:val="28"/>
        </w:rPr>
        <w:t>. В чому власне і полягає актуальність даної теми,</w:t>
      </w:r>
      <w:r w:rsidR="00274F73">
        <w:rPr>
          <w:rFonts w:ascii="Times New Roman" w:hAnsi="Times New Roman" w:cs="Times New Roman"/>
          <w:sz w:val="28"/>
          <w:szCs w:val="28"/>
        </w:rPr>
        <w:t xml:space="preserve"> адже не можливо трансформувати </w:t>
      </w:r>
      <w:r w:rsidR="00BB0A78">
        <w:rPr>
          <w:rFonts w:ascii="Times New Roman" w:hAnsi="Times New Roman" w:cs="Times New Roman"/>
          <w:sz w:val="28"/>
          <w:szCs w:val="28"/>
        </w:rPr>
        <w:t xml:space="preserve">освітній </w:t>
      </w:r>
      <w:r w:rsidR="00274F73">
        <w:rPr>
          <w:rFonts w:ascii="Times New Roman" w:hAnsi="Times New Roman" w:cs="Times New Roman"/>
          <w:sz w:val="28"/>
          <w:szCs w:val="28"/>
        </w:rPr>
        <w:t xml:space="preserve">процес застарілими методами. </w:t>
      </w:r>
    </w:p>
    <w:p w:rsidR="00A275B2" w:rsidRDefault="00F959C4" w:rsidP="008B72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Пи</w:t>
      </w:r>
      <w:r w:rsidR="009F4253">
        <w:rPr>
          <w:rFonts w:ascii="Times New Roman" w:hAnsi="Times New Roman" w:cs="Times New Roman"/>
          <w:sz w:val="28"/>
          <w:szCs w:val="28"/>
        </w:rPr>
        <w:t xml:space="preserve">тання </w:t>
      </w:r>
      <w:r>
        <w:rPr>
          <w:rFonts w:ascii="Times New Roman" w:hAnsi="Times New Roman" w:cs="Times New Roman"/>
          <w:sz w:val="28"/>
          <w:szCs w:val="28"/>
        </w:rPr>
        <w:t>ефективних управлінських моделей та рішень</w:t>
      </w:r>
      <w:r w:rsidR="00C61B66">
        <w:rPr>
          <w:rFonts w:ascii="Times New Roman" w:hAnsi="Times New Roman" w:cs="Times New Roman"/>
          <w:sz w:val="28"/>
          <w:szCs w:val="28"/>
        </w:rPr>
        <w:t xml:space="preserve"> в закладах</w:t>
      </w:r>
      <w:r>
        <w:rPr>
          <w:rFonts w:ascii="Times New Roman" w:hAnsi="Times New Roman" w:cs="Times New Roman"/>
          <w:sz w:val="28"/>
          <w:szCs w:val="28"/>
        </w:rPr>
        <w:t xml:space="preserve"> загальної середньої освіти </w:t>
      </w:r>
      <w:r w:rsidR="006C0E5E">
        <w:rPr>
          <w:rFonts w:ascii="Times New Roman" w:hAnsi="Times New Roman" w:cs="Times New Roman"/>
          <w:sz w:val="28"/>
          <w:szCs w:val="28"/>
        </w:rPr>
        <w:t>беруть свій початок в роботах</w:t>
      </w:r>
      <w:r w:rsidR="0081247D">
        <w:rPr>
          <w:rFonts w:ascii="Times New Roman" w:hAnsi="Times New Roman" w:cs="Times New Roman"/>
          <w:sz w:val="28"/>
          <w:szCs w:val="28"/>
        </w:rPr>
        <w:t xml:space="preserve"> </w:t>
      </w:r>
      <w:r w:rsidR="006C0E5E">
        <w:rPr>
          <w:rFonts w:ascii="Times New Roman" w:hAnsi="Times New Roman" w:cs="Times New Roman"/>
          <w:sz w:val="28"/>
          <w:szCs w:val="28"/>
        </w:rPr>
        <w:t xml:space="preserve">Є. </w:t>
      </w:r>
      <w:proofErr w:type="spellStart"/>
      <w:r w:rsidR="006C0E5E">
        <w:rPr>
          <w:rFonts w:ascii="Times New Roman" w:hAnsi="Times New Roman" w:cs="Times New Roman"/>
          <w:sz w:val="28"/>
          <w:szCs w:val="28"/>
        </w:rPr>
        <w:t>Берез</w:t>
      </w:r>
      <w:r w:rsidR="00986709">
        <w:rPr>
          <w:rFonts w:ascii="Times New Roman" w:hAnsi="Times New Roman" w:cs="Times New Roman"/>
          <w:sz w:val="28"/>
          <w:szCs w:val="28"/>
        </w:rPr>
        <w:t>няка</w:t>
      </w:r>
      <w:proofErr w:type="spellEnd"/>
      <w:r w:rsidR="00986709">
        <w:rPr>
          <w:rFonts w:ascii="Times New Roman" w:hAnsi="Times New Roman" w:cs="Times New Roman"/>
          <w:sz w:val="28"/>
          <w:szCs w:val="28"/>
        </w:rPr>
        <w:t>, В. Бондаря, Л. Даниленко</w:t>
      </w:r>
      <w:r w:rsidR="006C0E5E">
        <w:rPr>
          <w:rFonts w:ascii="Times New Roman" w:hAnsi="Times New Roman" w:cs="Times New Roman"/>
          <w:sz w:val="28"/>
          <w:szCs w:val="28"/>
        </w:rPr>
        <w:t xml:space="preserve">, О. </w:t>
      </w:r>
      <w:proofErr w:type="spellStart"/>
      <w:r w:rsidR="006C0E5E">
        <w:rPr>
          <w:rFonts w:ascii="Times New Roman" w:hAnsi="Times New Roman" w:cs="Times New Roman"/>
          <w:sz w:val="28"/>
          <w:szCs w:val="28"/>
        </w:rPr>
        <w:t>Мармази</w:t>
      </w:r>
      <w:proofErr w:type="spellEnd"/>
      <w:r w:rsidR="006C0E5E">
        <w:rPr>
          <w:rFonts w:ascii="Times New Roman" w:hAnsi="Times New Roman" w:cs="Times New Roman"/>
          <w:sz w:val="28"/>
          <w:szCs w:val="28"/>
        </w:rPr>
        <w:t xml:space="preserve">, В. Маслова, В. </w:t>
      </w:r>
      <w:proofErr w:type="spellStart"/>
      <w:r w:rsidR="006C0E5E">
        <w:rPr>
          <w:rFonts w:ascii="Times New Roman" w:hAnsi="Times New Roman" w:cs="Times New Roman"/>
          <w:sz w:val="28"/>
          <w:szCs w:val="28"/>
        </w:rPr>
        <w:t>Пікельної</w:t>
      </w:r>
      <w:proofErr w:type="spellEnd"/>
      <w:r w:rsidR="006C0E5E">
        <w:rPr>
          <w:rFonts w:ascii="Times New Roman" w:hAnsi="Times New Roman" w:cs="Times New Roman"/>
          <w:sz w:val="28"/>
          <w:szCs w:val="28"/>
        </w:rPr>
        <w:t xml:space="preserve">, С. Сисоєвої. </w:t>
      </w:r>
      <w:r w:rsidR="00354EB9">
        <w:rPr>
          <w:rFonts w:ascii="Times New Roman" w:hAnsi="Times New Roman" w:cs="Times New Roman"/>
          <w:sz w:val="28"/>
          <w:szCs w:val="28"/>
        </w:rPr>
        <w:t xml:space="preserve">Монографія Л. </w:t>
      </w:r>
      <w:proofErr w:type="spellStart"/>
      <w:r w:rsidR="00354EB9">
        <w:rPr>
          <w:rFonts w:ascii="Times New Roman" w:hAnsi="Times New Roman" w:cs="Times New Roman"/>
          <w:sz w:val="28"/>
          <w:szCs w:val="28"/>
        </w:rPr>
        <w:t>Карамушки</w:t>
      </w:r>
      <w:proofErr w:type="spellEnd"/>
      <w:r w:rsidR="00354EB9">
        <w:rPr>
          <w:rFonts w:ascii="Times New Roman" w:hAnsi="Times New Roman" w:cs="Times New Roman"/>
          <w:sz w:val="28"/>
          <w:szCs w:val="28"/>
        </w:rPr>
        <w:t xml:space="preserve"> насичена психологічними аспектами управлінської діяльності, що не мало важливо у цій сфері. </w:t>
      </w:r>
    </w:p>
    <w:p w:rsidR="00C16655" w:rsidRDefault="00EC73D9" w:rsidP="008B72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Варто також зазначити, що праці Е. </w:t>
      </w:r>
      <w:proofErr w:type="spellStart"/>
      <w:r>
        <w:rPr>
          <w:rFonts w:ascii="Times New Roman" w:hAnsi="Times New Roman" w:cs="Times New Roman"/>
          <w:sz w:val="28"/>
          <w:szCs w:val="28"/>
        </w:rPr>
        <w:t>Березняка</w:t>
      </w:r>
      <w:proofErr w:type="spellEnd"/>
      <w:r>
        <w:rPr>
          <w:rFonts w:ascii="Times New Roman" w:hAnsi="Times New Roman" w:cs="Times New Roman"/>
          <w:sz w:val="28"/>
          <w:szCs w:val="28"/>
        </w:rPr>
        <w:t>, Л. Д</w:t>
      </w:r>
      <w:r w:rsidR="004D7859">
        <w:rPr>
          <w:rFonts w:ascii="Times New Roman" w:hAnsi="Times New Roman" w:cs="Times New Roman"/>
          <w:sz w:val="28"/>
          <w:szCs w:val="28"/>
        </w:rPr>
        <w:t>аниленко</w:t>
      </w:r>
      <w:r>
        <w:rPr>
          <w:rFonts w:ascii="Times New Roman" w:hAnsi="Times New Roman" w:cs="Times New Roman"/>
          <w:sz w:val="28"/>
          <w:szCs w:val="28"/>
        </w:rPr>
        <w:t xml:space="preserve">, В. </w:t>
      </w:r>
      <w:proofErr w:type="spellStart"/>
      <w:r>
        <w:rPr>
          <w:rFonts w:ascii="Times New Roman" w:hAnsi="Times New Roman" w:cs="Times New Roman"/>
          <w:sz w:val="28"/>
          <w:szCs w:val="28"/>
        </w:rPr>
        <w:t>Пікельної</w:t>
      </w:r>
      <w:proofErr w:type="spellEnd"/>
      <w:r>
        <w:rPr>
          <w:rFonts w:ascii="Times New Roman" w:hAnsi="Times New Roman" w:cs="Times New Roman"/>
          <w:sz w:val="28"/>
          <w:szCs w:val="28"/>
        </w:rPr>
        <w:t xml:space="preserve"> вважають фундаментал</w:t>
      </w:r>
      <w:r w:rsidR="00AF5482">
        <w:rPr>
          <w:rFonts w:ascii="Times New Roman" w:hAnsi="Times New Roman" w:cs="Times New Roman"/>
          <w:sz w:val="28"/>
          <w:szCs w:val="28"/>
        </w:rPr>
        <w:t>ьними серед вітчизняних дослідників</w:t>
      </w:r>
      <w:r>
        <w:rPr>
          <w:rFonts w:ascii="Times New Roman" w:hAnsi="Times New Roman" w:cs="Times New Roman"/>
          <w:sz w:val="28"/>
          <w:szCs w:val="28"/>
        </w:rPr>
        <w:t xml:space="preserve">, у яких детально </w:t>
      </w:r>
      <w:r>
        <w:rPr>
          <w:rFonts w:ascii="Times New Roman" w:hAnsi="Times New Roman" w:cs="Times New Roman"/>
          <w:sz w:val="28"/>
          <w:szCs w:val="28"/>
        </w:rPr>
        <w:lastRenderedPageBreak/>
        <w:t>обґрунтовано функції процесу управління заклад</w:t>
      </w:r>
      <w:r w:rsidR="00AF5482">
        <w:rPr>
          <w:rFonts w:ascii="Times New Roman" w:hAnsi="Times New Roman" w:cs="Times New Roman"/>
          <w:sz w:val="28"/>
          <w:szCs w:val="28"/>
        </w:rPr>
        <w:t xml:space="preserve">ами загальної середньої освіти. Якщо у своїх працях Е. Березняк </w:t>
      </w:r>
      <w:r>
        <w:rPr>
          <w:rFonts w:ascii="Times New Roman" w:hAnsi="Times New Roman" w:cs="Times New Roman"/>
          <w:sz w:val="28"/>
          <w:szCs w:val="28"/>
        </w:rPr>
        <w:t xml:space="preserve"> </w:t>
      </w:r>
      <w:r w:rsidR="00AF5482">
        <w:rPr>
          <w:rFonts w:ascii="Times New Roman" w:hAnsi="Times New Roman" w:cs="Times New Roman"/>
          <w:sz w:val="28"/>
          <w:szCs w:val="28"/>
        </w:rPr>
        <w:t xml:space="preserve">описує функції процесу управління </w:t>
      </w:r>
      <w:r w:rsidR="00A947F1">
        <w:rPr>
          <w:rFonts w:ascii="Times New Roman" w:hAnsi="Times New Roman" w:cs="Times New Roman"/>
          <w:sz w:val="28"/>
          <w:szCs w:val="28"/>
        </w:rPr>
        <w:t xml:space="preserve">закладами освіти </w:t>
      </w:r>
      <w:r w:rsidR="00AF5482">
        <w:rPr>
          <w:rFonts w:ascii="Times New Roman" w:hAnsi="Times New Roman" w:cs="Times New Roman"/>
          <w:sz w:val="28"/>
          <w:szCs w:val="28"/>
        </w:rPr>
        <w:t xml:space="preserve"> відповідно до класичних поглядів, які існують в теорії управління здавна, то в працях Л. Даниленко і В. </w:t>
      </w:r>
      <w:proofErr w:type="spellStart"/>
      <w:r w:rsidR="00AF5482">
        <w:rPr>
          <w:rFonts w:ascii="Times New Roman" w:hAnsi="Times New Roman" w:cs="Times New Roman"/>
          <w:sz w:val="28"/>
          <w:szCs w:val="28"/>
        </w:rPr>
        <w:t>Пікельної</w:t>
      </w:r>
      <w:proofErr w:type="spellEnd"/>
      <w:r w:rsidR="00AF5482">
        <w:rPr>
          <w:rFonts w:ascii="Times New Roman" w:hAnsi="Times New Roman" w:cs="Times New Roman"/>
          <w:sz w:val="28"/>
          <w:szCs w:val="28"/>
        </w:rPr>
        <w:t xml:space="preserve"> </w:t>
      </w:r>
      <w:r w:rsidR="00BB7C38">
        <w:rPr>
          <w:rFonts w:ascii="Times New Roman" w:hAnsi="Times New Roman" w:cs="Times New Roman"/>
          <w:sz w:val="28"/>
          <w:szCs w:val="28"/>
        </w:rPr>
        <w:t xml:space="preserve">можна знайти нові підходи, </w:t>
      </w:r>
      <w:r w:rsidR="004D7859">
        <w:rPr>
          <w:rFonts w:ascii="Times New Roman" w:hAnsi="Times New Roman" w:cs="Times New Roman"/>
          <w:sz w:val="28"/>
          <w:szCs w:val="28"/>
        </w:rPr>
        <w:t xml:space="preserve">які у більшій мірі можуть </w:t>
      </w:r>
      <w:r w:rsidR="00BE7557">
        <w:rPr>
          <w:rFonts w:ascii="Times New Roman" w:hAnsi="Times New Roman" w:cs="Times New Roman"/>
          <w:sz w:val="28"/>
          <w:szCs w:val="28"/>
        </w:rPr>
        <w:t>співіснувати з сучасними вимогами до</w:t>
      </w:r>
      <w:r w:rsidR="004D7859">
        <w:rPr>
          <w:rFonts w:ascii="Times New Roman" w:hAnsi="Times New Roman" w:cs="Times New Roman"/>
          <w:sz w:val="28"/>
          <w:szCs w:val="28"/>
        </w:rPr>
        <w:t xml:space="preserve"> освітнього процесу</w:t>
      </w:r>
      <w:r w:rsidR="00877A4E">
        <w:rPr>
          <w:rFonts w:ascii="Times New Roman" w:hAnsi="Times New Roman" w:cs="Times New Roman"/>
          <w:sz w:val="28"/>
          <w:szCs w:val="28"/>
        </w:rPr>
        <w:t xml:space="preserve"> в закладах</w:t>
      </w:r>
      <w:r w:rsidR="00646D3B">
        <w:rPr>
          <w:rFonts w:ascii="Times New Roman" w:hAnsi="Times New Roman" w:cs="Times New Roman"/>
          <w:sz w:val="28"/>
          <w:szCs w:val="28"/>
        </w:rPr>
        <w:t xml:space="preserve"> освіти</w:t>
      </w:r>
      <w:r w:rsidR="00877A4E">
        <w:rPr>
          <w:rFonts w:ascii="Times New Roman" w:hAnsi="Times New Roman" w:cs="Times New Roman"/>
          <w:sz w:val="28"/>
          <w:szCs w:val="28"/>
        </w:rPr>
        <w:t xml:space="preserve">. </w:t>
      </w:r>
    </w:p>
    <w:p w:rsidR="00354EB9" w:rsidRDefault="00880F95" w:rsidP="00880F9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Дослідження нових, відкритих та демократичних принципів управління освітою є одним із напрямів діяльності Національної доктрини розвитку освіти України в ⅩⅩⅠ столітті. </w:t>
      </w:r>
      <w:r w:rsidR="004D7859">
        <w:rPr>
          <w:rFonts w:ascii="Times New Roman" w:hAnsi="Times New Roman" w:cs="Times New Roman"/>
          <w:sz w:val="28"/>
          <w:szCs w:val="28"/>
        </w:rPr>
        <w:t xml:space="preserve"> </w:t>
      </w:r>
      <w:r w:rsidR="0072746D">
        <w:rPr>
          <w:rFonts w:ascii="Times New Roman" w:hAnsi="Times New Roman" w:cs="Times New Roman"/>
          <w:sz w:val="28"/>
          <w:szCs w:val="28"/>
        </w:rPr>
        <w:t xml:space="preserve">Важливим аспектом є і те, що ці принципи мають узгоджуватися як державно-громадські і сприяти безперервному розвитку освітніх процесів. </w:t>
      </w:r>
      <w:r w:rsidR="00991518">
        <w:rPr>
          <w:rFonts w:ascii="Times New Roman" w:hAnsi="Times New Roman" w:cs="Times New Roman"/>
          <w:sz w:val="28"/>
          <w:szCs w:val="28"/>
        </w:rPr>
        <w:t xml:space="preserve">При цьому важливо обміркувати заздалегідь вдале поєднання </w:t>
      </w:r>
      <w:r w:rsidR="008F599E">
        <w:rPr>
          <w:rFonts w:ascii="Times New Roman" w:hAnsi="Times New Roman" w:cs="Times New Roman"/>
          <w:sz w:val="28"/>
          <w:szCs w:val="28"/>
        </w:rPr>
        <w:t xml:space="preserve">методів державного впливу з колективним управлінням, що в свою чергу розвиває управлінські можливості суспільної думки. </w:t>
      </w:r>
    </w:p>
    <w:p w:rsidR="0058124B" w:rsidRDefault="0058124B" w:rsidP="00880F9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Опираючись на аналіз літературних джерел питання вдосконалення та розвитку закладу загальної середньої освіти  вивчено не в повному обсязі. З огляду на це, темою дипломної</w:t>
      </w:r>
      <w:r w:rsidR="00C407FD">
        <w:rPr>
          <w:rFonts w:ascii="Times New Roman" w:hAnsi="Times New Roman" w:cs="Times New Roman"/>
          <w:sz w:val="28"/>
          <w:szCs w:val="28"/>
        </w:rPr>
        <w:t xml:space="preserve"> магістерської</w:t>
      </w:r>
      <w:r>
        <w:rPr>
          <w:rFonts w:ascii="Times New Roman" w:hAnsi="Times New Roman" w:cs="Times New Roman"/>
          <w:sz w:val="28"/>
          <w:szCs w:val="28"/>
        </w:rPr>
        <w:t xml:space="preserve"> роботи було обрано </w:t>
      </w:r>
      <w:r w:rsidRPr="001B57E9">
        <w:rPr>
          <w:rFonts w:ascii="Times New Roman" w:hAnsi="Times New Roman" w:cs="Times New Roman"/>
          <w:b/>
          <w:sz w:val="28"/>
          <w:szCs w:val="28"/>
        </w:rPr>
        <w:t>«Сучасні підходи до управлінської діяльності в закладі загальної середньої освіти»</w:t>
      </w:r>
      <w:r>
        <w:rPr>
          <w:rFonts w:ascii="Times New Roman" w:hAnsi="Times New Roman" w:cs="Times New Roman"/>
          <w:sz w:val="28"/>
          <w:szCs w:val="28"/>
        </w:rPr>
        <w:t xml:space="preserve">. </w:t>
      </w:r>
    </w:p>
    <w:p w:rsidR="0058124B" w:rsidRDefault="0058124B" w:rsidP="00880F95">
      <w:pPr>
        <w:spacing w:after="0" w:line="360" w:lineRule="auto"/>
        <w:ind w:firstLine="567"/>
        <w:jc w:val="both"/>
        <w:rPr>
          <w:rFonts w:ascii="Times New Roman" w:hAnsi="Times New Roman" w:cs="Times New Roman"/>
          <w:sz w:val="28"/>
          <w:szCs w:val="28"/>
        </w:rPr>
      </w:pPr>
      <w:r w:rsidRPr="00B02CE0">
        <w:rPr>
          <w:rFonts w:ascii="Times New Roman" w:hAnsi="Times New Roman" w:cs="Times New Roman"/>
          <w:b/>
          <w:sz w:val="28"/>
          <w:szCs w:val="28"/>
        </w:rPr>
        <w:t>Об’єкт дослідження:</w:t>
      </w:r>
      <w:r>
        <w:rPr>
          <w:rFonts w:ascii="Times New Roman" w:hAnsi="Times New Roman" w:cs="Times New Roman"/>
          <w:sz w:val="28"/>
          <w:szCs w:val="28"/>
        </w:rPr>
        <w:t xml:space="preserve"> </w:t>
      </w:r>
      <w:r w:rsidR="00875C3A">
        <w:rPr>
          <w:rFonts w:ascii="Times New Roman" w:hAnsi="Times New Roman" w:cs="Times New Roman"/>
          <w:sz w:val="28"/>
          <w:szCs w:val="28"/>
        </w:rPr>
        <w:t>управлінський процес</w:t>
      </w:r>
      <w:r w:rsidR="00B02CE0">
        <w:rPr>
          <w:rFonts w:ascii="Times New Roman" w:hAnsi="Times New Roman" w:cs="Times New Roman"/>
          <w:sz w:val="28"/>
          <w:szCs w:val="28"/>
        </w:rPr>
        <w:t xml:space="preserve"> в закладі загальної середньої освіти. </w:t>
      </w:r>
    </w:p>
    <w:p w:rsidR="00883E7F" w:rsidRDefault="00883E7F" w:rsidP="00880F95">
      <w:pPr>
        <w:spacing w:after="0" w:line="360" w:lineRule="auto"/>
        <w:ind w:firstLine="567"/>
        <w:jc w:val="both"/>
        <w:rPr>
          <w:rFonts w:ascii="Times New Roman" w:hAnsi="Times New Roman" w:cs="Times New Roman"/>
          <w:sz w:val="28"/>
          <w:szCs w:val="28"/>
        </w:rPr>
      </w:pPr>
      <w:r w:rsidRPr="00D3178E">
        <w:rPr>
          <w:rFonts w:ascii="Times New Roman" w:hAnsi="Times New Roman" w:cs="Times New Roman"/>
          <w:b/>
          <w:sz w:val="28"/>
          <w:szCs w:val="28"/>
        </w:rPr>
        <w:t>Предмет дослідження:</w:t>
      </w:r>
      <w:r>
        <w:rPr>
          <w:rFonts w:ascii="Times New Roman" w:hAnsi="Times New Roman" w:cs="Times New Roman"/>
          <w:sz w:val="28"/>
          <w:szCs w:val="28"/>
        </w:rPr>
        <w:t xml:space="preserve"> </w:t>
      </w:r>
      <w:r w:rsidR="00D3178E">
        <w:rPr>
          <w:rFonts w:ascii="Times New Roman" w:hAnsi="Times New Roman" w:cs="Times New Roman"/>
          <w:sz w:val="28"/>
          <w:szCs w:val="28"/>
        </w:rPr>
        <w:t xml:space="preserve">основи сучасних підходів </w:t>
      </w:r>
      <w:r w:rsidR="008E08A1">
        <w:rPr>
          <w:rFonts w:ascii="Times New Roman" w:hAnsi="Times New Roman" w:cs="Times New Roman"/>
          <w:sz w:val="28"/>
          <w:szCs w:val="28"/>
        </w:rPr>
        <w:t xml:space="preserve">до </w:t>
      </w:r>
      <w:r w:rsidR="00D3178E">
        <w:rPr>
          <w:rFonts w:ascii="Times New Roman" w:hAnsi="Times New Roman" w:cs="Times New Roman"/>
          <w:sz w:val="28"/>
          <w:szCs w:val="28"/>
        </w:rPr>
        <w:t xml:space="preserve">управління </w:t>
      </w:r>
      <w:r w:rsidR="008E08A1">
        <w:rPr>
          <w:rFonts w:ascii="Times New Roman" w:hAnsi="Times New Roman" w:cs="Times New Roman"/>
          <w:sz w:val="28"/>
          <w:szCs w:val="28"/>
        </w:rPr>
        <w:t>закладом загальної середньої освіти</w:t>
      </w:r>
    </w:p>
    <w:p w:rsidR="00875C3A" w:rsidRDefault="00E34BB3" w:rsidP="00880F95">
      <w:pPr>
        <w:spacing w:after="0" w:line="360" w:lineRule="auto"/>
        <w:ind w:firstLine="567"/>
        <w:jc w:val="both"/>
        <w:rPr>
          <w:rFonts w:ascii="Times New Roman" w:hAnsi="Times New Roman" w:cs="Times New Roman"/>
          <w:sz w:val="28"/>
          <w:szCs w:val="28"/>
        </w:rPr>
      </w:pPr>
      <w:r w:rsidRPr="00E34BB3">
        <w:rPr>
          <w:rFonts w:ascii="Times New Roman" w:hAnsi="Times New Roman" w:cs="Times New Roman"/>
          <w:b/>
          <w:sz w:val="28"/>
          <w:szCs w:val="28"/>
        </w:rPr>
        <w:t>Мета дослідження:</w:t>
      </w:r>
      <w:r>
        <w:rPr>
          <w:rFonts w:ascii="Times New Roman" w:hAnsi="Times New Roman" w:cs="Times New Roman"/>
          <w:sz w:val="28"/>
          <w:szCs w:val="28"/>
        </w:rPr>
        <w:t xml:space="preserve"> наукове пояснення застосування сучасних підходів управління за</w:t>
      </w:r>
      <w:r w:rsidR="00E4655E">
        <w:rPr>
          <w:rFonts w:ascii="Times New Roman" w:hAnsi="Times New Roman" w:cs="Times New Roman"/>
          <w:sz w:val="28"/>
          <w:szCs w:val="28"/>
        </w:rPr>
        <w:t>кладом</w:t>
      </w:r>
      <w:r>
        <w:rPr>
          <w:rFonts w:ascii="Times New Roman" w:hAnsi="Times New Roman" w:cs="Times New Roman"/>
          <w:sz w:val="28"/>
          <w:szCs w:val="28"/>
        </w:rPr>
        <w:t xml:space="preserve"> загальної середньої освіти. </w:t>
      </w:r>
    </w:p>
    <w:p w:rsidR="00BB4C28" w:rsidRDefault="00F726A5" w:rsidP="00BB4C2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досягнення мети були поставлені </w:t>
      </w:r>
      <w:r w:rsidR="00A474CF">
        <w:rPr>
          <w:rFonts w:ascii="Times New Roman" w:hAnsi="Times New Roman" w:cs="Times New Roman"/>
          <w:sz w:val="28"/>
          <w:szCs w:val="28"/>
        </w:rPr>
        <w:t xml:space="preserve">такі </w:t>
      </w:r>
      <w:r w:rsidRPr="00F726A5">
        <w:rPr>
          <w:rFonts w:ascii="Times New Roman" w:hAnsi="Times New Roman" w:cs="Times New Roman"/>
          <w:b/>
          <w:sz w:val="28"/>
          <w:szCs w:val="28"/>
        </w:rPr>
        <w:t>завдання</w:t>
      </w:r>
      <w:r>
        <w:rPr>
          <w:rFonts w:ascii="Times New Roman" w:hAnsi="Times New Roman" w:cs="Times New Roman"/>
          <w:sz w:val="28"/>
          <w:szCs w:val="28"/>
        </w:rPr>
        <w:t>:</w:t>
      </w:r>
    </w:p>
    <w:p w:rsidR="00A83C88" w:rsidRDefault="00BB4C28" w:rsidP="002351FE">
      <w:pPr>
        <w:pStyle w:val="ListParagraph"/>
        <w:numPr>
          <w:ilvl w:val="0"/>
          <w:numId w:val="31"/>
        </w:numPr>
        <w:spacing w:after="0" w:line="360" w:lineRule="auto"/>
        <w:ind w:left="0" w:firstLine="567"/>
        <w:jc w:val="both"/>
        <w:rPr>
          <w:rFonts w:ascii="Times New Roman" w:hAnsi="Times New Roman" w:cs="Times New Roman"/>
          <w:sz w:val="28"/>
          <w:szCs w:val="28"/>
        </w:rPr>
      </w:pPr>
      <w:r w:rsidRPr="00A83C88">
        <w:rPr>
          <w:rFonts w:ascii="Times New Roman" w:hAnsi="Times New Roman" w:cs="Times New Roman"/>
          <w:sz w:val="28"/>
          <w:szCs w:val="28"/>
        </w:rPr>
        <w:t xml:space="preserve">Провести аналіз теоретичного підґрунтя організації управлінських рішень в закладі </w:t>
      </w:r>
      <w:r w:rsidR="000D5415">
        <w:rPr>
          <w:rFonts w:ascii="Times New Roman" w:hAnsi="Times New Roman" w:cs="Times New Roman"/>
          <w:sz w:val="28"/>
          <w:szCs w:val="28"/>
        </w:rPr>
        <w:t>освіти</w:t>
      </w:r>
      <w:r w:rsidR="00E95615">
        <w:rPr>
          <w:rFonts w:ascii="Times New Roman" w:hAnsi="Times New Roman" w:cs="Times New Roman"/>
          <w:sz w:val="28"/>
          <w:szCs w:val="28"/>
        </w:rPr>
        <w:t xml:space="preserve"> </w:t>
      </w:r>
      <w:r w:rsidRPr="00A83C88">
        <w:rPr>
          <w:rFonts w:ascii="Times New Roman" w:hAnsi="Times New Roman" w:cs="Times New Roman"/>
          <w:sz w:val="28"/>
          <w:szCs w:val="28"/>
        </w:rPr>
        <w:t xml:space="preserve">та виокремити основні етапи формування  </w:t>
      </w:r>
      <w:r w:rsidR="005E4A5F" w:rsidRPr="00A83C88">
        <w:rPr>
          <w:rFonts w:ascii="Times New Roman" w:hAnsi="Times New Roman" w:cs="Times New Roman"/>
          <w:sz w:val="28"/>
          <w:szCs w:val="28"/>
        </w:rPr>
        <w:t>сучасних тенденцій розвитку освіти з огляду на управлінську діяльність.</w:t>
      </w:r>
    </w:p>
    <w:p w:rsidR="00A83C88" w:rsidRDefault="00A83C88" w:rsidP="002351FE">
      <w:pPr>
        <w:pStyle w:val="ListParagraph"/>
        <w:numPr>
          <w:ilvl w:val="0"/>
          <w:numId w:val="31"/>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Схарактеризувати ш</w:t>
      </w:r>
      <w:r w:rsidRPr="00A83C88">
        <w:rPr>
          <w:rFonts w:ascii="Times New Roman" w:hAnsi="Times New Roman" w:cs="Times New Roman"/>
          <w:sz w:val="28"/>
          <w:szCs w:val="28"/>
        </w:rPr>
        <w:t>ляхи організації інноваційного менеджменту в зак</w:t>
      </w:r>
      <w:r>
        <w:rPr>
          <w:rFonts w:ascii="Times New Roman" w:hAnsi="Times New Roman" w:cs="Times New Roman"/>
          <w:sz w:val="28"/>
          <w:szCs w:val="28"/>
        </w:rPr>
        <w:t>ладі загальної середньої освіти.</w:t>
      </w:r>
    </w:p>
    <w:p w:rsidR="00A83C88" w:rsidRPr="00A83C88" w:rsidRDefault="00A83C88" w:rsidP="002351FE">
      <w:pPr>
        <w:pStyle w:val="ListParagraph"/>
        <w:numPr>
          <w:ilvl w:val="0"/>
          <w:numId w:val="31"/>
        </w:numPr>
        <w:spacing w:after="0" w:line="360" w:lineRule="auto"/>
        <w:ind w:left="0" w:firstLine="567"/>
        <w:jc w:val="both"/>
        <w:rPr>
          <w:rFonts w:ascii="Times New Roman" w:hAnsi="Times New Roman" w:cs="Times New Roman"/>
          <w:sz w:val="28"/>
          <w:szCs w:val="28"/>
        </w:rPr>
      </w:pPr>
      <w:r w:rsidRPr="00A83C88">
        <w:rPr>
          <w:rFonts w:ascii="Times New Roman" w:hAnsi="Times New Roman" w:cs="Times New Roman"/>
          <w:sz w:val="28"/>
          <w:szCs w:val="28"/>
        </w:rPr>
        <w:lastRenderedPageBreak/>
        <w:t xml:space="preserve">Проаналізувати </w:t>
      </w:r>
      <w:r>
        <w:rPr>
          <w:rFonts w:ascii="Times New Roman" w:hAnsi="Times New Roman" w:cs="Times New Roman"/>
          <w:sz w:val="28"/>
          <w:szCs w:val="28"/>
        </w:rPr>
        <w:t>с</w:t>
      </w:r>
      <w:r w:rsidRPr="00A83C88">
        <w:rPr>
          <w:rFonts w:ascii="Times New Roman" w:hAnsi="Times New Roman" w:cs="Times New Roman"/>
          <w:sz w:val="28"/>
          <w:szCs w:val="28"/>
        </w:rPr>
        <w:t>труктур</w:t>
      </w:r>
      <w:r>
        <w:rPr>
          <w:rFonts w:ascii="Times New Roman" w:hAnsi="Times New Roman" w:cs="Times New Roman"/>
          <w:sz w:val="28"/>
          <w:szCs w:val="28"/>
        </w:rPr>
        <w:t>у</w:t>
      </w:r>
      <w:r w:rsidRPr="00A83C88">
        <w:rPr>
          <w:rFonts w:ascii="Times New Roman" w:hAnsi="Times New Roman" w:cs="Times New Roman"/>
          <w:sz w:val="28"/>
          <w:szCs w:val="28"/>
        </w:rPr>
        <w:t xml:space="preserve"> системи управління та управлінських </w:t>
      </w:r>
      <w:proofErr w:type="spellStart"/>
      <w:r w:rsidRPr="00A83C88">
        <w:rPr>
          <w:rFonts w:ascii="Times New Roman" w:hAnsi="Times New Roman" w:cs="Times New Roman"/>
          <w:sz w:val="28"/>
          <w:szCs w:val="28"/>
        </w:rPr>
        <w:t>компетентностей</w:t>
      </w:r>
      <w:proofErr w:type="spellEnd"/>
      <w:r w:rsidRPr="00A83C88">
        <w:rPr>
          <w:rFonts w:ascii="Times New Roman" w:hAnsi="Times New Roman" w:cs="Times New Roman"/>
          <w:sz w:val="28"/>
          <w:szCs w:val="28"/>
        </w:rPr>
        <w:t xml:space="preserve"> в ЗЗСО </w:t>
      </w:r>
      <w:r w:rsidR="000D5415">
        <w:rPr>
          <w:rFonts w:ascii="Times New Roman" w:hAnsi="Times New Roman" w:cs="Times New Roman"/>
          <w:sz w:val="28"/>
          <w:szCs w:val="28"/>
        </w:rPr>
        <w:t xml:space="preserve">на прикладі </w:t>
      </w:r>
      <w:proofErr w:type="spellStart"/>
      <w:r w:rsidRPr="00A83C88">
        <w:rPr>
          <w:rFonts w:ascii="Times New Roman" w:hAnsi="Times New Roman" w:cs="Times New Roman"/>
          <w:sz w:val="28"/>
          <w:szCs w:val="28"/>
        </w:rPr>
        <w:t>Купільсь</w:t>
      </w:r>
      <w:r w:rsidR="00F61E6B">
        <w:rPr>
          <w:rFonts w:ascii="Times New Roman" w:hAnsi="Times New Roman" w:cs="Times New Roman"/>
          <w:sz w:val="28"/>
          <w:szCs w:val="28"/>
        </w:rPr>
        <w:t>кого</w:t>
      </w:r>
      <w:proofErr w:type="spellEnd"/>
      <w:r w:rsidR="00F61E6B">
        <w:rPr>
          <w:rFonts w:ascii="Times New Roman" w:hAnsi="Times New Roman" w:cs="Times New Roman"/>
          <w:sz w:val="28"/>
          <w:szCs w:val="28"/>
        </w:rPr>
        <w:t xml:space="preserve"> ліцею Хмельницької області.</w:t>
      </w:r>
    </w:p>
    <w:p w:rsidR="00A83C88" w:rsidRPr="00A83C88" w:rsidRDefault="00A83C88" w:rsidP="002351FE">
      <w:pPr>
        <w:pStyle w:val="ListParagraph"/>
        <w:numPr>
          <w:ilvl w:val="0"/>
          <w:numId w:val="31"/>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Розглянути у</w:t>
      </w:r>
      <w:r w:rsidRPr="001B187C">
        <w:rPr>
          <w:rFonts w:ascii="Times New Roman" w:hAnsi="Times New Roman" w:cs="Times New Roman"/>
          <w:sz w:val="28"/>
          <w:szCs w:val="28"/>
        </w:rPr>
        <w:t>правлінськ</w:t>
      </w:r>
      <w:r>
        <w:rPr>
          <w:rFonts w:ascii="Times New Roman" w:hAnsi="Times New Roman" w:cs="Times New Roman"/>
          <w:sz w:val="28"/>
          <w:szCs w:val="28"/>
        </w:rPr>
        <w:t>у</w:t>
      </w:r>
      <w:r w:rsidRPr="001B187C">
        <w:rPr>
          <w:rFonts w:ascii="Times New Roman" w:hAnsi="Times New Roman" w:cs="Times New Roman"/>
          <w:sz w:val="28"/>
          <w:szCs w:val="28"/>
        </w:rPr>
        <w:t xml:space="preserve"> компетентність як складов</w:t>
      </w:r>
      <w:r>
        <w:rPr>
          <w:rFonts w:ascii="Times New Roman" w:hAnsi="Times New Roman" w:cs="Times New Roman"/>
          <w:sz w:val="28"/>
          <w:szCs w:val="28"/>
        </w:rPr>
        <w:t>у</w:t>
      </w:r>
      <w:r w:rsidRPr="001B187C">
        <w:rPr>
          <w:rFonts w:ascii="Times New Roman" w:hAnsi="Times New Roman" w:cs="Times New Roman"/>
          <w:sz w:val="28"/>
          <w:szCs w:val="28"/>
        </w:rPr>
        <w:t xml:space="preserve"> проф</w:t>
      </w:r>
      <w:r w:rsidR="00F61E6B">
        <w:rPr>
          <w:rFonts w:ascii="Times New Roman" w:hAnsi="Times New Roman" w:cs="Times New Roman"/>
          <w:sz w:val="28"/>
          <w:szCs w:val="28"/>
        </w:rPr>
        <w:t>есійного росту менеджера освіти.</w:t>
      </w:r>
    </w:p>
    <w:p w:rsidR="00F403B7" w:rsidRDefault="00BA7483" w:rsidP="00BB4C28">
      <w:pPr>
        <w:spacing w:after="0" w:line="360" w:lineRule="auto"/>
        <w:ind w:firstLine="567"/>
        <w:jc w:val="both"/>
        <w:rPr>
          <w:rFonts w:ascii="Times New Roman" w:hAnsi="Times New Roman" w:cs="Times New Roman"/>
          <w:sz w:val="28"/>
          <w:szCs w:val="28"/>
        </w:rPr>
      </w:pPr>
      <w:r w:rsidRPr="00477CC0">
        <w:rPr>
          <w:rFonts w:ascii="Times New Roman" w:hAnsi="Times New Roman" w:cs="Times New Roman"/>
          <w:b/>
          <w:sz w:val="28"/>
          <w:szCs w:val="28"/>
        </w:rPr>
        <w:t>М</w:t>
      </w:r>
      <w:r w:rsidR="00F57D85" w:rsidRPr="00477CC0">
        <w:rPr>
          <w:rFonts w:ascii="Times New Roman" w:hAnsi="Times New Roman" w:cs="Times New Roman"/>
          <w:b/>
          <w:sz w:val="28"/>
          <w:szCs w:val="28"/>
        </w:rPr>
        <w:t>етоди дослідження.</w:t>
      </w:r>
      <w:r w:rsidR="00F57D85">
        <w:rPr>
          <w:rFonts w:ascii="Times New Roman" w:hAnsi="Times New Roman" w:cs="Times New Roman"/>
          <w:sz w:val="28"/>
          <w:szCs w:val="28"/>
        </w:rPr>
        <w:t xml:space="preserve"> </w:t>
      </w:r>
      <w:r w:rsidR="00477CC0">
        <w:rPr>
          <w:rFonts w:ascii="Times New Roman" w:hAnsi="Times New Roman" w:cs="Times New Roman"/>
          <w:sz w:val="28"/>
          <w:szCs w:val="28"/>
        </w:rPr>
        <w:t>Досягти поставлених цілей можна за допомогою використання певного комплексу методів:</w:t>
      </w:r>
    </w:p>
    <w:p w:rsidR="00807842" w:rsidRDefault="00477CC0" w:rsidP="0080784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807842">
        <w:rPr>
          <w:rFonts w:ascii="Times New Roman" w:hAnsi="Times New Roman" w:cs="Times New Roman"/>
          <w:sz w:val="28"/>
          <w:szCs w:val="28"/>
        </w:rPr>
        <w:t>теоретичні:</w:t>
      </w:r>
    </w:p>
    <w:p w:rsidR="00807842" w:rsidRDefault="006B2B5E" w:rsidP="00807842">
      <w:pPr>
        <w:spacing w:after="0" w:line="360" w:lineRule="auto"/>
        <w:ind w:firstLine="567"/>
        <w:jc w:val="both"/>
        <w:rPr>
          <w:rFonts w:ascii="Times New Roman" w:hAnsi="Times New Roman" w:cs="Times New Roman"/>
          <w:sz w:val="28"/>
          <w:szCs w:val="28"/>
        </w:rPr>
      </w:pPr>
      <w:r w:rsidRPr="006B2B5E">
        <w:rPr>
          <w:rFonts w:ascii="Times New Roman" w:hAnsi="Times New Roman" w:cs="Times New Roman"/>
          <w:b/>
          <w:sz w:val="28"/>
          <w:szCs w:val="28"/>
        </w:rPr>
        <w:t>─</w:t>
      </w:r>
      <w:r w:rsidR="00362D49">
        <w:rPr>
          <w:rFonts w:ascii="Times New Roman" w:hAnsi="Times New Roman" w:cs="Times New Roman"/>
          <w:sz w:val="28"/>
          <w:szCs w:val="28"/>
        </w:rPr>
        <w:t xml:space="preserve"> </w:t>
      </w:r>
      <w:r>
        <w:rPr>
          <w:rFonts w:ascii="Times New Roman" w:hAnsi="Times New Roman" w:cs="Times New Roman"/>
          <w:sz w:val="28"/>
          <w:szCs w:val="28"/>
        </w:rPr>
        <w:t>систематизація та аналіз переліку наукової літератури на тему управлінського процесу в закладах освіти;</w:t>
      </w:r>
    </w:p>
    <w:p w:rsidR="006B2B5E" w:rsidRDefault="006B2B5E" w:rsidP="00807842">
      <w:pPr>
        <w:spacing w:after="0" w:line="360" w:lineRule="auto"/>
        <w:ind w:firstLine="567"/>
        <w:jc w:val="both"/>
        <w:rPr>
          <w:rFonts w:ascii="Times New Roman" w:hAnsi="Times New Roman" w:cs="Times New Roman"/>
          <w:sz w:val="28"/>
          <w:szCs w:val="28"/>
        </w:rPr>
      </w:pPr>
      <w:r w:rsidRPr="006B2B5E">
        <w:rPr>
          <w:rFonts w:ascii="Times New Roman" w:hAnsi="Times New Roman" w:cs="Times New Roman"/>
          <w:b/>
          <w:sz w:val="28"/>
          <w:szCs w:val="28"/>
        </w:rPr>
        <w:t xml:space="preserve">─ </w:t>
      </w:r>
      <w:r w:rsidR="00362D49">
        <w:rPr>
          <w:rFonts w:ascii="Times New Roman" w:hAnsi="Times New Roman" w:cs="Times New Roman"/>
          <w:b/>
          <w:sz w:val="28"/>
          <w:szCs w:val="28"/>
        </w:rPr>
        <w:t xml:space="preserve">  </w:t>
      </w:r>
      <w:r w:rsidR="00362D49">
        <w:rPr>
          <w:rFonts w:ascii="Times New Roman" w:hAnsi="Times New Roman" w:cs="Times New Roman"/>
          <w:sz w:val="28"/>
          <w:szCs w:val="28"/>
        </w:rPr>
        <w:t>уточнення, систематизація наукових категорій з огляду на діяльність керівників закладів освіти;</w:t>
      </w:r>
    </w:p>
    <w:p w:rsidR="00362D49" w:rsidRDefault="00362D49" w:rsidP="00807842">
      <w:pPr>
        <w:spacing w:after="0" w:line="360" w:lineRule="auto"/>
        <w:ind w:firstLine="567"/>
        <w:jc w:val="both"/>
        <w:rPr>
          <w:rFonts w:ascii="Times New Roman" w:hAnsi="Times New Roman" w:cs="Times New Roman"/>
          <w:sz w:val="28"/>
          <w:szCs w:val="28"/>
        </w:rPr>
      </w:pPr>
      <w:r w:rsidRPr="00362D49">
        <w:rPr>
          <w:rFonts w:ascii="Times New Roman" w:hAnsi="Times New Roman" w:cs="Times New Roman"/>
          <w:b/>
          <w:sz w:val="28"/>
          <w:szCs w:val="28"/>
        </w:rPr>
        <w:t>─</w:t>
      </w:r>
      <w:r>
        <w:rPr>
          <w:rFonts w:ascii="Times New Roman" w:hAnsi="Times New Roman" w:cs="Times New Roman"/>
          <w:sz w:val="28"/>
          <w:szCs w:val="28"/>
        </w:rPr>
        <w:t xml:space="preserve">  вивчення нормативно-правових актів та директивних документів стосовно управління закладами загальної середньої освіти;</w:t>
      </w:r>
    </w:p>
    <w:p w:rsidR="00362D49" w:rsidRDefault="00362D49" w:rsidP="0080784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емпіричні: бесіда, анкетування, спостереження, порівняння; методи обробки та аналізу результатів дослідження;</w:t>
      </w:r>
    </w:p>
    <w:p w:rsidR="00362D49" w:rsidRDefault="00362D49" w:rsidP="0080784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експериментальні: </w:t>
      </w:r>
      <w:proofErr w:type="spellStart"/>
      <w:r w:rsidR="000E34CB">
        <w:rPr>
          <w:rFonts w:ascii="Times New Roman" w:hAnsi="Times New Roman" w:cs="Times New Roman"/>
          <w:sz w:val="28"/>
          <w:szCs w:val="28"/>
        </w:rPr>
        <w:t>констатувальний</w:t>
      </w:r>
      <w:proofErr w:type="spellEnd"/>
      <w:r w:rsidR="000E34CB">
        <w:rPr>
          <w:rFonts w:ascii="Times New Roman" w:hAnsi="Times New Roman" w:cs="Times New Roman"/>
          <w:sz w:val="28"/>
          <w:szCs w:val="28"/>
        </w:rPr>
        <w:t xml:space="preserve"> та формувальний педагогічні експерименти за допомогою яких вдалося сформувати зміст і побудову моделі управління </w:t>
      </w:r>
      <w:r w:rsidR="009A4CCC">
        <w:rPr>
          <w:rFonts w:ascii="Times New Roman" w:hAnsi="Times New Roman" w:cs="Times New Roman"/>
          <w:sz w:val="28"/>
          <w:szCs w:val="28"/>
        </w:rPr>
        <w:t>закладом освіти</w:t>
      </w:r>
      <w:r w:rsidR="000E34CB">
        <w:rPr>
          <w:rFonts w:ascii="Times New Roman" w:hAnsi="Times New Roman" w:cs="Times New Roman"/>
          <w:sz w:val="28"/>
          <w:szCs w:val="28"/>
        </w:rPr>
        <w:t xml:space="preserve">, розробити методичні рекомендації для адміністрації закладу загальної середньої освіти. </w:t>
      </w:r>
    </w:p>
    <w:p w:rsidR="00753477" w:rsidRDefault="00753477" w:rsidP="00753477">
      <w:pPr>
        <w:spacing w:after="0" w:line="360" w:lineRule="auto"/>
        <w:ind w:firstLine="567"/>
        <w:jc w:val="both"/>
        <w:rPr>
          <w:rFonts w:ascii="Times New Roman" w:hAnsi="Times New Roman" w:cs="Times New Roman"/>
          <w:sz w:val="28"/>
          <w:szCs w:val="28"/>
        </w:rPr>
      </w:pPr>
      <w:r w:rsidRPr="00753477">
        <w:rPr>
          <w:rFonts w:ascii="Times New Roman" w:hAnsi="Times New Roman" w:cs="Times New Roman"/>
          <w:b/>
          <w:sz w:val="28"/>
          <w:szCs w:val="28"/>
        </w:rPr>
        <w:t>База проведення дослідно-експериментальної роботи.</w:t>
      </w:r>
      <w:r>
        <w:rPr>
          <w:rFonts w:ascii="Times New Roman" w:hAnsi="Times New Roman" w:cs="Times New Roman"/>
          <w:sz w:val="28"/>
          <w:szCs w:val="28"/>
        </w:rPr>
        <w:t xml:space="preserve"> Дослідницьку роботу було проведено в ЗЗСО </w:t>
      </w:r>
      <w:proofErr w:type="spellStart"/>
      <w:r>
        <w:rPr>
          <w:rFonts w:ascii="Times New Roman" w:hAnsi="Times New Roman" w:cs="Times New Roman"/>
          <w:sz w:val="28"/>
          <w:szCs w:val="28"/>
        </w:rPr>
        <w:t>Купільському</w:t>
      </w:r>
      <w:proofErr w:type="spellEnd"/>
      <w:r>
        <w:rPr>
          <w:rFonts w:ascii="Times New Roman" w:hAnsi="Times New Roman" w:cs="Times New Roman"/>
          <w:sz w:val="28"/>
          <w:szCs w:val="28"/>
        </w:rPr>
        <w:t xml:space="preserve"> ліцеї </w:t>
      </w:r>
      <w:proofErr w:type="spellStart"/>
      <w:r>
        <w:rPr>
          <w:rFonts w:ascii="Times New Roman" w:hAnsi="Times New Roman" w:cs="Times New Roman"/>
          <w:sz w:val="28"/>
          <w:szCs w:val="28"/>
        </w:rPr>
        <w:t>Війтовецької</w:t>
      </w:r>
      <w:proofErr w:type="spellEnd"/>
      <w:r>
        <w:rPr>
          <w:rFonts w:ascii="Times New Roman" w:hAnsi="Times New Roman" w:cs="Times New Roman"/>
          <w:sz w:val="28"/>
          <w:szCs w:val="28"/>
        </w:rPr>
        <w:t xml:space="preserve"> селищної ради Хмельницького району Хмельницької області. </w:t>
      </w:r>
    </w:p>
    <w:p w:rsidR="00753477" w:rsidRPr="00D12F32" w:rsidRDefault="00753477" w:rsidP="00753477">
      <w:pPr>
        <w:spacing w:after="0" w:line="360" w:lineRule="auto"/>
        <w:ind w:firstLine="567"/>
        <w:jc w:val="both"/>
        <w:rPr>
          <w:rFonts w:ascii="Times New Roman" w:hAnsi="Times New Roman" w:cs="Times New Roman"/>
          <w:color w:val="FF0000"/>
          <w:sz w:val="28"/>
          <w:szCs w:val="28"/>
        </w:rPr>
      </w:pPr>
      <w:r w:rsidRPr="00753477">
        <w:rPr>
          <w:rFonts w:ascii="Times New Roman" w:hAnsi="Times New Roman" w:cs="Times New Roman"/>
          <w:b/>
          <w:sz w:val="28"/>
          <w:szCs w:val="28"/>
        </w:rPr>
        <w:t>Апробація результатів дослідження.</w:t>
      </w:r>
      <w:r>
        <w:rPr>
          <w:rFonts w:ascii="Times New Roman" w:hAnsi="Times New Roman" w:cs="Times New Roman"/>
          <w:sz w:val="28"/>
          <w:szCs w:val="28"/>
        </w:rPr>
        <w:t xml:space="preserve"> Осно</w:t>
      </w:r>
      <w:r w:rsidR="00D12F32">
        <w:rPr>
          <w:rFonts w:ascii="Times New Roman" w:hAnsi="Times New Roman" w:cs="Times New Roman"/>
          <w:sz w:val="28"/>
          <w:szCs w:val="28"/>
        </w:rPr>
        <w:t>вні положення дипломної роботи було опубліковано</w:t>
      </w:r>
      <w:r w:rsidR="00B37671">
        <w:rPr>
          <w:rFonts w:ascii="Times New Roman" w:hAnsi="Times New Roman" w:cs="Times New Roman"/>
          <w:sz w:val="28"/>
          <w:szCs w:val="28"/>
        </w:rPr>
        <w:t xml:space="preserve"> в статті «Компетентності менеджера освіти в умовах інновацій освітньої системи»</w:t>
      </w:r>
      <w:r w:rsidR="00F067E7">
        <w:rPr>
          <w:rFonts w:ascii="Times New Roman" w:hAnsi="Times New Roman" w:cs="Times New Roman"/>
          <w:sz w:val="28"/>
          <w:szCs w:val="28"/>
        </w:rPr>
        <w:t xml:space="preserve">. </w:t>
      </w:r>
      <w:r w:rsidR="00B37671">
        <w:rPr>
          <w:rFonts w:ascii="Times New Roman" w:hAnsi="Times New Roman" w:cs="Times New Roman"/>
          <w:sz w:val="28"/>
          <w:szCs w:val="28"/>
        </w:rPr>
        <w:t>Система освіти в Україні: сучасний стан та перспективи розвитку: матеріали науково-методичної конференції: ХГПА. Хмельницький, 04 листопада 2023 року</w:t>
      </w:r>
      <w:r w:rsidR="00F067E7">
        <w:rPr>
          <w:rFonts w:ascii="Times New Roman" w:hAnsi="Times New Roman" w:cs="Times New Roman"/>
          <w:sz w:val="28"/>
          <w:szCs w:val="28"/>
        </w:rPr>
        <w:t xml:space="preserve">. А також на Ⅳ </w:t>
      </w:r>
      <w:r w:rsidR="00322C67">
        <w:rPr>
          <w:rFonts w:ascii="Times New Roman" w:hAnsi="Times New Roman" w:cs="Times New Roman"/>
          <w:sz w:val="28"/>
          <w:szCs w:val="28"/>
        </w:rPr>
        <w:t>Міжнародній науково-практичній інтернет-конференції «</w:t>
      </w:r>
      <w:r w:rsidR="00322C67">
        <w:rPr>
          <w:rFonts w:ascii="Times New Roman" w:hAnsi="Times New Roman" w:cs="Times New Roman"/>
          <w:sz w:val="28"/>
          <w:szCs w:val="28"/>
          <w:lang w:val="en-US"/>
        </w:rPr>
        <w:t>World</w:t>
      </w:r>
      <w:r w:rsidR="00322C67" w:rsidRPr="00F131B4">
        <w:rPr>
          <w:rFonts w:ascii="Times New Roman" w:hAnsi="Times New Roman" w:cs="Times New Roman"/>
          <w:sz w:val="28"/>
          <w:szCs w:val="28"/>
        </w:rPr>
        <w:t xml:space="preserve"> </w:t>
      </w:r>
      <w:r w:rsidR="00322C67">
        <w:rPr>
          <w:rFonts w:ascii="Times New Roman" w:hAnsi="Times New Roman" w:cs="Times New Roman"/>
          <w:sz w:val="28"/>
          <w:szCs w:val="28"/>
          <w:lang w:val="en-US"/>
        </w:rPr>
        <w:t>science</w:t>
      </w:r>
      <w:r w:rsidR="00322C67">
        <w:rPr>
          <w:rFonts w:ascii="Times New Roman" w:hAnsi="Times New Roman" w:cs="Times New Roman"/>
          <w:sz w:val="28"/>
          <w:szCs w:val="28"/>
        </w:rPr>
        <w:t>:</w:t>
      </w:r>
      <w:r w:rsidR="00322C67" w:rsidRPr="00F131B4">
        <w:rPr>
          <w:rFonts w:ascii="Times New Roman" w:hAnsi="Times New Roman" w:cs="Times New Roman"/>
          <w:sz w:val="28"/>
          <w:szCs w:val="28"/>
        </w:rPr>
        <w:t xml:space="preserve"> </w:t>
      </w:r>
      <w:r w:rsidR="00322C67">
        <w:rPr>
          <w:rFonts w:ascii="Times New Roman" w:hAnsi="Times New Roman" w:cs="Times New Roman"/>
          <w:sz w:val="28"/>
          <w:szCs w:val="28"/>
          <w:lang w:val="en-US"/>
        </w:rPr>
        <w:t>problems</w:t>
      </w:r>
      <w:r w:rsidR="00322C67">
        <w:rPr>
          <w:rFonts w:ascii="Times New Roman" w:hAnsi="Times New Roman" w:cs="Times New Roman"/>
          <w:sz w:val="28"/>
          <w:szCs w:val="28"/>
        </w:rPr>
        <w:t>,</w:t>
      </w:r>
      <w:r w:rsidR="00322C67" w:rsidRPr="00F131B4">
        <w:rPr>
          <w:rFonts w:ascii="Times New Roman" w:hAnsi="Times New Roman" w:cs="Times New Roman"/>
          <w:sz w:val="28"/>
          <w:szCs w:val="28"/>
        </w:rPr>
        <w:t xml:space="preserve"> </w:t>
      </w:r>
      <w:r w:rsidR="00322C67">
        <w:rPr>
          <w:rFonts w:ascii="Times New Roman" w:hAnsi="Times New Roman" w:cs="Times New Roman"/>
          <w:sz w:val="28"/>
          <w:szCs w:val="28"/>
          <w:lang w:val="en-US"/>
        </w:rPr>
        <w:t>prospects</w:t>
      </w:r>
      <w:r w:rsidR="00322C67">
        <w:rPr>
          <w:rFonts w:ascii="Times New Roman" w:hAnsi="Times New Roman" w:cs="Times New Roman"/>
          <w:sz w:val="28"/>
          <w:szCs w:val="28"/>
        </w:rPr>
        <w:t>,</w:t>
      </w:r>
      <w:r w:rsidR="00322C67" w:rsidRPr="00F131B4">
        <w:rPr>
          <w:rFonts w:ascii="Times New Roman" w:hAnsi="Times New Roman" w:cs="Times New Roman"/>
          <w:sz w:val="28"/>
          <w:szCs w:val="28"/>
        </w:rPr>
        <w:t xml:space="preserve"> </w:t>
      </w:r>
      <w:r w:rsidR="00322C67">
        <w:rPr>
          <w:rFonts w:ascii="Times New Roman" w:hAnsi="Times New Roman" w:cs="Times New Roman"/>
          <w:sz w:val="28"/>
          <w:szCs w:val="28"/>
          <w:lang w:val="en-US"/>
        </w:rPr>
        <w:t>innovations</w:t>
      </w:r>
      <w:r w:rsidR="00322C67">
        <w:rPr>
          <w:rFonts w:ascii="Times New Roman" w:hAnsi="Times New Roman" w:cs="Times New Roman"/>
          <w:sz w:val="28"/>
          <w:szCs w:val="28"/>
        </w:rPr>
        <w:t xml:space="preserve">» </w:t>
      </w:r>
      <w:r w:rsidR="00CD4A42">
        <w:rPr>
          <w:rFonts w:ascii="Times New Roman" w:hAnsi="Times New Roman" w:cs="Times New Roman"/>
          <w:sz w:val="28"/>
          <w:szCs w:val="28"/>
        </w:rPr>
        <w:t xml:space="preserve">(20 жовтня 2023 р., </w:t>
      </w:r>
      <w:proofErr w:type="spellStart"/>
      <w:r w:rsidR="00CD4A42">
        <w:rPr>
          <w:rFonts w:ascii="Times New Roman" w:hAnsi="Times New Roman" w:cs="Times New Roman"/>
          <w:sz w:val="28"/>
          <w:szCs w:val="28"/>
          <w:lang w:val="en-US"/>
        </w:rPr>
        <w:t>Zdar</w:t>
      </w:r>
      <w:proofErr w:type="spellEnd"/>
      <w:r w:rsidR="00CD4A42" w:rsidRPr="00F131B4">
        <w:rPr>
          <w:rFonts w:ascii="Times New Roman" w:hAnsi="Times New Roman" w:cs="Times New Roman"/>
          <w:sz w:val="28"/>
          <w:szCs w:val="28"/>
        </w:rPr>
        <w:t xml:space="preserve"> </w:t>
      </w:r>
      <w:proofErr w:type="spellStart"/>
      <w:proofErr w:type="gramStart"/>
      <w:r w:rsidR="00CD4A42">
        <w:rPr>
          <w:rFonts w:ascii="Times New Roman" w:hAnsi="Times New Roman" w:cs="Times New Roman"/>
          <w:sz w:val="28"/>
          <w:szCs w:val="28"/>
          <w:lang w:val="en-US"/>
        </w:rPr>
        <w:t>nad</w:t>
      </w:r>
      <w:proofErr w:type="spellEnd"/>
      <w:proofErr w:type="gramEnd"/>
      <w:r w:rsidR="00CD4A42" w:rsidRPr="00F131B4">
        <w:rPr>
          <w:rFonts w:ascii="Times New Roman" w:hAnsi="Times New Roman" w:cs="Times New Roman"/>
          <w:sz w:val="28"/>
          <w:szCs w:val="28"/>
        </w:rPr>
        <w:t xml:space="preserve"> </w:t>
      </w:r>
      <w:proofErr w:type="spellStart"/>
      <w:r w:rsidR="00CD4A42">
        <w:rPr>
          <w:rFonts w:ascii="Times New Roman" w:hAnsi="Times New Roman" w:cs="Times New Roman"/>
          <w:sz w:val="28"/>
          <w:szCs w:val="28"/>
          <w:lang w:val="en-US"/>
        </w:rPr>
        <w:t>Sazavou</w:t>
      </w:r>
      <w:proofErr w:type="spellEnd"/>
      <w:r w:rsidR="00CD4A42" w:rsidRPr="00F131B4">
        <w:rPr>
          <w:rFonts w:ascii="Times New Roman" w:hAnsi="Times New Roman" w:cs="Times New Roman"/>
          <w:sz w:val="28"/>
          <w:szCs w:val="28"/>
        </w:rPr>
        <w:t xml:space="preserve">, </w:t>
      </w:r>
      <w:r w:rsidR="00CD4A42">
        <w:rPr>
          <w:rFonts w:ascii="Times New Roman" w:hAnsi="Times New Roman" w:cs="Times New Roman"/>
          <w:sz w:val="28"/>
          <w:szCs w:val="28"/>
          <w:lang w:val="en-US"/>
        </w:rPr>
        <w:t>Czech</w:t>
      </w:r>
      <w:r w:rsidR="00CD4A42" w:rsidRPr="00F131B4">
        <w:rPr>
          <w:rFonts w:ascii="Times New Roman" w:hAnsi="Times New Roman" w:cs="Times New Roman"/>
          <w:sz w:val="28"/>
          <w:szCs w:val="28"/>
        </w:rPr>
        <w:t xml:space="preserve"> </w:t>
      </w:r>
      <w:proofErr w:type="spellStart"/>
      <w:r w:rsidR="00CD4A42">
        <w:rPr>
          <w:rFonts w:ascii="Times New Roman" w:hAnsi="Times New Roman" w:cs="Times New Roman"/>
          <w:sz w:val="28"/>
          <w:szCs w:val="28"/>
          <w:lang w:val="en-US"/>
        </w:rPr>
        <w:t>Respublic</w:t>
      </w:r>
      <w:proofErr w:type="spellEnd"/>
      <w:r w:rsidR="00CD4A42" w:rsidRPr="00F131B4">
        <w:rPr>
          <w:rFonts w:ascii="Times New Roman" w:hAnsi="Times New Roman" w:cs="Times New Roman"/>
          <w:sz w:val="28"/>
          <w:szCs w:val="28"/>
        </w:rPr>
        <w:t>)</w:t>
      </w:r>
      <w:r w:rsidR="00D12F32">
        <w:rPr>
          <w:rFonts w:ascii="Times New Roman" w:hAnsi="Times New Roman" w:cs="Times New Roman"/>
          <w:sz w:val="28"/>
          <w:szCs w:val="28"/>
        </w:rPr>
        <w:t xml:space="preserve"> на тему </w:t>
      </w:r>
      <w:r w:rsidR="00D12F32">
        <w:rPr>
          <w:rFonts w:ascii="Times New Roman" w:hAnsi="Times New Roman" w:cs="Times New Roman"/>
          <w:sz w:val="28"/>
          <w:szCs w:val="28"/>
        </w:rPr>
        <w:lastRenderedPageBreak/>
        <w:t xml:space="preserve">«Теоретико-методологічні основи наукової організації управлінської діяльності в закладі загальної середньої освіти». </w:t>
      </w:r>
    </w:p>
    <w:p w:rsidR="00753477" w:rsidRDefault="00753477" w:rsidP="00753477">
      <w:pPr>
        <w:spacing w:after="0" w:line="360" w:lineRule="auto"/>
        <w:ind w:firstLine="567"/>
        <w:jc w:val="both"/>
        <w:rPr>
          <w:rFonts w:ascii="Times New Roman" w:hAnsi="Times New Roman" w:cs="Times New Roman"/>
          <w:sz w:val="28"/>
          <w:szCs w:val="28"/>
        </w:rPr>
      </w:pPr>
      <w:r w:rsidRPr="00FB0442">
        <w:rPr>
          <w:rFonts w:ascii="Times New Roman" w:hAnsi="Times New Roman" w:cs="Times New Roman"/>
          <w:b/>
          <w:sz w:val="28"/>
          <w:szCs w:val="28"/>
        </w:rPr>
        <w:t>Структура і обсяг кваліфікаційної роботи.</w:t>
      </w:r>
      <w:r>
        <w:rPr>
          <w:rFonts w:ascii="Times New Roman" w:hAnsi="Times New Roman" w:cs="Times New Roman"/>
          <w:sz w:val="28"/>
          <w:szCs w:val="28"/>
        </w:rPr>
        <w:t xml:space="preserve"> Кваліфікаційна робота складається зі вступу, двох розділів, висновків, списку використаної літератури і додатків. Загальний обсяг кваліфікаційної роботи викладений на </w:t>
      </w:r>
      <w:r w:rsidR="00A70679">
        <w:rPr>
          <w:rFonts w:ascii="Times New Roman" w:hAnsi="Times New Roman" w:cs="Times New Roman"/>
          <w:sz w:val="28"/>
          <w:szCs w:val="28"/>
        </w:rPr>
        <w:t>8</w:t>
      </w:r>
      <w:r w:rsidR="00467E29">
        <w:rPr>
          <w:rFonts w:ascii="Times New Roman" w:hAnsi="Times New Roman" w:cs="Times New Roman"/>
          <w:sz w:val="28"/>
          <w:szCs w:val="28"/>
        </w:rPr>
        <w:t>2</w:t>
      </w:r>
      <w:r w:rsidRPr="006B6113">
        <w:rPr>
          <w:rFonts w:ascii="Times New Roman" w:hAnsi="Times New Roman" w:cs="Times New Roman"/>
          <w:sz w:val="28"/>
          <w:szCs w:val="28"/>
        </w:rPr>
        <w:t xml:space="preserve"> </w:t>
      </w:r>
      <w:r w:rsidR="00A70679">
        <w:rPr>
          <w:rFonts w:ascii="Times New Roman" w:hAnsi="Times New Roman" w:cs="Times New Roman"/>
          <w:sz w:val="28"/>
          <w:szCs w:val="28"/>
        </w:rPr>
        <w:t>сторінках</w:t>
      </w:r>
      <w:r w:rsidR="0029254E">
        <w:rPr>
          <w:rFonts w:ascii="Times New Roman" w:hAnsi="Times New Roman" w:cs="Times New Roman"/>
          <w:sz w:val="28"/>
          <w:szCs w:val="28"/>
        </w:rPr>
        <w:t>, основний текст викладено на 70</w:t>
      </w:r>
      <w:r w:rsidR="009F4C9F">
        <w:rPr>
          <w:rFonts w:ascii="Times New Roman" w:hAnsi="Times New Roman" w:cs="Times New Roman"/>
          <w:sz w:val="28"/>
          <w:szCs w:val="28"/>
        </w:rPr>
        <w:t xml:space="preserve"> </w:t>
      </w:r>
      <w:r w:rsidR="00816847">
        <w:rPr>
          <w:rFonts w:ascii="Times New Roman" w:hAnsi="Times New Roman" w:cs="Times New Roman"/>
          <w:sz w:val="28"/>
          <w:szCs w:val="28"/>
        </w:rPr>
        <w:t>сторінках.</w:t>
      </w:r>
      <w:r w:rsidR="00FB0442">
        <w:rPr>
          <w:rFonts w:ascii="Times New Roman" w:hAnsi="Times New Roman" w:cs="Times New Roman"/>
          <w:sz w:val="28"/>
          <w:szCs w:val="28"/>
        </w:rPr>
        <w:t xml:space="preserve"> </w:t>
      </w:r>
      <w:r w:rsidR="00890BF7">
        <w:rPr>
          <w:rFonts w:ascii="Times New Roman" w:hAnsi="Times New Roman" w:cs="Times New Roman"/>
          <w:sz w:val="28"/>
          <w:szCs w:val="28"/>
        </w:rPr>
        <w:t>Робота мі</w:t>
      </w:r>
      <w:r w:rsidR="0029254E">
        <w:rPr>
          <w:rFonts w:ascii="Times New Roman" w:hAnsi="Times New Roman" w:cs="Times New Roman"/>
          <w:sz w:val="28"/>
          <w:szCs w:val="28"/>
        </w:rPr>
        <w:t>стить 1</w:t>
      </w:r>
      <w:r w:rsidR="00890BF7" w:rsidRPr="00890BF7">
        <w:rPr>
          <w:rFonts w:ascii="Times New Roman" w:hAnsi="Times New Roman" w:cs="Times New Roman"/>
          <w:color w:val="FF0000"/>
          <w:sz w:val="28"/>
          <w:szCs w:val="28"/>
        </w:rPr>
        <w:t xml:space="preserve"> </w:t>
      </w:r>
      <w:r w:rsidR="0029254E">
        <w:rPr>
          <w:rFonts w:ascii="Times New Roman" w:hAnsi="Times New Roman" w:cs="Times New Roman"/>
          <w:sz w:val="28"/>
          <w:szCs w:val="28"/>
        </w:rPr>
        <w:t>таблицю</w:t>
      </w:r>
      <w:r w:rsidR="00890BF7">
        <w:rPr>
          <w:rFonts w:ascii="Times New Roman" w:hAnsi="Times New Roman" w:cs="Times New Roman"/>
          <w:sz w:val="28"/>
          <w:szCs w:val="28"/>
        </w:rPr>
        <w:t xml:space="preserve">, </w:t>
      </w:r>
      <w:r w:rsidR="00981B76">
        <w:rPr>
          <w:rFonts w:ascii="Times New Roman" w:hAnsi="Times New Roman" w:cs="Times New Roman"/>
          <w:sz w:val="28"/>
          <w:szCs w:val="28"/>
        </w:rPr>
        <w:t xml:space="preserve">                          4</w:t>
      </w:r>
      <w:r w:rsidR="00890BF7">
        <w:rPr>
          <w:rFonts w:ascii="Times New Roman" w:hAnsi="Times New Roman" w:cs="Times New Roman"/>
          <w:sz w:val="28"/>
          <w:szCs w:val="28"/>
        </w:rPr>
        <w:t xml:space="preserve"> рисунк</w:t>
      </w:r>
      <w:r w:rsidR="002351FE">
        <w:rPr>
          <w:rFonts w:ascii="Times New Roman" w:hAnsi="Times New Roman" w:cs="Times New Roman"/>
          <w:sz w:val="28"/>
          <w:szCs w:val="28"/>
        </w:rPr>
        <w:t>и</w:t>
      </w:r>
      <w:r w:rsidR="00890BF7">
        <w:rPr>
          <w:rFonts w:ascii="Times New Roman" w:hAnsi="Times New Roman" w:cs="Times New Roman"/>
          <w:sz w:val="28"/>
          <w:szCs w:val="28"/>
        </w:rPr>
        <w:t xml:space="preserve">, </w:t>
      </w:r>
      <w:r w:rsidR="00A70679">
        <w:rPr>
          <w:rFonts w:ascii="Times New Roman" w:hAnsi="Times New Roman" w:cs="Times New Roman"/>
          <w:sz w:val="28"/>
          <w:szCs w:val="28"/>
        </w:rPr>
        <w:t>4</w:t>
      </w:r>
      <w:r w:rsidR="00890BF7">
        <w:rPr>
          <w:rFonts w:ascii="Times New Roman" w:hAnsi="Times New Roman" w:cs="Times New Roman"/>
          <w:sz w:val="28"/>
          <w:szCs w:val="28"/>
        </w:rPr>
        <w:t xml:space="preserve"> додатк</w:t>
      </w:r>
      <w:r w:rsidR="002351FE">
        <w:rPr>
          <w:rFonts w:ascii="Times New Roman" w:hAnsi="Times New Roman" w:cs="Times New Roman"/>
          <w:sz w:val="28"/>
          <w:szCs w:val="28"/>
        </w:rPr>
        <w:t>и</w:t>
      </w:r>
      <w:r w:rsidR="00890BF7">
        <w:rPr>
          <w:rFonts w:ascii="Times New Roman" w:hAnsi="Times New Roman" w:cs="Times New Roman"/>
          <w:sz w:val="28"/>
          <w:szCs w:val="28"/>
        </w:rPr>
        <w:t xml:space="preserve">. Список використаної літератури </w:t>
      </w:r>
      <w:r w:rsidR="002351FE">
        <w:rPr>
          <w:rFonts w:ascii="Times New Roman" w:hAnsi="Times New Roman" w:cs="Times New Roman"/>
          <w:sz w:val="28"/>
          <w:szCs w:val="28"/>
        </w:rPr>
        <w:t>становить</w:t>
      </w:r>
      <w:r w:rsidR="00890BF7">
        <w:rPr>
          <w:rFonts w:ascii="Times New Roman" w:hAnsi="Times New Roman" w:cs="Times New Roman"/>
          <w:sz w:val="28"/>
          <w:szCs w:val="28"/>
        </w:rPr>
        <w:t xml:space="preserve"> </w:t>
      </w:r>
      <w:r w:rsidR="00A70679">
        <w:rPr>
          <w:rFonts w:ascii="Times New Roman" w:hAnsi="Times New Roman" w:cs="Times New Roman"/>
          <w:sz w:val="28"/>
          <w:szCs w:val="28"/>
        </w:rPr>
        <w:t>72</w:t>
      </w:r>
      <w:r w:rsidR="00890BF7" w:rsidRPr="00853B7D">
        <w:rPr>
          <w:rFonts w:ascii="Times New Roman" w:hAnsi="Times New Roman" w:cs="Times New Roman"/>
          <w:sz w:val="28"/>
          <w:szCs w:val="28"/>
        </w:rPr>
        <w:t xml:space="preserve"> </w:t>
      </w:r>
      <w:r w:rsidR="00890BF7">
        <w:rPr>
          <w:rFonts w:ascii="Times New Roman" w:hAnsi="Times New Roman" w:cs="Times New Roman"/>
          <w:sz w:val="28"/>
          <w:szCs w:val="28"/>
        </w:rPr>
        <w:t>джерел</w:t>
      </w:r>
      <w:r w:rsidR="00853B7D">
        <w:rPr>
          <w:rFonts w:ascii="Times New Roman" w:hAnsi="Times New Roman" w:cs="Times New Roman"/>
          <w:sz w:val="28"/>
          <w:szCs w:val="28"/>
        </w:rPr>
        <w:t>а</w:t>
      </w:r>
      <w:r w:rsidR="00890BF7">
        <w:rPr>
          <w:rFonts w:ascii="Times New Roman" w:hAnsi="Times New Roman" w:cs="Times New Roman"/>
          <w:sz w:val="28"/>
          <w:szCs w:val="28"/>
        </w:rPr>
        <w:t xml:space="preserve">. </w:t>
      </w:r>
    </w:p>
    <w:p w:rsidR="009E4662" w:rsidRPr="00BC7D57" w:rsidRDefault="00A474CF" w:rsidP="00BC7D57">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br w:type="page"/>
      </w:r>
    </w:p>
    <w:p w:rsidR="001B51B6" w:rsidRPr="001B51B6" w:rsidRDefault="00A474CF" w:rsidP="00A474CF">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РОЗДІЛ 1. ТЕОРЕТИЧНІ АСПЕКТИ</w:t>
      </w:r>
      <w:r w:rsidR="001B51B6" w:rsidRPr="001B51B6">
        <w:rPr>
          <w:rFonts w:ascii="Times New Roman" w:hAnsi="Times New Roman" w:cs="Times New Roman"/>
          <w:b/>
          <w:sz w:val="28"/>
          <w:szCs w:val="28"/>
        </w:rPr>
        <w:t xml:space="preserve"> ОРГАНІЗАЦІЇ УПРАВЛІНСЬКОЇ ДІЯЛЬНОСТІ В ЗАКЛАДІ ЗАГАЛЬНОЇ СЕРЕДНЬОЇ ОСВІТИ</w:t>
      </w:r>
    </w:p>
    <w:p w:rsidR="001B51B6" w:rsidRDefault="001B51B6" w:rsidP="001B51B6">
      <w:pPr>
        <w:spacing w:after="0" w:line="360" w:lineRule="auto"/>
        <w:ind w:firstLine="567"/>
        <w:jc w:val="center"/>
        <w:rPr>
          <w:rFonts w:ascii="Times New Roman" w:hAnsi="Times New Roman" w:cs="Times New Roman"/>
          <w:sz w:val="28"/>
          <w:szCs w:val="28"/>
        </w:rPr>
      </w:pPr>
    </w:p>
    <w:p w:rsidR="001B51B6" w:rsidRDefault="001B51B6" w:rsidP="00A474CF">
      <w:pPr>
        <w:spacing w:after="0" w:line="360" w:lineRule="auto"/>
        <w:ind w:firstLine="709"/>
        <w:jc w:val="center"/>
        <w:rPr>
          <w:rFonts w:ascii="Times New Roman" w:hAnsi="Times New Roman" w:cs="Times New Roman"/>
          <w:b/>
          <w:sz w:val="28"/>
          <w:szCs w:val="28"/>
        </w:rPr>
      </w:pPr>
      <w:r w:rsidRPr="001B51B6">
        <w:rPr>
          <w:rFonts w:ascii="Times New Roman" w:hAnsi="Times New Roman" w:cs="Times New Roman"/>
          <w:b/>
          <w:sz w:val="28"/>
          <w:szCs w:val="28"/>
        </w:rPr>
        <w:t xml:space="preserve">1.1. Етапи формування управлінської системи </w:t>
      </w:r>
      <w:r w:rsidR="00467E29">
        <w:rPr>
          <w:rFonts w:ascii="Times New Roman" w:hAnsi="Times New Roman" w:cs="Times New Roman"/>
          <w:b/>
          <w:sz w:val="28"/>
          <w:szCs w:val="28"/>
        </w:rPr>
        <w:t>у</w:t>
      </w:r>
      <w:bookmarkStart w:id="0" w:name="_GoBack"/>
      <w:bookmarkEnd w:id="0"/>
      <w:r w:rsidRPr="001B51B6">
        <w:rPr>
          <w:rFonts w:ascii="Times New Roman" w:hAnsi="Times New Roman" w:cs="Times New Roman"/>
          <w:b/>
          <w:sz w:val="28"/>
          <w:szCs w:val="28"/>
        </w:rPr>
        <w:t xml:space="preserve"> сфері освіти</w:t>
      </w:r>
    </w:p>
    <w:p w:rsidR="001B51B6" w:rsidRDefault="001B51B6" w:rsidP="005078DD">
      <w:pPr>
        <w:spacing w:after="0" w:line="360" w:lineRule="auto"/>
        <w:jc w:val="both"/>
        <w:rPr>
          <w:rFonts w:ascii="Times New Roman" w:hAnsi="Times New Roman" w:cs="Times New Roman"/>
          <w:b/>
          <w:sz w:val="28"/>
          <w:szCs w:val="28"/>
        </w:rPr>
      </w:pPr>
    </w:p>
    <w:p w:rsidR="00D81F89" w:rsidRDefault="00DD055B" w:rsidP="006031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результат діяльності системи освіти, як і </w:t>
      </w:r>
      <w:r w:rsidR="005B0B32">
        <w:rPr>
          <w:rFonts w:ascii="Times New Roman" w:hAnsi="Times New Roman" w:cs="Times New Roman"/>
          <w:sz w:val="28"/>
          <w:szCs w:val="28"/>
        </w:rPr>
        <w:t xml:space="preserve"> </w:t>
      </w:r>
      <w:r>
        <w:rPr>
          <w:rFonts w:ascii="Times New Roman" w:hAnsi="Times New Roman" w:cs="Times New Roman"/>
          <w:sz w:val="28"/>
          <w:szCs w:val="28"/>
        </w:rPr>
        <w:t>бу</w:t>
      </w:r>
      <w:r w:rsidR="005B0B32">
        <w:rPr>
          <w:rFonts w:ascii="Times New Roman" w:hAnsi="Times New Roman" w:cs="Times New Roman"/>
          <w:sz w:val="28"/>
          <w:szCs w:val="28"/>
        </w:rPr>
        <w:t>дь-якої соціальної</w:t>
      </w:r>
      <w:r>
        <w:rPr>
          <w:rFonts w:ascii="Times New Roman" w:hAnsi="Times New Roman" w:cs="Times New Roman"/>
          <w:sz w:val="28"/>
          <w:szCs w:val="28"/>
        </w:rPr>
        <w:t xml:space="preserve"> с</w:t>
      </w:r>
      <w:r w:rsidR="005B0B32">
        <w:rPr>
          <w:rFonts w:ascii="Times New Roman" w:hAnsi="Times New Roman" w:cs="Times New Roman"/>
          <w:sz w:val="28"/>
          <w:szCs w:val="28"/>
        </w:rPr>
        <w:t>истеми</w:t>
      </w:r>
      <w:r w:rsidR="00D81F89">
        <w:rPr>
          <w:rFonts w:ascii="Times New Roman" w:hAnsi="Times New Roman" w:cs="Times New Roman"/>
          <w:sz w:val="28"/>
          <w:szCs w:val="28"/>
        </w:rPr>
        <w:t>,</w:t>
      </w:r>
      <w:r w:rsidR="005B0B32">
        <w:rPr>
          <w:rFonts w:ascii="Times New Roman" w:hAnsi="Times New Roman" w:cs="Times New Roman"/>
          <w:sz w:val="28"/>
          <w:szCs w:val="28"/>
        </w:rPr>
        <w:t xml:space="preserve"> </w:t>
      </w:r>
      <w:r w:rsidR="00D81F89">
        <w:rPr>
          <w:rFonts w:ascii="Times New Roman" w:hAnsi="Times New Roman" w:cs="Times New Roman"/>
          <w:sz w:val="28"/>
          <w:szCs w:val="28"/>
        </w:rPr>
        <w:t xml:space="preserve"> першочергово вирішальний вплив має управління.</w:t>
      </w:r>
    </w:p>
    <w:p w:rsidR="005078DD" w:rsidRDefault="005B0B32" w:rsidP="006031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A1B97">
        <w:rPr>
          <w:rFonts w:ascii="Times New Roman" w:hAnsi="Times New Roman" w:cs="Times New Roman"/>
          <w:sz w:val="28"/>
          <w:szCs w:val="28"/>
        </w:rPr>
        <w:t xml:space="preserve">Загальна середня освіта безсумнівно закладає фундамент системи освіти в Україні, завдяки чому </w:t>
      </w:r>
      <w:r w:rsidR="00603170">
        <w:rPr>
          <w:rFonts w:ascii="Times New Roman" w:hAnsi="Times New Roman" w:cs="Times New Roman"/>
          <w:sz w:val="28"/>
          <w:szCs w:val="28"/>
        </w:rPr>
        <w:t xml:space="preserve">розвиток кожного громадянина є усестороннім та результативним і </w:t>
      </w:r>
      <w:r w:rsidR="00DE785C">
        <w:rPr>
          <w:rFonts w:ascii="Times New Roman" w:hAnsi="Times New Roman" w:cs="Times New Roman"/>
          <w:sz w:val="28"/>
          <w:szCs w:val="28"/>
        </w:rPr>
        <w:t>далеко</w:t>
      </w:r>
      <w:r w:rsidR="00603170">
        <w:rPr>
          <w:rFonts w:ascii="Times New Roman" w:hAnsi="Times New Roman" w:cs="Times New Roman"/>
          <w:sz w:val="28"/>
          <w:szCs w:val="28"/>
        </w:rPr>
        <w:t xml:space="preserve"> не мало важливу рол</w:t>
      </w:r>
      <w:r w:rsidR="00673DA9">
        <w:rPr>
          <w:rFonts w:ascii="Times New Roman" w:hAnsi="Times New Roman" w:cs="Times New Roman"/>
          <w:sz w:val="28"/>
          <w:szCs w:val="28"/>
        </w:rPr>
        <w:t xml:space="preserve">ь потрібно віддати </w:t>
      </w:r>
      <w:r w:rsidR="00603170">
        <w:rPr>
          <w:rFonts w:ascii="Times New Roman" w:hAnsi="Times New Roman" w:cs="Times New Roman"/>
          <w:sz w:val="28"/>
          <w:szCs w:val="28"/>
        </w:rPr>
        <w:t xml:space="preserve">діяльності </w:t>
      </w:r>
      <w:r w:rsidR="00673DA9">
        <w:rPr>
          <w:rFonts w:ascii="Times New Roman" w:hAnsi="Times New Roman" w:cs="Times New Roman"/>
          <w:sz w:val="28"/>
          <w:szCs w:val="28"/>
        </w:rPr>
        <w:t xml:space="preserve">дирекцій </w:t>
      </w:r>
      <w:r w:rsidR="00603170">
        <w:rPr>
          <w:rFonts w:ascii="Times New Roman" w:hAnsi="Times New Roman" w:cs="Times New Roman"/>
          <w:sz w:val="28"/>
          <w:szCs w:val="28"/>
        </w:rPr>
        <w:t xml:space="preserve">закладів освіти. </w:t>
      </w:r>
    </w:p>
    <w:p w:rsidR="004D451D" w:rsidRDefault="004D451D" w:rsidP="002146C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Статті 3 Закону України «Пр</w:t>
      </w:r>
      <w:r w:rsidR="002146C7">
        <w:rPr>
          <w:rFonts w:ascii="Times New Roman" w:hAnsi="Times New Roman" w:cs="Times New Roman"/>
          <w:sz w:val="28"/>
          <w:szCs w:val="28"/>
        </w:rPr>
        <w:t>о загальну середню освіту»    №</w:t>
      </w:r>
      <w:r>
        <w:rPr>
          <w:rFonts w:ascii="Times New Roman" w:hAnsi="Times New Roman" w:cs="Times New Roman"/>
          <w:sz w:val="28"/>
          <w:szCs w:val="28"/>
        </w:rPr>
        <w:t>651-ⅩⅣ від 13.05.1999</w:t>
      </w:r>
      <w:r w:rsidR="0023447B">
        <w:rPr>
          <w:rFonts w:ascii="Times New Roman" w:hAnsi="Times New Roman" w:cs="Times New Roman"/>
          <w:sz w:val="28"/>
          <w:szCs w:val="28"/>
        </w:rPr>
        <w:t xml:space="preserve"> </w:t>
      </w:r>
      <w:r>
        <w:rPr>
          <w:rFonts w:ascii="Times New Roman" w:hAnsi="Times New Roman" w:cs="Times New Roman"/>
          <w:sz w:val="28"/>
          <w:szCs w:val="28"/>
        </w:rPr>
        <w:t xml:space="preserve">року </w:t>
      </w:r>
      <w:r w:rsidR="00EE4BA0">
        <w:rPr>
          <w:rFonts w:ascii="Times New Roman" w:hAnsi="Times New Roman" w:cs="Times New Roman"/>
          <w:sz w:val="28"/>
          <w:szCs w:val="28"/>
        </w:rPr>
        <w:t>заклад загальної середньої освіти</w:t>
      </w:r>
      <w:r>
        <w:rPr>
          <w:rFonts w:ascii="Times New Roman" w:hAnsi="Times New Roman" w:cs="Times New Roman"/>
          <w:sz w:val="28"/>
          <w:szCs w:val="28"/>
        </w:rPr>
        <w:t xml:space="preserve"> </w:t>
      </w:r>
      <w:r w:rsidR="00A652A2">
        <w:rPr>
          <w:rFonts w:ascii="Times New Roman" w:hAnsi="Times New Roman" w:cs="Times New Roman"/>
          <w:sz w:val="28"/>
          <w:szCs w:val="28"/>
        </w:rPr>
        <w:t xml:space="preserve">організовує </w:t>
      </w:r>
      <w:r w:rsidR="00F06348">
        <w:rPr>
          <w:rFonts w:ascii="Times New Roman" w:hAnsi="Times New Roman" w:cs="Times New Roman"/>
          <w:sz w:val="28"/>
          <w:szCs w:val="28"/>
        </w:rPr>
        <w:t>освітній</w:t>
      </w:r>
      <w:r w:rsidR="00A652A2">
        <w:rPr>
          <w:rFonts w:ascii="Times New Roman" w:hAnsi="Times New Roman" w:cs="Times New Roman"/>
          <w:sz w:val="28"/>
          <w:szCs w:val="28"/>
        </w:rPr>
        <w:t xml:space="preserve"> процес таким чином аби кожен учень </w:t>
      </w:r>
      <w:r w:rsidR="00CE1277">
        <w:rPr>
          <w:rFonts w:ascii="Times New Roman" w:hAnsi="Times New Roman" w:cs="Times New Roman"/>
          <w:sz w:val="28"/>
          <w:szCs w:val="28"/>
        </w:rPr>
        <w:t xml:space="preserve">здобував практичні навички та теоретичні знання про Всесвіт, </w:t>
      </w:r>
      <w:r w:rsidR="00E74F7C">
        <w:rPr>
          <w:rFonts w:ascii="Times New Roman" w:hAnsi="Times New Roman" w:cs="Times New Roman"/>
          <w:sz w:val="28"/>
          <w:szCs w:val="28"/>
        </w:rPr>
        <w:t>людину, соціум та культуру завдяки чому формується розумовий, соціальн</w:t>
      </w:r>
      <w:r w:rsidR="00AA5DB3">
        <w:rPr>
          <w:rFonts w:ascii="Times New Roman" w:hAnsi="Times New Roman" w:cs="Times New Roman"/>
          <w:sz w:val="28"/>
          <w:szCs w:val="28"/>
        </w:rPr>
        <w:t>ий і фізичний розвиток дитини, що є підґрунтям для здобуття вищої освіти та трудової діяльності</w:t>
      </w:r>
      <w:r w:rsidR="00FD06E5">
        <w:rPr>
          <w:rFonts w:ascii="Times New Roman" w:hAnsi="Times New Roman" w:cs="Times New Roman"/>
          <w:sz w:val="28"/>
          <w:szCs w:val="28"/>
        </w:rPr>
        <w:t xml:space="preserve"> [</w:t>
      </w:r>
      <w:r w:rsidR="00755424">
        <w:rPr>
          <w:rFonts w:ascii="Times New Roman" w:hAnsi="Times New Roman" w:cs="Times New Roman"/>
          <w:sz w:val="28"/>
          <w:szCs w:val="28"/>
        </w:rPr>
        <w:t>20</w:t>
      </w:r>
      <w:r w:rsidR="0023447B">
        <w:rPr>
          <w:rFonts w:ascii="Times New Roman" w:hAnsi="Times New Roman" w:cs="Times New Roman"/>
          <w:sz w:val="28"/>
          <w:szCs w:val="28"/>
        </w:rPr>
        <w:t>]</w:t>
      </w:r>
      <w:r w:rsidR="00AA5DB3">
        <w:rPr>
          <w:rFonts w:ascii="Times New Roman" w:hAnsi="Times New Roman" w:cs="Times New Roman"/>
          <w:sz w:val="28"/>
          <w:szCs w:val="28"/>
        </w:rPr>
        <w:t xml:space="preserve">. </w:t>
      </w:r>
      <w:r w:rsidR="006A5F16">
        <w:rPr>
          <w:rFonts w:ascii="Times New Roman" w:hAnsi="Times New Roman" w:cs="Times New Roman"/>
          <w:sz w:val="28"/>
          <w:szCs w:val="28"/>
        </w:rPr>
        <w:t xml:space="preserve">Отримання загальної середньої освіти вважається обов’язковою складовою безперервної освіти. </w:t>
      </w:r>
    </w:p>
    <w:p w:rsidR="00671779" w:rsidRDefault="00671779" w:rsidP="008672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Ґрунтуючись на загальнолюдських принципах та цінностях, які зазначені в Законі України «Про освіту» загальна середня освіта </w:t>
      </w:r>
      <w:r w:rsidR="00C41A36">
        <w:rPr>
          <w:rFonts w:ascii="Times New Roman" w:hAnsi="Times New Roman" w:cs="Times New Roman"/>
          <w:sz w:val="28"/>
          <w:szCs w:val="28"/>
        </w:rPr>
        <w:t xml:space="preserve">головним чином </w:t>
      </w:r>
      <w:r>
        <w:rPr>
          <w:rFonts w:ascii="Times New Roman" w:hAnsi="Times New Roman" w:cs="Times New Roman"/>
          <w:sz w:val="28"/>
          <w:szCs w:val="28"/>
        </w:rPr>
        <w:t xml:space="preserve">направлена на отримання </w:t>
      </w:r>
      <w:r w:rsidR="00C41A36">
        <w:rPr>
          <w:rFonts w:ascii="Times New Roman" w:hAnsi="Times New Roman" w:cs="Times New Roman"/>
          <w:sz w:val="28"/>
          <w:szCs w:val="28"/>
        </w:rPr>
        <w:t>всебічного розвитку дитини в наслідок навчання та виховання</w:t>
      </w:r>
      <w:r w:rsidR="00755424">
        <w:rPr>
          <w:rFonts w:ascii="Times New Roman" w:hAnsi="Times New Roman" w:cs="Times New Roman"/>
          <w:sz w:val="28"/>
          <w:szCs w:val="28"/>
        </w:rPr>
        <w:t xml:space="preserve"> [59</w:t>
      </w:r>
      <w:r w:rsidR="0023447B">
        <w:rPr>
          <w:rFonts w:ascii="Times New Roman" w:hAnsi="Times New Roman" w:cs="Times New Roman"/>
          <w:sz w:val="28"/>
          <w:szCs w:val="28"/>
        </w:rPr>
        <w:t>]</w:t>
      </w:r>
      <w:r w:rsidR="00C41A3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559EF" w:rsidRPr="000D050D" w:rsidRDefault="004B73AA" w:rsidP="008672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00DD055B">
        <w:rPr>
          <w:rFonts w:ascii="Times New Roman" w:hAnsi="Times New Roman" w:cs="Times New Roman"/>
          <w:sz w:val="28"/>
          <w:szCs w:val="28"/>
        </w:rPr>
        <w:t>озвиток системи освіти тісно пов’язаний із розвитком системи управління освітою</w:t>
      </w:r>
      <w:r w:rsidR="006103EF">
        <w:rPr>
          <w:rFonts w:ascii="Times New Roman" w:hAnsi="Times New Roman" w:cs="Times New Roman"/>
          <w:sz w:val="28"/>
          <w:szCs w:val="28"/>
        </w:rPr>
        <w:t xml:space="preserve"> і відповідно </w:t>
      </w:r>
      <w:r w:rsidR="00DD055B">
        <w:rPr>
          <w:rFonts w:ascii="Times New Roman" w:hAnsi="Times New Roman" w:cs="Times New Roman"/>
          <w:sz w:val="28"/>
          <w:szCs w:val="28"/>
        </w:rPr>
        <w:t xml:space="preserve">впроваджуючи реформи управління освітою на державному рівні, варто знати і розуміти ґенезу сучасної системи освіти та її управління.  </w:t>
      </w:r>
    </w:p>
    <w:p w:rsidR="0021665F" w:rsidRDefault="00410366" w:rsidP="008672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Виділяють сім основних видів управління освітою, </w:t>
      </w:r>
      <w:r w:rsidR="00D36F89">
        <w:rPr>
          <w:rFonts w:ascii="Times New Roman" w:hAnsi="Times New Roman" w:cs="Times New Roman"/>
          <w:sz w:val="28"/>
          <w:szCs w:val="28"/>
        </w:rPr>
        <w:t>які ба</w:t>
      </w:r>
      <w:r w:rsidR="003E4036">
        <w:rPr>
          <w:rFonts w:ascii="Times New Roman" w:hAnsi="Times New Roman" w:cs="Times New Roman"/>
          <w:sz w:val="28"/>
          <w:szCs w:val="28"/>
        </w:rPr>
        <w:t>гато в чому поєднані між собою:</w:t>
      </w:r>
    </w:p>
    <w:p w:rsidR="00883A37" w:rsidRDefault="00883A37" w:rsidP="008672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FE26BA">
        <w:rPr>
          <w:rFonts w:ascii="Times New Roman" w:hAnsi="Times New Roman" w:cs="Times New Roman"/>
          <w:sz w:val="28"/>
          <w:szCs w:val="28"/>
        </w:rPr>
        <w:t>урядове</w:t>
      </w:r>
      <w:r w:rsidR="00F34239">
        <w:rPr>
          <w:rFonts w:ascii="Times New Roman" w:hAnsi="Times New Roman" w:cs="Times New Roman"/>
          <w:sz w:val="28"/>
          <w:szCs w:val="28"/>
        </w:rPr>
        <w:t xml:space="preserve"> управління, суб’єктом якого є держава;</w:t>
      </w:r>
    </w:p>
    <w:p w:rsidR="00F34239" w:rsidRDefault="00F34239" w:rsidP="008672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місцеве самоврядування, </w:t>
      </w:r>
      <w:r w:rsidR="00705F89">
        <w:rPr>
          <w:rFonts w:ascii="Times New Roman" w:hAnsi="Times New Roman" w:cs="Times New Roman"/>
          <w:sz w:val="28"/>
          <w:szCs w:val="28"/>
        </w:rPr>
        <w:t xml:space="preserve">учасниками </w:t>
      </w:r>
      <w:r w:rsidR="00FE26BA">
        <w:rPr>
          <w:rFonts w:ascii="Times New Roman" w:hAnsi="Times New Roman" w:cs="Times New Roman"/>
          <w:sz w:val="28"/>
          <w:szCs w:val="28"/>
        </w:rPr>
        <w:t xml:space="preserve">якого є жителі </w:t>
      </w:r>
      <w:r>
        <w:rPr>
          <w:rFonts w:ascii="Times New Roman" w:hAnsi="Times New Roman" w:cs="Times New Roman"/>
          <w:sz w:val="28"/>
          <w:szCs w:val="28"/>
        </w:rPr>
        <w:t>територіальних громад, інших адміністративно-територіальних одиниць;</w:t>
      </w:r>
    </w:p>
    <w:p w:rsidR="00F34239" w:rsidRDefault="00F34239" w:rsidP="008672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 менеджмент, що являє собою управління власністю з боку власника;</w:t>
      </w:r>
    </w:p>
    <w:p w:rsidR="00FE26BA" w:rsidRDefault="00FE26BA" w:rsidP="00FE26B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F34239">
        <w:rPr>
          <w:rFonts w:ascii="Times New Roman" w:hAnsi="Times New Roman" w:cs="Times New Roman"/>
          <w:sz w:val="28"/>
          <w:szCs w:val="28"/>
        </w:rPr>
        <w:t>церковне управління, суб’єктом якого виступає церква</w:t>
      </w:r>
      <w:r>
        <w:rPr>
          <w:rFonts w:ascii="Times New Roman" w:hAnsi="Times New Roman" w:cs="Times New Roman"/>
          <w:sz w:val="28"/>
          <w:szCs w:val="28"/>
        </w:rPr>
        <w:t>;</w:t>
      </w:r>
    </w:p>
    <w:p w:rsidR="00F34239" w:rsidRDefault="00FE26BA" w:rsidP="00FE26B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 г</w:t>
      </w:r>
      <w:r w:rsidR="00F34239">
        <w:rPr>
          <w:rFonts w:ascii="Times New Roman" w:hAnsi="Times New Roman" w:cs="Times New Roman"/>
          <w:sz w:val="28"/>
          <w:szCs w:val="28"/>
        </w:rPr>
        <w:t xml:space="preserve">ромадське управління, суб’єктом якого є </w:t>
      </w:r>
      <w:r w:rsidR="00705F89">
        <w:rPr>
          <w:rFonts w:ascii="Times New Roman" w:hAnsi="Times New Roman" w:cs="Times New Roman"/>
          <w:sz w:val="28"/>
          <w:szCs w:val="28"/>
        </w:rPr>
        <w:t xml:space="preserve">громадські об’єднання, що </w:t>
      </w:r>
      <w:r w:rsidR="00F34239">
        <w:rPr>
          <w:rFonts w:ascii="Times New Roman" w:hAnsi="Times New Roman" w:cs="Times New Roman"/>
          <w:sz w:val="28"/>
          <w:szCs w:val="28"/>
        </w:rPr>
        <w:t>юридично оформлені через закони, статути</w:t>
      </w:r>
      <w:r w:rsidR="00705F89">
        <w:rPr>
          <w:rFonts w:ascii="Times New Roman" w:hAnsi="Times New Roman" w:cs="Times New Roman"/>
          <w:sz w:val="28"/>
          <w:szCs w:val="28"/>
        </w:rPr>
        <w:t>;</w:t>
      </w:r>
    </w:p>
    <w:p w:rsidR="00F34239" w:rsidRDefault="00683741" w:rsidP="008672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6. к</w:t>
      </w:r>
      <w:r w:rsidR="00705F89">
        <w:rPr>
          <w:rFonts w:ascii="Times New Roman" w:hAnsi="Times New Roman" w:cs="Times New Roman"/>
          <w:sz w:val="28"/>
          <w:szCs w:val="28"/>
        </w:rPr>
        <w:t>олективна</w:t>
      </w:r>
      <w:r w:rsidR="00F34239">
        <w:rPr>
          <w:rFonts w:ascii="Times New Roman" w:hAnsi="Times New Roman" w:cs="Times New Roman"/>
          <w:sz w:val="28"/>
          <w:szCs w:val="28"/>
        </w:rPr>
        <w:t xml:space="preserve"> (</w:t>
      </w:r>
      <w:r w:rsidR="00705F89">
        <w:rPr>
          <w:rFonts w:ascii="Times New Roman" w:hAnsi="Times New Roman" w:cs="Times New Roman"/>
          <w:sz w:val="28"/>
          <w:szCs w:val="28"/>
        </w:rPr>
        <w:t>групова</w:t>
      </w:r>
      <w:r w:rsidR="00F34239">
        <w:rPr>
          <w:rFonts w:ascii="Times New Roman" w:hAnsi="Times New Roman" w:cs="Times New Roman"/>
          <w:sz w:val="28"/>
          <w:szCs w:val="28"/>
        </w:rPr>
        <w:t xml:space="preserve">) саморегуляція, суб’єктом якої виступають групи людей, </w:t>
      </w:r>
      <w:r w:rsidR="00705F89">
        <w:rPr>
          <w:rFonts w:ascii="Times New Roman" w:hAnsi="Times New Roman" w:cs="Times New Roman"/>
          <w:sz w:val="28"/>
          <w:szCs w:val="28"/>
        </w:rPr>
        <w:t>що вільно</w:t>
      </w:r>
      <w:r w:rsidR="00F34239">
        <w:rPr>
          <w:rFonts w:ascii="Times New Roman" w:hAnsi="Times New Roman" w:cs="Times New Roman"/>
          <w:sz w:val="28"/>
          <w:szCs w:val="28"/>
        </w:rPr>
        <w:t xml:space="preserve"> і, водночас, з урахуванням інтересів та норм культури і соціального співжиття керують спільною поведінкою і діяльністю;</w:t>
      </w:r>
    </w:p>
    <w:p w:rsidR="00705F89" w:rsidRDefault="0088706A" w:rsidP="00D93EA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сімейне управління, що являє саморегуляцію соціального співжиття членів сім’ї </w:t>
      </w:r>
      <w:r w:rsidR="005B52CB">
        <w:rPr>
          <w:rFonts w:ascii="Times New Roman" w:hAnsi="Times New Roman" w:cs="Times New Roman"/>
          <w:sz w:val="28"/>
          <w:szCs w:val="28"/>
        </w:rPr>
        <w:t>[</w:t>
      </w:r>
      <w:r w:rsidR="009A5B70">
        <w:rPr>
          <w:rFonts w:ascii="Times New Roman" w:hAnsi="Times New Roman" w:cs="Times New Roman"/>
          <w:sz w:val="28"/>
          <w:szCs w:val="28"/>
        </w:rPr>
        <w:t>55, с. 20</w:t>
      </w:r>
      <w:r>
        <w:rPr>
          <w:rFonts w:ascii="Times New Roman" w:hAnsi="Times New Roman" w:cs="Times New Roman"/>
          <w:sz w:val="28"/>
          <w:szCs w:val="28"/>
        </w:rPr>
        <w:t>]</w:t>
      </w:r>
      <w:r w:rsidR="005B52CB">
        <w:rPr>
          <w:rFonts w:ascii="Times New Roman" w:hAnsi="Times New Roman" w:cs="Times New Roman"/>
          <w:sz w:val="28"/>
          <w:szCs w:val="28"/>
        </w:rPr>
        <w:t>.</w:t>
      </w:r>
    </w:p>
    <w:p w:rsidR="00EF4976" w:rsidRDefault="005332F2" w:rsidP="00D93EA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рисунку 1.1. поетапно зображена </w:t>
      </w:r>
      <w:r w:rsidR="007F1968">
        <w:rPr>
          <w:rFonts w:ascii="Times New Roman" w:hAnsi="Times New Roman" w:cs="Times New Roman"/>
          <w:sz w:val="28"/>
          <w:szCs w:val="28"/>
        </w:rPr>
        <w:t>періодизація еволюції</w:t>
      </w:r>
      <w:r>
        <w:rPr>
          <w:rFonts w:ascii="Times New Roman" w:hAnsi="Times New Roman" w:cs="Times New Roman"/>
          <w:sz w:val="28"/>
          <w:szCs w:val="28"/>
        </w:rPr>
        <w:t xml:space="preserve"> системи управління освітою в Україні. </w:t>
      </w:r>
    </w:p>
    <w:p w:rsidR="00F84158" w:rsidRDefault="00F84158" w:rsidP="007B2251">
      <w:pPr>
        <w:spacing w:after="0" w:line="360" w:lineRule="auto"/>
        <w:ind w:firstLine="567"/>
        <w:jc w:val="both"/>
        <w:rPr>
          <w:rFonts w:ascii="Times New Roman" w:hAnsi="Times New Roman" w:cs="Times New Roman"/>
          <w:sz w:val="28"/>
          <w:szCs w:val="28"/>
        </w:rPr>
      </w:pPr>
      <w:r w:rsidRPr="00F84158">
        <w:rPr>
          <w:rFonts w:ascii="Times New Roman" w:hAnsi="Times New Roman" w:cs="Times New Roman"/>
          <w:sz w:val="28"/>
          <w:szCs w:val="28"/>
        </w:rPr>
        <w:t>Інституціональний – перший етап – охоплює проміжок часу від моменту створення первісної общини (35 – 40 тис. років тому) і аж до формування держави (Ⅸ ст.). Цей період має тісний зв’язок з формуванням о</w:t>
      </w:r>
      <w:r w:rsidR="007B2251">
        <w:rPr>
          <w:rFonts w:ascii="Times New Roman" w:hAnsi="Times New Roman" w:cs="Times New Roman"/>
          <w:sz w:val="28"/>
          <w:szCs w:val="28"/>
        </w:rPr>
        <w:t>світи як соціального інституту.</w:t>
      </w:r>
    </w:p>
    <w:p w:rsidR="007B2251" w:rsidRDefault="007B2251" w:rsidP="007B2251">
      <w:pPr>
        <w:spacing w:after="0" w:line="360" w:lineRule="auto"/>
        <w:ind w:firstLine="567"/>
        <w:jc w:val="both"/>
        <w:rPr>
          <w:rFonts w:ascii="Times New Roman" w:hAnsi="Times New Roman" w:cs="Times New Roman"/>
          <w:sz w:val="28"/>
          <w:szCs w:val="28"/>
        </w:rPr>
      </w:pPr>
    </w:p>
    <w:p w:rsidR="005332F2" w:rsidRDefault="00C91964" w:rsidP="00D93EAC">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5654565" cy="2049517"/>
            <wp:effectExtent l="38100" t="0" r="22335" b="7883"/>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169BA" w:rsidRPr="007B2251" w:rsidRDefault="00C91964" w:rsidP="00472946">
      <w:pPr>
        <w:spacing w:after="0" w:line="360" w:lineRule="auto"/>
        <w:ind w:firstLine="567"/>
        <w:jc w:val="center"/>
        <w:rPr>
          <w:rFonts w:ascii="Times New Roman" w:hAnsi="Times New Roman" w:cs="Times New Roman"/>
          <w:sz w:val="26"/>
          <w:szCs w:val="26"/>
        </w:rPr>
      </w:pPr>
      <w:r w:rsidRPr="007B2251">
        <w:rPr>
          <w:rFonts w:ascii="Times New Roman" w:hAnsi="Times New Roman" w:cs="Times New Roman"/>
          <w:sz w:val="26"/>
          <w:szCs w:val="26"/>
        </w:rPr>
        <w:t xml:space="preserve">Рис. 1.1. Періодизація </w:t>
      </w:r>
      <w:r w:rsidR="00E169BA" w:rsidRPr="007B2251">
        <w:rPr>
          <w:rFonts w:ascii="Times New Roman" w:hAnsi="Times New Roman" w:cs="Times New Roman"/>
          <w:sz w:val="26"/>
          <w:szCs w:val="26"/>
        </w:rPr>
        <w:t>еволюції системи управління освітою в Україні</w:t>
      </w:r>
    </w:p>
    <w:p w:rsidR="00472946" w:rsidRDefault="00472946" w:rsidP="00472946">
      <w:pPr>
        <w:spacing w:after="0" w:line="360" w:lineRule="auto"/>
        <w:ind w:firstLine="567"/>
        <w:jc w:val="center"/>
        <w:rPr>
          <w:rFonts w:ascii="Times New Roman" w:hAnsi="Times New Roman" w:cs="Times New Roman"/>
          <w:sz w:val="28"/>
          <w:szCs w:val="28"/>
        </w:rPr>
      </w:pPr>
    </w:p>
    <w:p w:rsidR="0021088D" w:rsidRDefault="00EC7A8C" w:rsidP="007B6AA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Варто підкреслити, що під час першого етапу </w:t>
      </w:r>
      <w:r w:rsidR="0054057B">
        <w:rPr>
          <w:rFonts w:ascii="Times New Roman" w:hAnsi="Times New Roman" w:cs="Times New Roman"/>
          <w:sz w:val="28"/>
          <w:szCs w:val="28"/>
        </w:rPr>
        <w:t xml:space="preserve">перебіг виховання та навчання практично не різнився від форм, що характерні для тваринного світу в </w:t>
      </w:r>
      <w:r w:rsidR="0054057B">
        <w:rPr>
          <w:rFonts w:ascii="Times New Roman" w:hAnsi="Times New Roman" w:cs="Times New Roman"/>
          <w:sz w:val="28"/>
          <w:szCs w:val="28"/>
        </w:rPr>
        <w:lastRenderedPageBreak/>
        <w:t>порівнянні з форм</w:t>
      </w:r>
      <w:r w:rsidR="00FE6177">
        <w:rPr>
          <w:rFonts w:ascii="Times New Roman" w:hAnsi="Times New Roman" w:cs="Times New Roman"/>
          <w:sz w:val="28"/>
          <w:szCs w:val="28"/>
        </w:rPr>
        <w:t xml:space="preserve">уванням людини сучасного типу. </w:t>
      </w:r>
      <w:r w:rsidR="00FF2ADF">
        <w:rPr>
          <w:rFonts w:ascii="Times New Roman" w:hAnsi="Times New Roman" w:cs="Times New Roman"/>
          <w:sz w:val="28"/>
          <w:szCs w:val="28"/>
        </w:rPr>
        <w:t>Процеси навчання та виховання набирають все більшої актуальності від початку існування первіснообщинного</w:t>
      </w:r>
      <w:r w:rsidR="003813A1">
        <w:rPr>
          <w:rFonts w:ascii="Times New Roman" w:hAnsi="Times New Roman" w:cs="Times New Roman"/>
          <w:sz w:val="28"/>
          <w:szCs w:val="28"/>
        </w:rPr>
        <w:t xml:space="preserve"> ладу і закладають основи для виокремлення освіт</w:t>
      </w:r>
      <w:r w:rsidR="00F91071">
        <w:rPr>
          <w:rFonts w:ascii="Times New Roman" w:hAnsi="Times New Roman" w:cs="Times New Roman"/>
          <w:sz w:val="28"/>
          <w:szCs w:val="28"/>
        </w:rPr>
        <w:t>ньої функції.</w:t>
      </w:r>
      <w:r w:rsidR="00FE6177">
        <w:rPr>
          <w:rFonts w:ascii="Times New Roman" w:hAnsi="Times New Roman" w:cs="Times New Roman"/>
          <w:sz w:val="28"/>
          <w:szCs w:val="28"/>
        </w:rPr>
        <w:t xml:space="preserve"> Вони мали також і</w:t>
      </w:r>
      <w:r w:rsidR="00F91071">
        <w:rPr>
          <w:rFonts w:ascii="Times New Roman" w:hAnsi="Times New Roman" w:cs="Times New Roman"/>
          <w:sz w:val="28"/>
          <w:szCs w:val="28"/>
        </w:rPr>
        <w:t xml:space="preserve"> повторювальний характер </w:t>
      </w:r>
      <w:r w:rsidR="009D4436">
        <w:rPr>
          <w:rFonts w:ascii="Times New Roman" w:hAnsi="Times New Roman" w:cs="Times New Roman"/>
          <w:sz w:val="28"/>
          <w:szCs w:val="28"/>
        </w:rPr>
        <w:t>тому, що</w:t>
      </w:r>
      <w:r w:rsidR="00F91071">
        <w:rPr>
          <w:rFonts w:ascii="Times New Roman" w:hAnsi="Times New Roman" w:cs="Times New Roman"/>
          <w:sz w:val="28"/>
          <w:szCs w:val="28"/>
        </w:rPr>
        <w:t xml:space="preserve"> здійснювалися прямо під час побутової та трудової діяльності</w:t>
      </w:r>
      <w:r w:rsidR="002D5D99">
        <w:rPr>
          <w:rFonts w:ascii="Times New Roman" w:hAnsi="Times New Roman" w:cs="Times New Roman"/>
          <w:sz w:val="28"/>
          <w:szCs w:val="28"/>
        </w:rPr>
        <w:t xml:space="preserve">, а на початкових стадіях суб’єктами цих процесів виступали всі учасники </w:t>
      </w:r>
      <w:r w:rsidR="00EA58F9">
        <w:rPr>
          <w:rFonts w:ascii="Times New Roman" w:hAnsi="Times New Roman" w:cs="Times New Roman"/>
          <w:sz w:val="28"/>
          <w:szCs w:val="28"/>
        </w:rPr>
        <w:t>первісної общини. В</w:t>
      </w:r>
      <w:r w:rsidR="009F394F">
        <w:rPr>
          <w:rFonts w:ascii="Times New Roman" w:hAnsi="Times New Roman" w:cs="Times New Roman"/>
          <w:sz w:val="28"/>
          <w:szCs w:val="28"/>
        </w:rPr>
        <w:t>ажливим є</w:t>
      </w:r>
      <w:r w:rsidR="00EA58F9">
        <w:rPr>
          <w:rFonts w:ascii="Times New Roman" w:hAnsi="Times New Roman" w:cs="Times New Roman"/>
          <w:sz w:val="28"/>
          <w:szCs w:val="28"/>
        </w:rPr>
        <w:t xml:space="preserve"> і той факт, що всі члени общини виховували</w:t>
      </w:r>
      <w:r w:rsidR="00CB634E">
        <w:rPr>
          <w:rFonts w:ascii="Times New Roman" w:hAnsi="Times New Roman" w:cs="Times New Roman"/>
          <w:sz w:val="28"/>
          <w:szCs w:val="28"/>
        </w:rPr>
        <w:t>ся і навчалися на рівних умовах</w:t>
      </w:r>
      <w:r w:rsidR="001E5FC0">
        <w:rPr>
          <w:rFonts w:ascii="Times New Roman" w:hAnsi="Times New Roman" w:cs="Times New Roman"/>
          <w:sz w:val="28"/>
          <w:szCs w:val="28"/>
        </w:rPr>
        <w:t xml:space="preserve"> [</w:t>
      </w:r>
      <w:r w:rsidR="009A5B70">
        <w:rPr>
          <w:rFonts w:ascii="Times New Roman" w:hAnsi="Times New Roman" w:cs="Times New Roman"/>
          <w:sz w:val="28"/>
          <w:szCs w:val="28"/>
        </w:rPr>
        <w:t>12, с.74</w:t>
      </w:r>
      <w:r w:rsidR="001E5FC0">
        <w:rPr>
          <w:rFonts w:ascii="Times New Roman" w:hAnsi="Times New Roman" w:cs="Times New Roman"/>
          <w:sz w:val="28"/>
          <w:szCs w:val="28"/>
        </w:rPr>
        <w:t>]</w:t>
      </w:r>
      <w:r w:rsidR="00227B82">
        <w:rPr>
          <w:rFonts w:ascii="Times New Roman" w:hAnsi="Times New Roman" w:cs="Times New Roman"/>
          <w:sz w:val="28"/>
          <w:szCs w:val="28"/>
        </w:rPr>
        <w:t xml:space="preserve">. </w:t>
      </w:r>
    </w:p>
    <w:p w:rsidR="003F066F" w:rsidRDefault="00877948" w:rsidP="008222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Утворенням д</w:t>
      </w:r>
      <w:r w:rsidR="00A62F39">
        <w:rPr>
          <w:rFonts w:ascii="Times New Roman" w:hAnsi="Times New Roman" w:cs="Times New Roman"/>
          <w:sz w:val="28"/>
          <w:szCs w:val="28"/>
        </w:rPr>
        <w:t>ержави завершується</w:t>
      </w:r>
      <w:r w:rsidR="00936A8D">
        <w:rPr>
          <w:rFonts w:ascii="Times New Roman" w:hAnsi="Times New Roman" w:cs="Times New Roman"/>
          <w:sz w:val="28"/>
          <w:szCs w:val="28"/>
        </w:rPr>
        <w:t xml:space="preserve"> </w:t>
      </w:r>
      <w:proofErr w:type="spellStart"/>
      <w:r w:rsidR="00936A8D">
        <w:rPr>
          <w:rFonts w:ascii="Times New Roman" w:hAnsi="Times New Roman" w:cs="Times New Roman"/>
          <w:sz w:val="28"/>
          <w:szCs w:val="28"/>
        </w:rPr>
        <w:t>інституціалізація</w:t>
      </w:r>
      <w:proofErr w:type="spellEnd"/>
      <w:r w:rsidR="009C08C7">
        <w:rPr>
          <w:rFonts w:ascii="Times New Roman" w:hAnsi="Times New Roman" w:cs="Times New Roman"/>
          <w:sz w:val="28"/>
          <w:szCs w:val="28"/>
        </w:rPr>
        <w:t xml:space="preserve"> </w:t>
      </w:r>
      <w:r w:rsidR="00976B77">
        <w:rPr>
          <w:rFonts w:ascii="Times New Roman" w:hAnsi="Times New Roman" w:cs="Times New Roman"/>
          <w:sz w:val="28"/>
          <w:szCs w:val="28"/>
        </w:rPr>
        <w:t xml:space="preserve">освітнього </w:t>
      </w:r>
      <w:r w:rsidR="009C08C7">
        <w:rPr>
          <w:rFonts w:ascii="Times New Roman" w:hAnsi="Times New Roman" w:cs="Times New Roman"/>
          <w:sz w:val="28"/>
          <w:szCs w:val="28"/>
        </w:rPr>
        <w:t>процесу як</w:t>
      </w:r>
      <w:r>
        <w:rPr>
          <w:rFonts w:ascii="Times New Roman" w:hAnsi="Times New Roman" w:cs="Times New Roman"/>
          <w:sz w:val="28"/>
          <w:szCs w:val="28"/>
        </w:rPr>
        <w:t xml:space="preserve"> </w:t>
      </w:r>
      <w:r w:rsidR="009C08C7">
        <w:rPr>
          <w:rFonts w:ascii="Times New Roman" w:hAnsi="Times New Roman" w:cs="Times New Roman"/>
          <w:sz w:val="28"/>
          <w:szCs w:val="28"/>
        </w:rPr>
        <w:t>окрема сфера</w:t>
      </w:r>
      <w:r>
        <w:rPr>
          <w:rFonts w:ascii="Times New Roman" w:hAnsi="Times New Roman" w:cs="Times New Roman"/>
          <w:sz w:val="28"/>
          <w:szCs w:val="28"/>
        </w:rPr>
        <w:t xml:space="preserve"> суспільного життя.  </w:t>
      </w:r>
    </w:p>
    <w:p w:rsidR="0082223C" w:rsidRDefault="001B11D7" w:rsidP="008222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Другий етап розвитку системи управління освітою охоплює період від утворення Давньоруської держави до другої половини ⅩⅤⅢ ст.</w:t>
      </w:r>
    </w:p>
    <w:p w:rsidR="00B77201" w:rsidRDefault="00F216D2" w:rsidP="000F21D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Другий етап характеризується тривалими поступовими змінами залежно від </w:t>
      </w:r>
      <w:r w:rsidR="001C169E">
        <w:rPr>
          <w:rFonts w:ascii="Times New Roman" w:hAnsi="Times New Roman" w:cs="Times New Roman"/>
          <w:sz w:val="28"/>
          <w:szCs w:val="28"/>
        </w:rPr>
        <w:t>особливостей</w:t>
      </w:r>
      <w:r>
        <w:rPr>
          <w:rFonts w:ascii="Times New Roman" w:hAnsi="Times New Roman" w:cs="Times New Roman"/>
          <w:sz w:val="28"/>
          <w:szCs w:val="28"/>
        </w:rPr>
        <w:t xml:space="preserve"> історичного розвитку України. Сюди також відноситься перехід до монархії періоду феодальної роздробленості від ранньофеодальної монархії, а згодом і до станово-представницької абсолютної монархії.</w:t>
      </w:r>
      <w:r w:rsidR="00492FD6">
        <w:rPr>
          <w:rFonts w:ascii="Times New Roman" w:hAnsi="Times New Roman" w:cs="Times New Roman"/>
          <w:sz w:val="28"/>
          <w:szCs w:val="28"/>
        </w:rPr>
        <w:t xml:space="preserve"> </w:t>
      </w:r>
      <w:r w:rsidR="00162964">
        <w:rPr>
          <w:rFonts w:ascii="Times New Roman" w:hAnsi="Times New Roman" w:cs="Times New Roman"/>
          <w:sz w:val="28"/>
          <w:szCs w:val="28"/>
        </w:rPr>
        <w:t>К</w:t>
      </w:r>
      <w:r w:rsidR="00492FD6">
        <w:rPr>
          <w:rFonts w:ascii="Times New Roman" w:hAnsi="Times New Roman" w:cs="Times New Roman"/>
          <w:sz w:val="28"/>
          <w:szCs w:val="28"/>
        </w:rPr>
        <w:t>а</w:t>
      </w:r>
      <w:r w:rsidR="00D612F4">
        <w:rPr>
          <w:rFonts w:ascii="Times New Roman" w:hAnsi="Times New Roman" w:cs="Times New Roman"/>
          <w:sz w:val="28"/>
          <w:szCs w:val="28"/>
        </w:rPr>
        <w:t xml:space="preserve">рдинальних змін в організації освіти та </w:t>
      </w:r>
      <w:r w:rsidR="00492FD6">
        <w:rPr>
          <w:rFonts w:ascii="Times New Roman" w:hAnsi="Times New Roman" w:cs="Times New Roman"/>
          <w:sz w:val="28"/>
          <w:szCs w:val="28"/>
        </w:rPr>
        <w:t>її управлінні</w:t>
      </w:r>
      <w:r w:rsidR="00162964">
        <w:rPr>
          <w:rFonts w:ascii="Times New Roman" w:hAnsi="Times New Roman" w:cs="Times New Roman"/>
          <w:sz w:val="28"/>
          <w:szCs w:val="28"/>
        </w:rPr>
        <w:t xml:space="preserve"> не відбулося</w:t>
      </w:r>
      <w:r w:rsidR="004E6668">
        <w:rPr>
          <w:rFonts w:ascii="Times New Roman" w:hAnsi="Times New Roman" w:cs="Times New Roman"/>
          <w:sz w:val="28"/>
          <w:szCs w:val="28"/>
        </w:rPr>
        <w:t xml:space="preserve"> внаслідок </w:t>
      </w:r>
      <w:r w:rsidR="000F24EE">
        <w:rPr>
          <w:rFonts w:ascii="Times New Roman" w:hAnsi="Times New Roman" w:cs="Times New Roman"/>
          <w:sz w:val="28"/>
          <w:szCs w:val="28"/>
        </w:rPr>
        <w:t xml:space="preserve">недосконалості функцій органів державного керівництва та урядового апарату в державі, яку утворили східні слов’яни. </w:t>
      </w:r>
      <w:r w:rsidR="00B801FF">
        <w:rPr>
          <w:rFonts w:ascii="Times New Roman" w:hAnsi="Times New Roman" w:cs="Times New Roman"/>
          <w:sz w:val="28"/>
          <w:szCs w:val="28"/>
        </w:rPr>
        <w:t xml:space="preserve">Як результат завершення довготривалого періоду перебудови Давньоруської держави на ранньофеодальну монархію за часів правління князя Володимира (980 – 1015), </w:t>
      </w:r>
      <w:r w:rsidR="00F15F39">
        <w:rPr>
          <w:rFonts w:ascii="Times New Roman" w:hAnsi="Times New Roman" w:cs="Times New Roman"/>
          <w:sz w:val="28"/>
          <w:szCs w:val="28"/>
        </w:rPr>
        <w:t xml:space="preserve">головним елементам </w:t>
      </w:r>
      <w:r w:rsidR="00B801FF">
        <w:rPr>
          <w:rFonts w:ascii="Times New Roman" w:hAnsi="Times New Roman" w:cs="Times New Roman"/>
          <w:sz w:val="28"/>
          <w:szCs w:val="28"/>
        </w:rPr>
        <w:t>освітньої галузі стає держава спільно із православною церквою</w:t>
      </w:r>
      <w:r w:rsidR="00F9758D">
        <w:rPr>
          <w:rFonts w:ascii="Times New Roman" w:hAnsi="Times New Roman" w:cs="Times New Roman"/>
          <w:sz w:val="28"/>
          <w:szCs w:val="28"/>
        </w:rPr>
        <w:t xml:space="preserve"> [12, с. 75</w:t>
      </w:r>
      <w:r w:rsidR="00ED20C8">
        <w:rPr>
          <w:rFonts w:ascii="Times New Roman" w:hAnsi="Times New Roman" w:cs="Times New Roman"/>
          <w:sz w:val="28"/>
          <w:szCs w:val="28"/>
        </w:rPr>
        <w:t>]</w:t>
      </w:r>
      <w:r w:rsidR="00B801FF">
        <w:rPr>
          <w:rFonts w:ascii="Times New Roman" w:hAnsi="Times New Roman" w:cs="Times New Roman"/>
          <w:sz w:val="28"/>
          <w:szCs w:val="28"/>
        </w:rPr>
        <w:t xml:space="preserve">. </w:t>
      </w:r>
    </w:p>
    <w:p w:rsidR="009708D8" w:rsidRDefault="00C869B1" w:rsidP="006031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3B24A9">
        <w:rPr>
          <w:rFonts w:ascii="Times New Roman" w:hAnsi="Times New Roman" w:cs="Times New Roman"/>
          <w:sz w:val="28"/>
          <w:szCs w:val="28"/>
        </w:rPr>
        <w:t xml:space="preserve">а цьому етапі державні потреби в освіті обходилися без існування світської освітньої системи. </w:t>
      </w:r>
      <w:r w:rsidR="007955CA">
        <w:rPr>
          <w:rFonts w:ascii="Times New Roman" w:hAnsi="Times New Roman" w:cs="Times New Roman"/>
          <w:sz w:val="28"/>
          <w:szCs w:val="28"/>
        </w:rPr>
        <w:t>Причиною стало те, що в більшості аграрне суспільство утворювалося з мізерних ремісничих та сільськогосподарських одиниць невеликого розміру, які будувалися завдяки родинним зв’язкам</w:t>
      </w:r>
      <w:r>
        <w:rPr>
          <w:rFonts w:ascii="Times New Roman" w:hAnsi="Times New Roman" w:cs="Times New Roman"/>
          <w:sz w:val="28"/>
          <w:szCs w:val="28"/>
        </w:rPr>
        <w:t xml:space="preserve">. Навчання </w:t>
      </w:r>
      <w:r w:rsidR="005021BB">
        <w:rPr>
          <w:rFonts w:ascii="Times New Roman" w:hAnsi="Times New Roman" w:cs="Times New Roman"/>
          <w:sz w:val="28"/>
          <w:szCs w:val="28"/>
        </w:rPr>
        <w:t xml:space="preserve"> професійних навичок існувало у кожного своє в залежності від соціального стану.  </w:t>
      </w:r>
      <w:r w:rsidR="00342C7C">
        <w:rPr>
          <w:rFonts w:ascii="Times New Roman" w:hAnsi="Times New Roman" w:cs="Times New Roman"/>
          <w:sz w:val="28"/>
          <w:szCs w:val="28"/>
        </w:rPr>
        <w:t xml:space="preserve">Змінювати систему, яка склалася держава не вважала за </w:t>
      </w:r>
      <w:r w:rsidR="00342C7C">
        <w:rPr>
          <w:rFonts w:ascii="Times New Roman" w:hAnsi="Times New Roman" w:cs="Times New Roman"/>
          <w:sz w:val="28"/>
          <w:szCs w:val="28"/>
        </w:rPr>
        <w:lastRenderedPageBreak/>
        <w:t xml:space="preserve">доцільне через те, що </w:t>
      </w:r>
      <w:r w:rsidR="009E6673">
        <w:rPr>
          <w:rFonts w:ascii="Times New Roman" w:hAnsi="Times New Roman" w:cs="Times New Roman"/>
          <w:sz w:val="28"/>
          <w:szCs w:val="28"/>
        </w:rPr>
        <w:t>суспільство знаходилося в умовах жорсткого розшарування</w:t>
      </w:r>
      <w:r w:rsidR="00ED20C8">
        <w:rPr>
          <w:rFonts w:ascii="Times New Roman" w:hAnsi="Times New Roman" w:cs="Times New Roman"/>
          <w:sz w:val="28"/>
          <w:szCs w:val="28"/>
        </w:rPr>
        <w:t xml:space="preserve"> [1</w:t>
      </w:r>
      <w:r w:rsidR="00F9758D">
        <w:rPr>
          <w:rFonts w:ascii="Times New Roman" w:hAnsi="Times New Roman" w:cs="Times New Roman"/>
          <w:sz w:val="28"/>
          <w:szCs w:val="28"/>
        </w:rPr>
        <w:t>2, с. 77]</w:t>
      </w:r>
      <w:r w:rsidR="009E6673">
        <w:rPr>
          <w:rFonts w:ascii="Times New Roman" w:hAnsi="Times New Roman" w:cs="Times New Roman"/>
          <w:sz w:val="28"/>
          <w:szCs w:val="28"/>
        </w:rPr>
        <w:t xml:space="preserve">. </w:t>
      </w:r>
    </w:p>
    <w:p w:rsidR="00DF7164" w:rsidRDefault="0062595C" w:rsidP="006031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Ряд реформ католицької церкви</w:t>
      </w:r>
      <w:r w:rsidR="00432737">
        <w:rPr>
          <w:rFonts w:ascii="Times New Roman" w:hAnsi="Times New Roman" w:cs="Times New Roman"/>
          <w:sz w:val="28"/>
          <w:szCs w:val="28"/>
        </w:rPr>
        <w:t>, що були спрямовані на їх відродження</w:t>
      </w:r>
      <w:r>
        <w:rPr>
          <w:rFonts w:ascii="Times New Roman" w:hAnsi="Times New Roman" w:cs="Times New Roman"/>
          <w:sz w:val="28"/>
          <w:szCs w:val="28"/>
        </w:rPr>
        <w:t xml:space="preserve"> у зв’язку </w:t>
      </w:r>
      <w:r w:rsidR="00432737">
        <w:rPr>
          <w:rFonts w:ascii="Times New Roman" w:hAnsi="Times New Roman" w:cs="Times New Roman"/>
          <w:sz w:val="28"/>
          <w:szCs w:val="28"/>
        </w:rPr>
        <w:t>з поширенням протестантизму</w:t>
      </w:r>
      <w:r w:rsidR="003A0662">
        <w:rPr>
          <w:rFonts w:ascii="Times New Roman" w:hAnsi="Times New Roman" w:cs="Times New Roman"/>
          <w:sz w:val="28"/>
          <w:szCs w:val="28"/>
        </w:rPr>
        <w:t>,</w:t>
      </w:r>
      <w:r w:rsidR="00432737">
        <w:rPr>
          <w:rFonts w:ascii="Times New Roman" w:hAnsi="Times New Roman" w:cs="Times New Roman"/>
          <w:sz w:val="28"/>
          <w:szCs w:val="28"/>
        </w:rPr>
        <w:t xml:space="preserve"> </w:t>
      </w:r>
      <w:r w:rsidR="003A0662">
        <w:rPr>
          <w:rFonts w:ascii="Times New Roman" w:hAnsi="Times New Roman" w:cs="Times New Roman"/>
          <w:sz w:val="28"/>
          <w:szCs w:val="28"/>
        </w:rPr>
        <w:t>посилювали контроль над освітою.</w:t>
      </w:r>
      <w:r w:rsidR="002D17DB">
        <w:rPr>
          <w:rFonts w:ascii="Times New Roman" w:hAnsi="Times New Roman" w:cs="Times New Roman"/>
          <w:sz w:val="28"/>
          <w:szCs w:val="28"/>
        </w:rPr>
        <w:t xml:space="preserve"> </w:t>
      </w:r>
      <w:r w:rsidR="009D47DA">
        <w:rPr>
          <w:rFonts w:ascii="Times New Roman" w:hAnsi="Times New Roman" w:cs="Times New Roman"/>
          <w:sz w:val="28"/>
          <w:szCs w:val="28"/>
        </w:rPr>
        <w:t xml:space="preserve">З огляду на це саме освіта стала головним інструментом міжконфесійної боротьби. </w:t>
      </w:r>
      <w:r w:rsidR="005F4ED0">
        <w:rPr>
          <w:rFonts w:ascii="Times New Roman" w:hAnsi="Times New Roman" w:cs="Times New Roman"/>
          <w:sz w:val="28"/>
          <w:szCs w:val="28"/>
        </w:rPr>
        <w:t>Як результат в українських землях утворилося декілька систем освіти</w:t>
      </w:r>
      <w:r w:rsidR="000D6D40">
        <w:rPr>
          <w:rFonts w:ascii="Times New Roman" w:hAnsi="Times New Roman" w:cs="Times New Roman"/>
          <w:sz w:val="28"/>
          <w:szCs w:val="28"/>
        </w:rPr>
        <w:t>,</w:t>
      </w:r>
      <w:r w:rsidR="00E6185F">
        <w:rPr>
          <w:rFonts w:ascii="Times New Roman" w:hAnsi="Times New Roman" w:cs="Times New Roman"/>
          <w:sz w:val="28"/>
          <w:szCs w:val="28"/>
        </w:rPr>
        <w:t xml:space="preserve"> діяльність яких забезпечувалася </w:t>
      </w:r>
      <w:r w:rsidR="000D6D40">
        <w:rPr>
          <w:rFonts w:ascii="Times New Roman" w:hAnsi="Times New Roman" w:cs="Times New Roman"/>
          <w:sz w:val="28"/>
          <w:szCs w:val="28"/>
        </w:rPr>
        <w:t>власними</w:t>
      </w:r>
      <w:r w:rsidR="00E6185F">
        <w:rPr>
          <w:rFonts w:ascii="Times New Roman" w:hAnsi="Times New Roman" w:cs="Times New Roman"/>
          <w:sz w:val="28"/>
          <w:szCs w:val="28"/>
        </w:rPr>
        <w:t xml:space="preserve"> систем</w:t>
      </w:r>
      <w:r w:rsidR="00EA107D">
        <w:rPr>
          <w:rFonts w:ascii="Times New Roman" w:hAnsi="Times New Roman" w:cs="Times New Roman"/>
          <w:sz w:val="28"/>
          <w:szCs w:val="28"/>
        </w:rPr>
        <w:t>ами</w:t>
      </w:r>
      <w:r w:rsidR="00E6185F">
        <w:rPr>
          <w:rFonts w:ascii="Times New Roman" w:hAnsi="Times New Roman" w:cs="Times New Roman"/>
          <w:sz w:val="28"/>
          <w:szCs w:val="28"/>
        </w:rPr>
        <w:t xml:space="preserve"> управління</w:t>
      </w:r>
      <w:r w:rsidR="003F7F10">
        <w:rPr>
          <w:rFonts w:ascii="Times New Roman" w:hAnsi="Times New Roman" w:cs="Times New Roman"/>
          <w:sz w:val="28"/>
          <w:szCs w:val="28"/>
        </w:rPr>
        <w:t xml:space="preserve">: католицька, православна, </w:t>
      </w:r>
      <w:r w:rsidR="0016799A">
        <w:rPr>
          <w:rFonts w:ascii="Times New Roman" w:hAnsi="Times New Roman" w:cs="Times New Roman"/>
          <w:sz w:val="28"/>
          <w:szCs w:val="28"/>
        </w:rPr>
        <w:t>протестан</w:t>
      </w:r>
      <w:r w:rsidR="00C869B1">
        <w:rPr>
          <w:rFonts w:ascii="Times New Roman" w:hAnsi="Times New Roman" w:cs="Times New Roman"/>
          <w:sz w:val="28"/>
          <w:szCs w:val="28"/>
        </w:rPr>
        <w:t>тська, греко-католицька</w:t>
      </w:r>
      <w:r w:rsidR="0016799A">
        <w:rPr>
          <w:rFonts w:ascii="Times New Roman" w:hAnsi="Times New Roman" w:cs="Times New Roman"/>
          <w:sz w:val="28"/>
          <w:szCs w:val="28"/>
        </w:rPr>
        <w:t>.</w:t>
      </w:r>
    </w:p>
    <w:p w:rsidR="00A53554" w:rsidRDefault="002C309D" w:rsidP="00A5355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722874">
        <w:rPr>
          <w:rFonts w:ascii="Times New Roman" w:hAnsi="Times New Roman" w:cs="Times New Roman"/>
          <w:sz w:val="28"/>
          <w:szCs w:val="28"/>
        </w:rPr>
        <w:t>світу як масштабне джерело</w:t>
      </w:r>
      <w:r>
        <w:rPr>
          <w:rFonts w:ascii="Times New Roman" w:hAnsi="Times New Roman" w:cs="Times New Roman"/>
          <w:sz w:val="28"/>
          <w:szCs w:val="28"/>
        </w:rPr>
        <w:t xml:space="preserve"> розвитку</w:t>
      </w:r>
      <w:r w:rsidR="00722874">
        <w:rPr>
          <w:rFonts w:ascii="Times New Roman" w:hAnsi="Times New Roman" w:cs="Times New Roman"/>
          <w:sz w:val="28"/>
          <w:szCs w:val="28"/>
        </w:rPr>
        <w:t xml:space="preserve"> розглядали</w:t>
      </w:r>
      <w:r>
        <w:rPr>
          <w:rFonts w:ascii="Times New Roman" w:hAnsi="Times New Roman" w:cs="Times New Roman"/>
          <w:sz w:val="28"/>
          <w:szCs w:val="28"/>
        </w:rPr>
        <w:t xml:space="preserve"> за часів Гетьманщини</w:t>
      </w:r>
      <w:r w:rsidR="00722874">
        <w:rPr>
          <w:rFonts w:ascii="Times New Roman" w:hAnsi="Times New Roman" w:cs="Times New Roman"/>
          <w:sz w:val="28"/>
          <w:szCs w:val="28"/>
        </w:rPr>
        <w:t xml:space="preserve"> і використовували для піднесення</w:t>
      </w:r>
      <w:r>
        <w:rPr>
          <w:rFonts w:ascii="Times New Roman" w:hAnsi="Times New Roman" w:cs="Times New Roman"/>
          <w:sz w:val="28"/>
          <w:szCs w:val="28"/>
        </w:rPr>
        <w:t xml:space="preserve"> тогоч</w:t>
      </w:r>
      <w:r w:rsidR="00722874">
        <w:rPr>
          <w:rFonts w:ascii="Times New Roman" w:hAnsi="Times New Roman" w:cs="Times New Roman"/>
          <w:sz w:val="28"/>
          <w:szCs w:val="28"/>
        </w:rPr>
        <w:t>асних верств українського населення</w:t>
      </w:r>
      <w:r>
        <w:rPr>
          <w:rFonts w:ascii="Times New Roman" w:hAnsi="Times New Roman" w:cs="Times New Roman"/>
          <w:sz w:val="28"/>
          <w:szCs w:val="28"/>
        </w:rPr>
        <w:t xml:space="preserve">, </w:t>
      </w:r>
      <w:r w:rsidR="00F1390B">
        <w:rPr>
          <w:rFonts w:ascii="Times New Roman" w:hAnsi="Times New Roman" w:cs="Times New Roman"/>
          <w:sz w:val="28"/>
          <w:szCs w:val="28"/>
        </w:rPr>
        <w:t>як-от</w:t>
      </w:r>
      <w:r w:rsidR="00722874">
        <w:rPr>
          <w:rFonts w:ascii="Times New Roman" w:hAnsi="Times New Roman" w:cs="Times New Roman"/>
          <w:sz w:val="28"/>
          <w:szCs w:val="28"/>
        </w:rPr>
        <w:t xml:space="preserve"> </w:t>
      </w:r>
      <w:r>
        <w:rPr>
          <w:rFonts w:ascii="Times New Roman" w:hAnsi="Times New Roman" w:cs="Times New Roman"/>
          <w:sz w:val="28"/>
          <w:szCs w:val="28"/>
        </w:rPr>
        <w:t>духовенства та старшини</w:t>
      </w:r>
      <w:r w:rsidR="00722874">
        <w:rPr>
          <w:rFonts w:ascii="Times New Roman" w:hAnsi="Times New Roman" w:cs="Times New Roman"/>
          <w:sz w:val="28"/>
          <w:szCs w:val="28"/>
        </w:rPr>
        <w:t xml:space="preserve">. </w:t>
      </w:r>
      <w:r w:rsidR="005131F3">
        <w:rPr>
          <w:rFonts w:ascii="Times New Roman" w:hAnsi="Times New Roman" w:cs="Times New Roman"/>
          <w:sz w:val="28"/>
          <w:szCs w:val="28"/>
        </w:rPr>
        <w:t xml:space="preserve">Таким чином гетьмани турбувалися про розвиток середньої та вищої освіти а також </w:t>
      </w:r>
      <w:r w:rsidR="001F4BA1">
        <w:rPr>
          <w:rFonts w:ascii="Times New Roman" w:hAnsi="Times New Roman" w:cs="Times New Roman"/>
          <w:sz w:val="28"/>
          <w:szCs w:val="28"/>
        </w:rPr>
        <w:t>взяли під власний контроль Києво-Могилянську коле</w:t>
      </w:r>
      <w:r w:rsidR="00C869B1">
        <w:rPr>
          <w:rFonts w:ascii="Times New Roman" w:hAnsi="Times New Roman" w:cs="Times New Roman"/>
          <w:sz w:val="28"/>
          <w:szCs w:val="28"/>
        </w:rPr>
        <w:t>гію (з 1701 р. – академію)</w:t>
      </w:r>
      <w:r w:rsidR="00C17FB6">
        <w:rPr>
          <w:rFonts w:ascii="Times New Roman" w:hAnsi="Times New Roman" w:cs="Times New Roman"/>
          <w:sz w:val="28"/>
          <w:szCs w:val="28"/>
        </w:rPr>
        <w:t xml:space="preserve">. Місцеві громади забезпечували діяльність нижчої освіти. </w:t>
      </w:r>
      <w:r w:rsidR="006E011B">
        <w:rPr>
          <w:rFonts w:ascii="Times New Roman" w:hAnsi="Times New Roman" w:cs="Times New Roman"/>
          <w:sz w:val="28"/>
          <w:szCs w:val="28"/>
        </w:rPr>
        <w:t>Об</w:t>
      </w:r>
      <w:r w:rsidR="00107896">
        <w:rPr>
          <w:rFonts w:ascii="Times New Roman" w:hAnsi="Times New Roman" w:cs="Times New Roman"/>
          <w:sz w:val="28"/>
          <w:szCs w:val="28"/>
        </w:rPr>
        <w:t>ов’яз</w:t>
      </w:r>
      <w:r w:rsidR="00EC4E94">
        <w:rPr>
          <w:rFonts w:ascii="Times New Roman" w:hAnsi="Times New Roman" w:cs="Times New Roman"/>
          <w:sz w:val="28"/>
          <w:szCs w:val="28"/>
        </w:rPr>
        <w:t>ковим стало початкове навчання в середині</w:t>
      </w:r>
      <w:r w:rsidR="00107896">
        <w:rPr>
          <w:rFonts w:ascii="Times New Roman" w:hAnsi="Times New Roman" w:cs="Times New Roman"/>
          <w:sz w:val="28"/>
          <w:szCs w:val="28"/>
        </w:rPr>
        <w:t xml:space="preserve"> ⅩⅤⅢ ст. для дітей козаків, зокрема старшини. </w:t>
      </w:r>
      <w:r w:rsidR="00742D15">
        <w:rPr>
          <w:rFonts w:ascii="Times New Roman" w:hAnsi="Times New Roman" w:cs="Times New Roman"/>
          <w:sz w:val="28"/>
          <w:szCs w:val="28"/>
        </w:rPr>
        <w:t>Генеральні військові канцелярії та полкові канцелярії контролювали навчання та стали центр</w:t>
      </w:r>
      <w:r w:rsidR="00ED20C8">
        <w:rPr>
          <w:rFonts w:ascii="Times New Roman" w:hAnsi="Times New Roman" w:cs="Times New Roman"/>
          <w:sz w:val="28"/>
          <w:szCs w:val="28"/>
        </w:rPr>
        <w:t>ом керівництва освіти [1</w:t>
      </w:r>
      <w:r w:rsidR="008666F0">
        <w:rPr>
          <w:rFonts w:ascii="Times New Roman" w:hAnsi="Times New Roman" w:cs="Times New Roman"/>
          <w:sz w:val="28"/>
          <w:szCs w:val="28"/>
        </w:rPr>
        <w:t>2, с. 78</w:t>
      </w:r>
      <w:r w:rsidR="00742D15">
        <w:rPr>
          <w:rFonts w:ascii="Times New Roman" w:hAnsi="Times New Roman" w:cs="Times New Roman"/>
          <w:sz w:val="28"/>
          <w:szCs w:val="28"/>
        </w:rPr>
        <w:t>].</w:t>
      </w:r>
      <w:r w:rsidR="00A53554">
        <w:rPr>
          <w:rFonts w:ascii="Times New Roman" w:hAnsi="Times New Roman" w:cs="Times New Roman"/>
          <w:sz w:val="28"/>
          <w:szCs w:val="28"/>
        </w:rPr>
        <w:t xml:space="preserve"> </w:t>
      </w:r>
    </w:p>
    <w:p w:rsidR="00BA311E" w:rsidRDefault="00740B7C" w:rsidP="00A5355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Другий етап становлення системи освіти виокремлюється головною рисою, яка проявляється у наявності множинних учасників управління</w:t>
      </w:r>
      <w:r w:rsidR="00D37A7F">
        <w:rPr>
          <w:rFonts w:ascii="Times New Roman" w:hAnsi="Times New Roman" w:cs="Times New Roman"/>
          <w:sz w:val="28"/>
          <w:szCs w:val="28"/>
        </w:rPr>
        <w:t>, як-от: церква, магістрати, громадські об’єднання тощо.</w:t>
      </w:r>
      <w:r>
        <w:rPr>
          <w:rFonts w:ascii="Times New Roman" w:hAnsi="Times New Roman" w:cs="Times New Roman"/>
          <w:sz w:val="28"/>
          <w:szCs w:val="28"/>
        </w:rPr>
        <w:t xml:space="preserve"> Останні в свою чергу взяли на себе відповідальність за організацію та у</w:t>
      </w:r>
      <w:r w:rsidR="00D37A7F">
        <w:rPr>
          <w:rFonts w:ascii="Times New Roman" w:hAnsi="Times New Roman" w:cs="Times New Roman"/>
          <w:sz w:val="28"/>
          <w:szCs w:val="28"/>
        </w:rPr>
        <w:t xml:space="preserve">правління закладами освіти. </w:t>
      </w:r>
      <w:r w:rsidR="002666B6">
        <w:rPr>
          <w:rFonts w:ascii="Times New Roman" w:hAnsi="Times New Roman" w:cs="Times New Roman"/>
          <w:sz w:val="28"/>
          <w:szCs w:val="28"/>
        </w:rPr>
        <w:t xml:space="preserve">Сімейна та колективна (групова) саморегуляція так і залишили на собою провідну роль, учасниками якої були члени громади, сім’я. </w:t>
      </w:r>
      <w:r w:rsidR="007B0F87">
        <w:rPr>
          <w:rFonts w:ascii="Times New Roman" w:hAnsi="Times New Roman" w:cs="Times New Roman"/>
          <w:sz w:val="28"/>
          <w:szCs w:val="28"/>
        </w:rPr>
        <w:t>На</w:t>
      </w:r>
      <w:r w:rsidR="00B27C4C">
        <w:rPr>
          <w:rFonts w:ascii="Times New Roman" w:hAnsi="Times New Roman" w:cs="Times New Roman"/>
          <w:sz w:val="28"/>
          <w:szCs w:val="28"/>
        </w:rPr>
        <w:t xml:space="preserve"> цьому етапі</w:t>
      </w:r>
      <w:r w:rsidR="007B0F87">
        <w:rPr>
          <w:rFonts w:ascii="Times New Roman" w:hAnsi="Times New Roman" w:cs="Times New Roman"/>
          <w:sz w:val="28"/>
          <w:szCs w:val="28"/>
        </w:rPr>
        <w:t xml:space="preserve"> не було нагальним утворення загальнодержавної системи освіти</w:t>
      </w:r>
      <w:r w:rsidR="004F6A19">
        <w:rPr>
          <w:rFonts w:ascii="Times New Roman" w:hAnsi="Times New Roman" w:cs="Times New Roman"/>
          <w:sz w:val="28"/>
          <w:szCs w:val="28"/>
        </w:rPr>
        <w:t>, а держава в свою чергу вважала за потрібне виконувати лише функці</w:t>
      </w:r>
      <w:r w:rsidR="008666F0">
        <w:rPr>
          <w:rFonts w:ascii="Times New Roman" w:hAnsi="Times New Roman" w:cs="Times New Roman"/>
          <w:sz w:val="28"/>
          <w:szCs w:val="28"/>
        </w:rPr>
        <w:t>ї державного регулювання [12, с. 79</w:t>
      </w:r>
      <w:r w:rsidR="004F6A19">
        <w:rPr>
          <w:rFonts w:ascii="Times New Roman" w:hAnsi="Times New Roman" w:cs="Times New Roman"/>
          <w:sz w:val="28"/>
          <w:szCs w:val="28"/>
        </w:rPr>
        <w:t>].</w:t>
      </w:r>
    </w:p>
    <w:p w:rsidR="004F6A19" w:rsidRDefault="002D2EB7" w:rsidP="00A5355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Істотні зміни в структурі системи освіти та </w:t>
      </w:r>
      <w:r w:rsidR="006E0567">
        <w:rPr>
          <w:rFonts w:ascii="Times New Roman" w:hAnsi="Times New Roman" w:cs="Times New Roman"/>
          <w:sz w:val="28"/>
          <w:szCs w:val="28"/>
        </w:rPr>
        <w:t>суб’</w:t>
      </w:r>
      <w:r w:rsidR="009F7300">
        <w:rPr>
          <w:rFonts w:ascii="Times New Roman" w:hAnsi="Times New Roman" w:cs="Times New Roman"/>
          <w:sz w:val="28"/>
          <w:szCs w:val="28"/>
        </w:rPr>
        <w:t xml:space="preserve">єктності відбулися </w:t>
      </w:r>
      <w:r w:rsidR="006E0567">
        <w:rPr>
          <w:rFonts w:ascii="Times New Roman" w:hAnsi="Times New Roman" w:cs="Times New Roman"/>
          <w:sz w:val="28"/>
          <w:szCs w:val="28"/>
        </w:rPr>
        <w:t>у другій половині ⅩⅤⅢ ст., що і стало початком третього етапу розвитку освіти.</w:t>
      </w:r>
      <w:r w:rsidR="009F7300">
        <w:rPr>
          <w:rFonts w:ascii="Times New Roman" w:hAnsi="Times New Roman" w:cs="Times New Roman"/>
          <w:sz w:val="28"/>
          <w:szCs w:val="28"/>
        </w:rPr>
        <w:t xml:space="preserve"> </w:t>
      </w:r>
      <w:r w:rsidR="003E33C9">
        <w:rPr>
          <w:rFonts w:ascii="Times New Roman" w:hAnsi="Times New Roman" w:cs="Times New Roman"/>
          <w:sz w:val="28"/>
          <w:szCs w:val="28"/>
        </w:rPr>
        <w:t>У більшості тодішніх європейських країнах, до складу яких входили українські землі</w:t>
      </w:r>
      <w:r w:rsidR="005C4D62">
        <w:rPr>
          <w:rFonts w:ascii="Times New Roman" w:hAnsi="Times New Roman" w:cs="Times New Roman"/>
          <w:sz w:val="28"/>
          <w:szCs w:val="28"/>
        </w:rPr>
        <w:t>,</w:t>
      </w:r>
      <w:r w:rsidR="003E33C9">
        <w:rPr>
          <w:rFonts w:ascii="Times New Roman" w:hAnsi="Times New Roman" w:cs="Times New Roman"/>
          <w:sz w:val="28"/>
          <w:szCs w:val="28"/>
        </w:rPr>
        <w:t xml:space="preserve"> </w:t>
      </w:r>
      <w:r w:rsidR="005C4D62">
        <w:rPr>
          <w:rFonts w:ascii="Times New Roman" w:hAnsi="Times New Roman" w:cs="Times New Roman"/>
          <w:sz w:val="28"/>
          <w:szCs w:val="28"/>
        </w:rPr>
        <w:t xml:space="preserve">настав початок індустріальної фази розвитку людської цивілізації, що </w:t>
      </w:r>
      <w:r w:rsidR="00EE4314">
        <w:rPr>
          <w:rFonts w:ascii="Times New Roman" w:hAnsi="Times New Roman" w:cs="Times New Roman"/>
          <w:sz w:val="28"/>
          <w:szCs w:val="28"/>
        </w:rPr>
        <w:t xml:space="preserve">відбулося одночасно з переходом до абсолютистських монархій. </w:t>
      </w:r>
      <w:r w:rsidR="001338E9">
        <w:rPr>
          <w:rFonts w:ascii="Times New Roman" w:hAnsi="Times New Roman" w:cs="Times New Roman"/>
          <w:sz w:val="28"/>
          <w:szCs w:val="28"/>
        </w:rPr>
        <w:t xml:space="preserve">Поділ соціуму </w:t>
      </w:r>
      <w:r w:rsidR="001338E9">
        <w:rPr>
          <w:rFonts w:ascii="Times New Roman" w:hAnsi="Times New Roman" w:cs="Times New Roman"/>
          <w:sz w:val="28"/>
          <w:szCs w:val="28"/>
        </w:rPr>
        <w:lastRenderedPageBreak/>
        <w:t>на стани був на вершині саме у період абсолютизму, і станові межі вва</w:t>
      </w:r>
      <w:r w:rsidR="00171FC8">
        <w:rPr>
          <w:rFonts w:ascii="Times New Roman" w:hAnsi="Times New Roman" w:cs="Times New Roman"/>
          <w:sz w:val="28"/>
          <w:szCs w:val="28"/>
        </w:rPr>
        <w:t xml:space="preserve">жалися практично непереможними. </w:t>
      </w:r>
      <w:r w:rsidR="00CE7813">
        <w:rPr>
          <w:rFonts w:ascii="Times New Roman" w:hAnsi="Times New Roman" w:cs="Times New Roman"/>
          <w:sz w:val="28"/>
          <w:szCs w:val="28"/>
        </w:rPr>
        <w:t>Во</w:t>
      </w:r>
      <w:r w:rsidR="0017049A">
        <w:rPr>
          <w:rFonts w:ascii="Times New Roman" w:hAnsi="Times New Roman" w:cs="Times New Roman"/>
          <w:sz w:val="28"/>
          <w:szCs w:val="28"/>
        </w:rPr>
        <w:t>дночас під тиском ідей</w:t>
      </w:r>
      <w:r w:rsidR="00CE7813">
        <w:rPr>
          <w:rFonts w:ascii="Times New Roman" w:hAnsi="Times New Roman" w:cs="Times New Roman"/>
          <w:sz w:val="28"/>
          <w:szCs w:val="28"/>
        </w:rPr>
        <w:t xml:space="preserve"> Просвітництва</w:t>
      </w:r>
      <w:r w:rsidR="0017049A">
        <w:rPr>
          <w:rFonts w:ascii="Times New Roman" w:hAnsi="Times New Roman" w:cs="Times New Roman"/>
          <w:sz w:val="28"/>
          <w:szCs w:val="28"/>
        </w:rPr>
        <w:t xml:space="preserve"> формувалося </w:t>
      </w:r>
      <w:r w:rsidR="00F01CDD">
        <w:rPr>
          <w:rFonts w:ascii="Times New Roman" w:hAnsi="Times New Roman" w:cs="Times New Roman"/>
          <w:sz w:val="28"/>
          <w:szCs w:val="28"/>
        </w:rPr>
        <w:t xml:space="preserve">становлення важливості освіти </w:t>
      </w:r>
      <w:r w:rsidR="0017049A">
        <w:rPr>
          <w:rFonts w:ascii="Times New Roman" w:hAnsi="Times New Roman" w:cs="Times New Roman"/>
          <w:sz w:val="28"/>
          <w:szCs w:val="28"/>
        </w:rPr>
        <w:t xml:space="preserve">як </w:t>
      </w:r>
      <w:r w:rsidR="005E1878">
        <w:rPr>
          <w:rFonts w:ascii="Times New Roman" w:hAnsi="Times New Roman" w:cs="Times New Roman"/>
          <w:sz w:val="28"/>
          <w:szCs w:val="28"/>
        </w:rPr>
        <w:t xml:space="preserve">центрального чинника зміцнення держави. </w:t>
      </w:r>
      <w:r w:rsidR="00E84097">
        <w:rPr>
          <w:rFonts w:ascii="Times New Roman" w:hAnsi="Times New Roman" w:cs="Times New Roman"/>
          <w:sz w:val="28"/>
          <w:szCs w:val="28"/>
        </w:rPr>
        <w:t>Потреба важливих виправлень в державній освітній політиці ґрунтувалася на покращені індустріального суспільства, що тісно пов’язано із активізацією товарно-грошових відносин, збільшенням торгівлі і промисловості, а також з</w:t>
      </w:r>
      <w:r w:rsidR="0066748B">
        <w:rPr>
          <w:rFonts w:ascii="Times New Roman" w:hAnsi="Times New Roman" w:cs="Times New Roman"/>
          <w:sz w:val="28"/>
          <w:szCs w:val="28"/>
        </w:rPr>
        <w:t>і</w:t>
      </w:r>
      <w:r w:rsidR="00E84097">
        <w:rPr>
          <w:rFonts w:ascii="Times New Roman" w:hAnsi="Times New Roman" w:cs="Times New Roman"/>
          <w:sz w:val="28"/>
          <w:szCs w:val="28"/>
        </w:rPr>
        <w:t xml:space="preserve"> становленням розгалуженого державно-адміністративного апарату. </w:t>
      </w:r>
      <w:r w:rsidR="001466CC">
        <w:rPr>
          <w:rFonts w:ascii="Times New Roman" w:hAnsi="Times New Roman" w:cs="Times New Roman"/>
          <w:sz w:val="28"/>
          <w:szCs w:val="28"/>
        </w:rPr>
        <w:t>Розвиток всіх механізмів освіти</w:t>
      </w:r>
      <w:r w:rsidR="00C34A9C">
        <w:rPr>
          <w:rFonts w:ascii="Times New Roman" w:hAnsi="Times New Roman" w:cs="Times New Roman"/>
          <w:sz w:val="28"/>
          <w:szCs w:val="28"/>
        </w:rPr>
        <w:t xml:space="preserve"> зміцнювався</w:t>
      </w:r>
      <w:r w:rsidR="001466CC">
        <w:rPr>
          <w:rFonts w:ascii="Times New Roman" w:hAnsi="Times New Roman" w:cs="Times New Roman"/>
          <w:sz w:val="28"/>
          <w:szCs w:val="28"/>
        </w:rPr>
        <w:t xml:space="preserve"> </w:t>
      </w:r>
      <w:r w:rsidR="005F01BA">
        <w:rPr>
          <w:rFonts w:ascii="Times New Roman" w:hAnsi="Times New Roman" w:cs="Times New Roman"/>
          <w:sz w:val="28"/>
          <w:szCs w:val="28"/>
        </w:rPr>
        <w:t>шляхом</w:t>
      </w:r>
      <w:r w:rsidR="00C34A9C">
        <w:rPr>
          <w:rFonts w:ascii="Times New Roman" w:hAnsi="Times New Roman" w:cs="Times New Roman"/>
          <w:sz w:val="28"/>
          <w:szCs w:val="28"/>
        </w:rPr>
        <w:t xml:space="preserve"> збільшення підготовки освічених людей та присвоєння їм спеціальної освіти</w:t>
      </w:r>
      <w:r w:rsidR="005F01BA">
        <w:rPr>
          <w:rFonts w:ascii="Times New Roman" w:hAnsi="Times New Roman" w:cs="Times New Roman"/>
          <w:sz w:val="28"/>
          <w:szCs w:val="28"/>
        </w:rPr>
        <w:t>,</w:t>
      </w:r>
      <w:r w:rsidR="001466CC">
        <w:rPr>
          <w:rFonts w:ascii="Times New Roman" w:hAnsi="Times New Roman" w:cs="Times New Roman"/>
          <w:sz w:val="28"/>
          <w:szCs w:val="28"/>
        </w:rPr>
        <w:t xml:space="preserve"> завдяки</w:t>
      </w:r>
      <w:r w:rsidR="005F01BA">
        <w:rPr>
          <w:rFonts w:ascii="Times New Roman" w:hAnsi="Times New Roman" w:cs="Times New Roman"/>
          <w:sz w:val="28"/>
          <w:szCs w:val="28"/>
        </w:rPr>
        <w:t xml:space="preserve"> чому</w:t>
      </w:r>
      <w:r w:rsidR="00C34A9C">
        <w:rPr>
          <w:rFonts w:ascii="Times New Roman" w:hAnsi="Times New Roman" w:cs="Times New Roman"/>
          <w:sz w:val="28"/>
          <w:szCs w:val="28"/>
        </w:rPr>
        <w:t xml:space="preserve"> </w:t>
      </w:r>
      <w:r w:rsidR="005F01BA">
        <w:rPr>
          <w:rFonts w:ascii="Times New Roman" w:hAnsi="Times New Roman" w:cs="Times New Roman"/>
          <w:sz w:val="28"/>
          <w:szCs w:val="28"/>
        </w:rPr>
        <w:t xml:space="preserve">забезпечувалися </w:t>
      </w:r>
      <w:r w:rsidR="00C34A9C">
        <w:rPr>
          <w:rFonts w:ascii="Times New Roman" w:hAnsi="Times New Roman" w:cs="Times New Roman"/>
          <w:sz w:val="28"/>
          <w:szCs w:val="28"/>
        </w:rPr>
        <w:t>потреб</w:t>
      </w:r>
      <w:r w:rsidR="005F01BA">
        <w:rPr>
          <w:rFonts w:ascii="Times New Roman" w:hAnsi="Times New Roman" w:cs="Times New Roman"/>
          <w:sz w:val="28"/>
          <w:szCs w:val="28"/>
        </w:rPr>
        <w:t>и</w:t>
      </w:r>
      <w:r w:rsidR="00C34A9C">
        <w:rPr>
          <w:rFonts w:ascii="Times New Roman" w:hAnsi="Times New Roman" w:cs="Times New Roman"/>
          <w:sz w:val="28"/>
          <w:szCs w:val="28"/>
        </w:rPr>
        <w:t xml:space="preserve"> індустріального суспільства.</w:t>
      </w:r>
      <w:r w:rsidR="0010740A">
        <w:rPr>
          <w:rFonts w:ascii="Times New Roman" w:hAnsi="Times New Roman" w:cs="Times New Roman"/>
          <w:sz w:val="28"/>
          <w:szCs w:val="28"/>
        </w:rPr>
        <w:t xml:space="preserve"> </w:t>
      </w:r>
      <w:r w:rsidR="00950C3C">
        <w:rPr>
          <w:rFonts w:ascii="Times New Roman" w:hAnsi="Times New Roman" w:cs="Times New Roman"/>
          <w:sz w:val="28"/>
          <w:szCs w:val="28"/>
        </w:rPr>
        <w:t xml:space="preserve">Суттєву уваги приділяли наданні більш кращої освіти для привілейованих станів і </w:t>
      </w:r>
      <w:r w:rsidR="009F5251">
        <w:rPr>
          <w:rFonts w:ascii="Times New Roman" w:hAnsi="Times New Roman" w:cs="Times New Roman"/>
          <w:sz w:val="28"/>
          <w:szCs w:val="28"/>
        </w:rPr>
        <w:t xml:space="preserve">водночас </w:t>
      </w:r>
      <w:r w:rsidR="00950C3C">
        <w:rPr>
          <w:rFonts w:ascii="Times New Roman" w:hAnsi="Times New Roman" w:cs="Times New Roman"/>
          <w:sz w:val="28"/>
          <w:szCs w:val="28"/>
        </w:rPr>
        <w:t xml:space="preserve">поширенню для нижчих верств перспективи отримання елементарної освіти. </w:t>
      </w:r>
      <w:r w:rsidR="00D624F0">
        <w:rPr>
          <w:rFonts w:ascii="Times New Roman" w:hAnsi="Times New Roman" w:cs="Times New Roman"/>
          <w:sz w:val="28"/>
          <w:szCs w:val="28"/>
        </w:rPr>
        <w:t>Церква поволі почала втрачати</w:t>
      </w:r>
      <w:r w:rsidR="00777086">
        <w:rPr>
          <w:rFonts w:ascii="Times New Roman" w:hAnsi="Times New Roman" w:cs="Times New Roman"/>
          <w:sz w:val="28"/>
          <w:szCs w:val="28"/>
        </w:rPr>
        <w:t xml:space="preserve"> автономну</w:t>
      </w:r>
      <w:r w:rsidR="00D624F0">
        <w:rPr>
          <w:rFonts w:ascii="Times New Roman" w:hAnsi="Times New Roman" w:cs="Times New Roman"/>
          <w:sz w:val="28"/>
          <w:szCs w:val="28"/>
        </w:rPr>
        <w:t xml:space="preserve"> владу та контроль над </w:t>
      </w:r>
      <w:r w:rsidR="00FF177F">
        <w:rPr>
          <w:rFonts w:ascii="Times New Roman" w:hAnsi="Times New Roman" w:cs="Times New Roman"/>
          <w:sz w:val="28"/>
          <w:szCs w:val="28"/>
        </w:rPr>
        <w:t xml:space="preserve">організацією освітнього процесу, адже стара модель школи не відповідала </w:t>
      </w:r>
      <w:r w:rsidR="00653031">
        <w:rPr>
          <w:rFonts w:ascii="Times New Roman" w:hAnsi="Times New Roman" w:cs="Times New Roman"/>
          <w:sz w:val="28"/>
          <w:szCs w:val="28"/>
        </w:rPr>
        <w:t>потребам того часу</w:t>
      </w:r>
      <w:r w:rsidR="008666F0">
        <w:rPr>
          <w:rFonts w:ascii="Times New Roman" w:hAnsi="Times New Roman" w:cs="Times New Roman"/>
          <w:sz w:val="28"/>
          <w:szCs w:val="28"/>
        </w:rPr>
        <w:t xml:space="preserve"> [12, с. 80</w:t>
      </w:r>
      <w:r w:rsidR="00250365">
        <w:rPr>
          <w:rFonts w:ascii="Times New Roman" w:hAnsi="Times New Roman" w:cs="Times New Roman"/>
          <w:sz w:val="28"/>
          <w:szCs w:val="28"/>
        </w:rPr>
        <w:t>].</w:t>
      </w:r>
    </w:p>
    <w:p w:rsidR="00171FC8" w:rsidRDefault="00171FC8" w:rsidP="005131F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Близько восьми століть </w:t>
      </w:r>
      <w:r w:rsidR="00FE2288">
        <w:rPr>
          <w:rFonts w:ascii="Times New Roman" w:hAnsi="Times New Roman" w:cs="Times New Roman"/>
          <w:sz w:val="28"/>
          <w:szCs w:val="28"/>
        </w:rPr>
        <w:t xml:space="preserve">проходить етап становлення державного управління освітою. </w:t>
      </w:r>
      <w:r w:rsidR="00E40E8D">
        <w:rPr>
          <w:rFonts w:ascii="Times New Roman" w:hAnsi="Times New Roman" w:cs="Times New Roman"/>
          <w:sz w:val="28"/>
          <w:szCs w:val="28"/>
        </w:rPr>
        <w:t xml:space="preserve">Етап розвитку бере свій початок з другої половини ⅩⅤⅢ ст. </w:t>
      </w:r>
      <w:r w:rsidR="00490DEE">
        <w:rPr>
          <w:rFonts w:ascii="Times New Roman" w:hAnsi="Times New Roman" w:cs="Times New Roman"/>
          <w:sz w:val="28"/>
          <w:szCs w:val="28"/>
        </w:rPr>
        <w:t xml:space="preserve">Формуванню централізованого управління закладами освіти передує процес складування загальнодержавних систем освіти. </w:t>
      </w:r>
      <w:r w:rsidR="00EA35C2">
        <w:rPr>
          <w:rFonts w:ascii="Times New Roman" w:hAnsi="Times New Roman" w:cs="Times New Roman"/>
          <w:sz w:val="28"/>
          <w:szCs w:val="28"/>
        </w:rPr>
        <w:t xml:space="preserve">Державні механізми та функції держави знаходяться у </w:t>
      </w:r>
      <w:proofErr w:type="spellStart"/>
      <w:r w:rsidR="00EA35C2">
        <w:rPr>
          <w:rFonts w:ascii="Times New Roman" w:hAnsi="Times New Roman" w:cs="Times New Roman"/>
          <w:sz w:val="28"/>
          <w:szCs w:val="28"/>
        </w:rPr>
        <w:t>співзалежності</w:t>
      </w:r>
      <w:proofErr w:type="spellEnd"/>
      <w:r w:rsidR="00EA35C2">
        <w:rPr>
          <w:rFonts w:ascii="Times New Roman" w:hAnsi="Times New Roman" w:cs="Times New Roman"/>
          <w:sz w:val="28"/>
          <w:szCs w:val="28"/>
        </w:rPr>
        <w:t xml:space="preserve"> один від одного, адже державні установи не утворюються разом</w:t>
      </w:r>
      <w:r w:rsidR="007A1518">
        <w:rPr>
          <w:rFonts w:ascii="Times New Roman" w:hAnsi="Times New Roman" w:cs="Times New Roman"/>
          <w:sz w:val="28"/>
          <w:szCs w:val="28"/>
        </w:rPr>
        <w:t xml:space="preserve"> із утворенням держави. </w:t>
      </w:r>
      <w:r w:rsidR="006D43C6">
        <w:rPr>
          <w:rFonts w:ascii="Times New Roman" w:hAnsi="Times New Roman" w:cs="Times New Roman"/>
          <w:sz w:val="28"/>
          <w:szCs w:val="28"/>
        </w:rPr>
        <w:t xml:space="preserve">На утворення, розвиток і значення </w:t>
      </w:r>
      <w:r w:rsidR="00D971BB">
        <w:rPr>
          <w:rFonts w:ascii="Times New Roman" w:hAnsi="Times New Roman" w:cs="Times New Roman"/>
          <w:sz w:val="28"/>
          <w:szCs w:val="28"/>
        </w:rPr>
        <w:t>діяльності органів держави, визначення організаційної структури державного управління мають вплив як функції держави, так і структура державного механізму, які</w:t>
      </w:r>
      <w:r w:rsidR="00FE6177">
        <w:rPr>
          <w:rFonts w:ascii="Times New Roman" w:hAnsi="Times New Roman" w:cs="Times New Roman"/>
          <w:sz w:val="28"/>
          <w:szCs w:val="28"/>
        </w:rPr>
        <w:t xml:space="preserve"> прямо пропорційні один одному</w:t>
      </w:r>
      <w:r w:rsidR="008666F0">
        <w:rPr>
          <w:rFonts w:ascii="Times New Roman" w:hAnsi="Times New Roman" w:cs="Times New Roman"/>
          <w:sz w:val="28"/>
          <w:szCs w:val="28"/>
        </w:rPr>
        <w:t xml:space="preserve"> [12, с. 81</w:t>
      </w:r>
      <w:r w:rsidR="003C3E88">
        <w:rPr>
          <w:rFonts w:ascii="Times New Roman" w:hAnsi="Times New Roman" w:cs="Times New Roman"/>
          <w:sz w:val="28"/>
          <w:szCs w:val="28"/>
        </w:rPr>
        <w:t>]</w:t>
      </w:r>
      <w:r w:rsidR="00FE6177">
        <w:rPr>
          <w:rFonts w:ascii="Times New Roman" w:hAnsi="Times New Roman" w:cs="Times New Roman"/>
          <w:sz w:val="28"/>
          <w:szCs w:val="28"/>
        </w:rPr>
        <w:t>.</w:t>
      </w:r>
      <w:r w:rsidR="001918B6">
        <w:rPr>
          <w:rFonts w:ascii="Times New Roman" w:hAnsi="Times New Roman" w:cs="Times New Roman"/>
          <w:sz w:val="28"/>
          <w:szCs w:val="28"/>
        </w:rPr>
        <w:t xml:space="preserve"> </w:t>
      </w:r>
    </w:p>
    <w:p w:rsidR="00E413D6" w:rsidRDefault="00D820DC" w:rsidP="005131F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Створення системи централізованого управління освітою та поступове впровадження загальнодержавних систем освіти стало центральною реформою і головною суттю на третьому етапі розвитку освіти. </w:t>
      </w:r>
      <w:r w:rsidR="003B2E00">
        <w:rPr>
          <w:rFonts w:ascii="Times New Roman" w:hAnsi="Times New Roman" w:cs="Times New Roman"/>
          <w:sz w:val="28"/>
          <w:szCs w:val="28"/>
        </w:rPr>
        <w:t>Крок за кроком почали впроваджуватися дві провідні системи</w:t>
      </w:r>
      <w:r w:rsidR="00FE6177">
        <w:rPr>
          <w:rFonts w:ascii="Times New Roman" w:hAnsi="Times New Roman" w:cs="Times New Roman"/>
          <w:sz w:val="28"/>
          <w:szCs w:val="28"/>
        </w:rPr>
        <w:t xml:space="preserve"> державного управління освітою. </w:t>
      </w:r>
      <w:r w:rsidR="00124A57">
        <w:rPr>
          <w:rFonts w:ascii="Times New Roman" w:hAnsi="Times New Roman" w:cs="Times New Roman"/>
          <w:sz w:val="28"/>
          <w:szCs w:val="28"/>
        </w:rPr>
        <w:t xml:space="preserve">Континентальна модель передбачала, що всі вищі, середні, а деколи і початкові освітні заклади повністю залежали від держави, в свою чергу викладачі та </w:t>
      </w:r>
      <w:r w:rsidR="00124A57">
        <w:rPr>
          <w:rFonts w:ascii="Times New Roman" w:hAnsi="Times New Roman" w:cs="Times New Roman"/>
          <w:sz w:val="28"/>
          <w:szCs w:val="28"/>
        </w:rPr>
        <w:lastRenderedPageBreak/>
        <w:t xml:space="preserve">адміністрація вважалися державними службовцями і призначалися відповідними урядовими структурами. </w:t>
      </w:r>
      <w:r w:rsidR="004F4EE7">
        <w:rPr>
          <w:rFonts w:ascii="Times New Roman" w:hAnsi="Times New Roman" w:cs="Times New Roman"/>
          <w:sz w:val="28"/>
          <w:szCs w:val="28"/>
        </w:rPr>
        <w:t>Натомість англосаксонська модель значно відрізнялася, так як державні структури мали право лише погоджувати загальнонаціональну шкільну політику, в той час як фундаментом роботи школи виступали територіальні громади</w:t>
      </w:r>
      <w:r w:rsidR="003C3E88">
        <w:rPr>
          <w:rFonts w:ascii="Times New Roman" w:hAnsi="Times New Roman" w:cs="Times New Roman"/>
          <w:sz w:val="28"/>
          <w:szCs w:val="28"/>
        </w:rPr>
        <w:t xml:space="preserve"> [</w:t>
      </w:r>
      <w:r w:rsidR="008666F0">
        <w:rPr>
          <w:rFonts w:ascii="Times New Roman" w:hAnsi="Times New Roman" w:cs="Times New Roman"/>
          <w:sz w:val="28"/>
          <w:szCs w:val="28"/>
        </w:rPr>
        <w:t>22, с. 262</w:t>
      </w:r>
      <w:r w:rsidR="003C3E88">
        <w:rPr>
          <w:rFonts w:ascii="Times New Roman" w:hAnsi="Times New Roman" w:cs="Times New Roman"/>
          <w:sz w:val="28"/>
          <w:szCs w:val="28"/>
        </w:rPr>
        <w:t>]</w:t>
      </w:r>
      <w:r w:rsidR="004F4EE7">
        <w:rPr>
          <w:rFonts w:ascii="Times New Roman" w:hAnsi="Times New Roman" w:cs="Times New Roman"/>
          <w:sz w:val="28"/>
          <w:szCs w:val="28"/>
        </w:rPr>
        <w:t>.</w:t>
      </w:r>
      <w:r w:rsidR="003C3E88">
        <w:rPr>
          <w:rFonts w:ascii="Times New Roman" w:hAnsi="Times New Roman" w:cs="Times New Roman"/>
          <w:sz w:val="28"/>
          <w:szCs w:val="28"/>
        </w:rPr>
        <w:t xml:space="preserve"> </w:t>
      </w:r>
      <w:r w:rsidR="004F4EE7">
        <w:rPr>
          <w:rFonts w:ascii="Times New Roman" w:hAnsi="Times New Roman" w:cs="Times New Roman"/>
          <w:sz w:val="28"/>
          <w:szCs w:val="28"/>
        </w:rPr>
        <w:t xml:space="preserve"> </w:t>
      </w:r>
    </w:p>
    <w:p w:rsidR="00171FC8" w:rsidRDefault="00826983" w:rsidP="005131F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Утворене на державному рівні міністерство освіти забезпечувало загальне керівниц</w:t>
      </w:r>
      <w:r w:rsidR="002547F9">
        <w:rPr>
          <w:rFonts w:ascii="Times New Roman" w:hAnsi="Times New Roman" w:cs="Times New Roman"/>
          <w:sz w:val="28"/>
          <w:szCs w:val="28"/>
        </w:rPr>
        <w:t>тво освітніми процесами через свої місцеві органи, які відповідали за виконання в повному обсязі необхідних стандартів та норм.</w:t>
      </w:r>
      <w:r w:rsidR="00053C89">
        <w:rPr>
          <w:rFonts w:ascii="Times New Roman" w:hAnsi="Times New Roman" w:cs="Times New Roman"/>
          <w:sz w:val="28"/>
          <w:szCs w:val="28"/>
        </w:rPr>
        <w:t xml:space="preserve"> Разом з тим держава брала безпосередню участь у цих процесах, всі важливі рішення повинні узгоджуватися і були обов’язковими до виконання. </w:t>
      </w:r>
    </w:p>
    <w:p w:rsidR="00712EE7" w:rsidRDefault="00756355" w:rsidP="005131F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Формування освітнього законодавства та національних систем дали пош</w:t>
      </w:r>
      <w:r w:rsidR="00A073EF">
        <w:rPr>
          <w:rFonts w:ascii="Times New Roman" w:hAnsi="Times New Roman" w:cs="Times New Roman"/>
          <w:sz w:val="28"/>
          <w:szCs w:val="28"/>
        </w:rPr>
        <w:t>товх для розвитку освіти</w:t>
      </w:r>
      <w:r>
        <w:rPr>
          <w:rFonts w:ascii="Times New Roman" w:hAnsi="Times New Roman" w:cs="Times New Roman"/>
          <w:sz w:val="28"/>
          <w:szCs w:val="28"/>
        </w:rPr>
        <w:t xml:space="preserve"> і можливі подальші перспективи </w:t>
      </w:r>
      <w:r w:rsidR="00A073EF">
        <w:rPr>
          <w:rFonts w:ascii="Times New Roman" w:hAnsi="Times New Roman" w:cs="Times New Roman"/>
          <w:sz w:val="28"/>
          <w:szCs w:val="28"/>
        </w:rPr>
        <w:t xml:space="preserve">її </w:t>
      </w:r>
      <w:proofErr w:type="spellStart"/>
      <w:r>
        <w:rPr>
          <w:rFonts w:ascii="Times New Roman" w:hAnsi="Times New Roman" w:cs="Times New Roman"/>
          <w:sz w:val="28"/>
          <w:szCs w:val="28"/>
        </w:rPr>
        <w:t>інституціоналізації</w:t>
      </w:r>
      <w:proofErr w:type="spellEnd"/>
      <w:r>
        <w:rPr>
          <w:rFonts w:ascii="Times New Roman" w:hAnsi="Times New Roman" w:cs="Times New Roman"/>
          <w:sz w:val="28"/>
          <w:szCs w:val="28"/>
        </w:rPr>
        <w:t xml:space="preserve"> </w:t>
      </w:r>
      <w:r w:rsidR="0031079B">
        <w:rPr>
          <w:rFonts w:ascii="Times New Roman" w:hAnsi="Times New Roman" w:cs="Times New Roman"/>
          <w:sz w:val="28"/>
          <w:szCs w:val="28"/>
        </w:rPr>
        <w:t>як сферу</w:t>
      </w:r>
      <w:r>
        <w:rPr>
          <w:rFonts w:ascii="Times New Roman" w:hAnsi="Times New Roman" w:cs="Times New Roman"/>
          <w:sz w:val="28"/>
          <w:szCs w:val="28"/>
        </w:rPr>
        <w:t xml:space="preserve"> державної діяльності та державного управління </w:t>
      </w:r>
      <w:r w:rsidR="008666F0">
        <w:rPr>
          <w:rFonts w:ascii="Times New Roman" w:hAnsi="Times New Roman" w:cs="Times New Roman"/>
          <w:sz w:val="28"/>
          <w:szCs w:val="28"/>
        </w:rPr>
        <w:t>[22, с. 263</w:t>
      </w:r>
      <w:r w:rsidR="00C04C12">
        <w:rPr>
          <w:rFonts w:ascii="Times New Roman" w:hAnsi="Times New Roman" w:cs="Times New Roman"/>
          <w:sz w:val="28"/>
          <w:szCs w:val="28"/>
        </w:rPr>
        <w:t>].</w:t>
      </w:r>
    </w:p>
    <w:p w:rsidR="0056556B" w:rsidRDefault="00A32352" w:rsidP="005131F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60-70-х рр. ⅩⅨ ст. </w:t>
      </w:r>
      <w:r w:rsidR="00DA21E5">
        <w:rPr>
          <w:rFonts w:ascii="Times New Roman" w:hAnsi="Times New Roman" w:cs="Times New Roman"/>
          <w:sz w:val="28"/>
          <w:szCs w:val="28"/>
        </w:rPr>
        <w:t xml:space="preserve">відбулися важливі реформи, які стали новим початком для освіти. </w:t>
      </w:r>
      <w:r w:rsidR="00816583">
        <w:rPr>
          <w:rFonts w:ascii="Times New Roman" w:hAnsi="Times New Roman" w:cs="Times New Roman"/>
          <w:sz w:val="28"/>
          <w:szCs w:val="28"/>
        </w:rPr>
        <w:t>Актуальним стало підвищення рівня освіченості людей та розширення підготовки ф</w:t>
      </w:r>
      <w:r w:rsidR="00655046">
        <w:rPr>
          <w:rFonts w:ascii="Times New Roman" w:hAnsi="Times New Roman" w:cs="Times New Roman"/>
          <w:sz w:val="28"/>
          <w:szCs w:val="28"/>
        </w:rPr>
        <w:t>ахівців із спеціальн</w:t>
      </w:r>
      <w:r w:rsidR="00C6592E">
        <w:rPr>
          <w:rFonts w:ascii="Times New Roman" w:hAnsi="Times New Roman" w:cs="Times New Roman"/>
          <w:sz w:val="28"/>
          <w:szCs w:val="28"/>
        </w:rPr>
        <w:t>ою освітою</w:t>
      </w:r>
      <w:r w:rsidR="00655046">
        <w:rPr>
          <w:rFonts w:ascii="Times New Roman" w:hAnsi="Times New Roman" w:cs="Times New Roman"/>
          <w:sz w:val="28"/>
          <w:szCs w:val="28"/>
        </w:rPr>
        <w:t xml:space="preserve"> як результат переходу</w:t>
      </w:r>
      <w:r w:rsidR="00816583">
        <w:rPr>
          <w:rFonts w:ascii="Times New Roman" w:hAnsi="Times New Roman" w:cs="Times New Roman"/>
          <w:sz w:val="28"/>
          <w:szCs w:val="28"/>
        </w:rPr>
        <w:t xml:space="preserve"> до індустріального суспільства. </w:t>
      </w:r>
      <w:r w:rsidR="006167D6">
        <w:rPr>
          <w:rFonts w:ascii="Times New Roman" w:hAnsi="Times New Roman" w:cs="Times New Roman"/>
          <w:sz w:val="28"/>
          <w:szCs w:val="28"/>
        </w:rPr>
        <w:t>Не дивлячись на те, що освіта вважалася всестановою, у</w:t>
      </w:r>
      <w:r w:rsidR="00284111">
        <w:rPr>
          <w:rFonts w:ascii="Times New Roman" w:hAnsi="Times New Roman" w:cs="Times New Roman"/>
          <w:sz w:val="28"/>
          <w:szCs w:val="28"/>
        </w:rPr>
        <w:t>ряд держави заклав у фундамент системи освіти так звану дуалістичну модель</w:t>
      </w:r>
      <w:r w:rsidR="006167D6">
        <w:rPr>
          <w:rFonts w:ascii="Times New Roman" w:hAnsi="Times New Roman" w:cs="Times New Roman"/>
          <w:sz w:val="28"/>
          <w:szCs w:val="28"/>
        </w:rPr>
        <w:t xml:space="preserve">. </w:t>
      </w:r>
      <w:r w:rsidR="009A4F0E">
        <w:rPr>
          <w:rFonts w:ascii="Times New Roman" w:hAnsi="Times New Roman" w:cs="Times New Roman"/>
          <w:sz w:val="28"/>
          <w:szCs w:val="28"/>
        </w:rPr>
        <w:t xml:space="preserve">Її суть </w:t>
      </w:r>
      <w:r w:rsidR="00284111">
        <w:rPr>
          <w:rFonts w:ascii="Times New Roman" w:hAnsi="Times New Roman" w:cs="Times New Roman"/>
          <w:sz w:val="28"/>
          <w:szCs w:val="28"/>
        </w:rPr>
        <w:t xml:space="preserve">полягала у тому, що </w:t>
      </w:r>
      <w:r w:rsidR="00FF5184">
        <w:rPr>
          <w:rFonts w:ascii="Times New Roman" w:hAnsi="Times New Roman" w:cs="Times New Roman"/>
          <w:sz w:val="28"/>
          <w:szCs w:val="28"/>
        </w:rPr>
        <w:t>пріоритетом стало забезпечення відповідними кадрами сферу промисловості</w:t>
      </w:r>
      <w:r w:rsidR="003A0465">
        <w:rPr>
          <w:rFonts w:ascii="Times New Roman" w:hAnsi="Times New Roman" w:cs="Times New Roman"/>
          <w:sz w:val="28"/>
          <w:szCs w:val="28"/>
        </w:rPr>
        <w:t xml:space="preserve"> та </w:t>
      </w:r>
      <w:r w:rsidR="00FF5184">
        <w:rPr>
          <w:rFonts w:ascii="Times New Roman" w:hAnsi="Times New Roman" w:cs="Times New Roman"/>
          <w:sz w:val="28"/>
          <w:szCs w:val="28"/>
        </w:rPr>
        <w:t>торгівлю</w:t>
      </w:r>
      <w:r w:rsidR="00176470">
        <w:rPr>
          <w:rFonts w:ascii="Times New Roman" w:hAnsi="Times New Roman" w:cs="Times New Roman"/>
          <w:sz w:val="28"/>
          <w:szCs w:val="28"/>
        </w:rPr>
        <w:t xml:space="preserve"> </w:t>
      </w:r>
      <w:r w:rsidR="00E712F9">
        <w:rPr>
          <w:rFonts w:ascii="Times New Roman" w:hAnsi="Times New Roman" w:cs="Times New Roman"/>
          <w:sz w:val="28"/>
          <w:szCs w:val="28"/>
        </w:rPr>
        <w:t xml:space="preserve">задля </w:t>
      </w:r>
      <w:r w:rsidR="00FF5184">
        <w:rPr>
          <w:rFonts w:ascii="Times New Roman" w:hAnsi="Times New Roman" w:cs="Times New Roman"/>
          <w:sz w:val="28"/>
          <w:szCs w:val="28"/>
        </w:rPr>
        <w:t xml:space="preserve"> </w:t>
      </w:r>
      <w:r w:rsidR="00E712F9">
        <w:rPr>
          <w:rFonts w:ascii="Times New Roman" w:hAnsi="Times New Roman" w:cs="Times New Roman"/>
          <w:sz w:val="28"/>
          <w:szCs w:val="28"/>
        </w:rPr>
        <w:t xml:space="preserve"> подальшого </w:t>
      </w:r>
      <w:r w:rsidR="00FF5184">
        <w:rPr>
          <w:rFonts w:ascii="Times New Roman" w:hAnsi="Times New Roman" w:cs="Times New Roman"/>
          <w:sz w:val="28"/>
          <w:szCs w:val="28"/>
        </w:rPr>
        <w:t xml:space="preserve">розвитку держави. </w:t>
      </w:r>
      <w:r w:rsidR="00750725">
        <w:rPr>
          <w:rFonts w:ascii="Times New Roman" w:hAnsi="Times New Roman" w:cs="Times New Roman"/>
          <w:sz w:val="28"/>
          <w:szCs w:val="28"/>
        </w:rPr>
        <w:t>Головн</w:t>
      </w:r>
      <w:r w:rsidR="001C575C">
        <w:rPr>
          <w:rFonts w:ascii="Times New Roman" w:hAnsi="Times New Roman" w:cs="Times New Roman"/>
          <w:sz w:val="28"/>
          <w:szCs w:val="28"/>
        </w:rPr>
        <w:t xml:space="preserve">им </w:t>
      </w:r>
      <w:r w:rsidR="006B2205">
        <w:rPr>
          <w:rFonts w:ascii="Times New Roman" w:hAnsi="Times New Roman" w:cs="Times New Roman"/>
          <w:sz w:val="28"/>
          <w:szCs w:val="28"/>
        </w:rPr>
        <w:t>зав</w:t>
      </w:r>
      <w:r w:rsidR="001C575C">
        <w:rPr>
          <w:rFonts w:ascii="Times New Roman" w:hAnsi="Times New Roman" w:cs="Times New Roman"/>
          <w:sz w:val="28"/>
          <w:szCs w:val="28"/>
        </w:rPr>
        <w:t>данням</w:t>
      </w:r>
      <w:r w:rsidR="006B2205">
        <w:rPr>
          <w:rFonts w:ascii="Times New Roman" w:hAnsi="Times New Roman" w:cs="Times New Roman"/>
          <w:sz w:val="28"/>
          <w:szCs w:val="28"/>
        </w:rPr>
        <w:t xml:space="preserve"> цієї моделі був </w:t>
      </w:r>
      <w:r w:rsidR="00750725">
        <w:rPr>
          <w:rFonts w:ascii="Times New Roman" w:hAnsi="Times New Roman" w:cs="Times New Roman"/>
          <w:sz w:val="28"/>
          <w:szCs w:val="28"/>
        </w:rPr>
        <w:t>розвиток</w:t>
      </w:r>
      <w:r w:rsidR="00A7227C">
        <w:rPr>
          <w:rFonts w:ascii="Times New Roman" w:hAnsi="Times New Roman" w:cs="Times New Roman"/>
          <w:sz w:val="28"/>
          <w:szCs w:val="28"/>
        </w:rPr>
        <w:t xml:space="preserve"> вищої та середньої освіти для дворянства, вищої спеціальної та професійної – для міського населення</w:t>
      </w:r>
      <w:r w:rsidR="008666F0">
        <w:rPr>
          <w:rFonts w:ascii="Times New Roman" w:hAnsi="Times New Roman" w:cs="Times New Roman"/>
          <w:sz w:val="28"/>
          <w:szCs w:val="28"/>
        </w:rPr>
        <w:t xml:space="preserve"> [22</w:t>
      </w:r>
      <w:r w:rsidR="0027759A">
        <w:rPr>
          <w:rFonts w:ascii="Times New Roman" w:hAnsi="Times New Roman" w:cs="Times New Roman"/>
          <w:sz w:val="28"/>
          <w:szCs w:val="28"/>
        </w:rPr>
        <w:t>, с.</w:t>
      </w:r>
      <w:r w:rsidR="008666F0">
        <w:rPr>
          <w:rFonts w:ascii="Times New Roman" w:hAnsi="Times New Roman" w:cs="Times New Roman"/>
          <w:sz w:val="28"/>
          <w:szCs w:val="28"/>
        </w:rPr>
        <w:t xml:space="preserve"> 264</w:t>
      </w:r>
      <w:r w:rsidR="0027759A">
        <w:rPr>
          <w:rFonts w:ascii="Times New Roman" w:hAnsi="Times New Roman" w:cs="Times New Roman"/>
          <w:sz w:val="28"/>
          <w:szCs w:val="28"/>
        </w:rPr>
        <w:t>]</w:t>
      </w:r>
      <w:r w:rsidR="00A7227C">
        <w:rPr>
          <w:rFonts w:ascii="Times New Roman" w:hAnsi="Times New Roman" w:cs="Times New Roman"/>
          <w:sz w:val="28"/>
          <w:szCs w:val="28"/>
        </w:rPr>
        <w:t xml:space="preserve">. </w:t>
      </w:r>
    </w:p>
    <w:p w:rsidR="00013D1C" w:rsidRDefault="007B51B3" w:rsidP="005131F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Частина політичної еліти, які були прихильниками консерватизму відносилися до </w:t>
      </w:r>
      <w:r w:rsidR="00C202AA">
        <w:rPr>
          <w:rFonts w:ascii="Times New Roman" w:hAnsi="Times New Roman" w:cs="Times New Roman"/>
          <w:sz w:val="28"/>
          <w:szCs w:val="28"/>
        </w:rPr>
        <w:t>ліберальних реформ з недовірою та</w:t>
      </w:r>
      <w:r>
        <w:rPr>
          <w:rFonts w:ascii="Times New Roman" w:hAnsi="Times New Roman" w:cs="Times New Roman"/>
          <w:sz w:val="28"/>
          <w:szCs w:val="28"/>
        </w:rPr>
        <w:t xml:space="preserve"> вважали, що це спричинить послаблення контролю уряду держави в системі освіти. </w:t>
      </w:r>
      <w:r w:rsidR="000550F0">
        <w:rPr>
          <w:rFonts w:ascii="Times New Roman" w:hAnsi="Times New Roman" w:cs="Times New Roman"/>
          <w:sz w:val="28"/>
          <w:szCs w:val="28"/>
        </w:rPr>
        <w:t xml:space="preserve">У 1874 р. відповідні реформи </w:t>
      </w:r>
      <w:r w:rsidR="003344FB">
        <w:rPr>
          <w:rFonts w:ascii="Times New Roman" w:hAnsi="Times New Roman" w:cs="Times New Roman"/>
          <w:sz w:val="28"/>
          <w:szCs w:val="28"/>
        </w:rPr>
        <w:t>радикально</w:t>
      </w:r>
      <w:r w:rsidR="000550F0">
        <w:rPr>
          <w:rFonts w:ascii="Times New Roman" w:hAnsi="Times New Roman" w:cs="Times New Roman"/>
          <w:sz w:val="28"/>
          <w:szCs w:val="28"/>
        </w:rPr>
        <w:t xml:space="preserve"> змінили систему управління початковою школою</w:t>
      </w:r>
      <w:r w:rsidR="00DA3964">
        <w:rPr>
          <w:rFonts w:ascii="Times New Roman" w:hAnsi="Times New Roman" w:cs="Times New Roman"/>
          <w:sz w:val="28"/>
          <w:szCs w:val="28"/>
        </w:rPr>
        <w:t xml:space="preserve"> контроль над якою мали</w:t>
      </w:r>
      <w:r w:rsidR="000550F0">
        <w:rPr>
          <w:rFonts w:ascii="Times New Roman" w:hAnsi="Times New Roman" w:cs="Times New Roman"/>
          <w:sz w:val="28"/>
          <w:szCs w:val="28"/>
        </w:rPr>
        <w:t xml:space="preserve"> місцеві органи міністерства народної освіти – губернські дирекції народних училищ. </w:t>
      </w:r>
      <w:r w:rsidR="00806D84">
        <w:rPr>
          <w:rFonts w:ascii="Times New Roman" w:hAnsi="Times New Roman" w:cs="Times New Roman"/>
          <w:sz w:val="28"/>
          <w:szCs w:val="28"/>
        </w:rPr>
        <w:t xml:space="preserve">Хоча і училищні ради зберегли своє </w:t>
      </w:r>
      <w:r w:rsidR="00806D84">
        <w:rPr>
          <w:rFonts w:ascii="Times New Roman" w:hAnsi="Times New Roman" w:cs="Times New Roman"/>
          <w:sz w:val="28"/>
          <w:szCs w:val="28"/>
        </w:rPr>
        <w:lastRenderedPageBreak/>
        <w:t>існування, але їх права стали обмеженими, а саме за ними зберігалося вирішення суто господарських питань [</w:t>
      </w:r>
      <w:r w:rsidR="008666F0">
        <w:rPr>
          <w:rFonts w:ascii="Times New Roman" w:hAnsi="Times New Roman" w:cs="Times New Roman"/>
          <w:sz w:val="28"/>
          <w:szCs w:val="28"/>
        </w:rPr>
        <w:t>22</w:t>
      </w:r>
      <w:r w:rsidR="0027759A">
        <w:rPr>
          <w:rFonts w:ascii="Times New Roman" w:hAnsi="Times New Roman" w:cs="Times New Roman"/>
          <w:sz w:val="28"/>
          <w:szCs w:val="28"/>
        </w:rPr>
        <w:t>,</w:t>
      </w:r>
      <w:r w:rsidR="008666F0">
        <w:rPr>
          <w:rFonts w:ascii="Times New Roman" w:hAnsi="Times New Roman" w:cs="Times New Roman"/>
          <w:sz w:val="28"/>
          <w:szCs w:val="28"/>
        </w:rPr>
        <w:t xml:space="preserve"> с. 265</w:t>
      </w:r>
      <w:r w:rsidR="00806D84">
        <w:rPr>
          <w:rFonts w:ascii="Times New Roman" w:hAnsi="Times New Roman" w:cs="Times New Roman"/>
          <w:sz w:val="28"/>
          <w:szCs w:val="28"/>
        </w:rPr>
        <w:t xml:space="preserve">]. </w:t>
      </w:r>
    </w:p>
    <w:p w:rsidR="00E63413" w:rsidRDefault="00417CB4" w:rsidP="005131F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Наступний етап розвитку системи освіти – ч</w:t>
      </w:r>
      <w:r w:rsidR="00D96783">
        <w:rPr>
          <w:rFonts w:ascii="Times New Roman" w:hAnsi="Times New Roman" w:cs="Times New Roman"/>
          <w:sz w:val="28"/>
          <w:szCs w:val="28"/>
        </w:rPr>
        <w:t>е</w:t>
      </w:r>
      <w:r>
        <w:rPr>
          <w:rFonts w:ascii="Times New Roman" w:hAnsi="Times New Roman" w:cs="Times New Roman"/>
          <w:sz w:val="28"/>
          <w:szCs w:val="28"/>
        </w:rPr>
        <w:t>твертий –</w:t>
      </w:r>
      <w:r w:rsidR="00A26604">
        <w:rPr>
          <w:rFonts w:ascii="Times New Roman" w:hAnsi="Times New Roman" w:cs="Times New Roman"/>
          <w:sz w:val="28"/>
          <w:szCs w:val="28"/>
        </w:rPr>
        <w:t xml:space="preserve"> суттєво</w:t>
      </w:r>
      <w:r w:rsidR="00D96783">
        <w:rPr>
          <w:rFonts w:ascii="Times New Roman" w:hAnsi="Times New Roman" w:cs="Times New Roman"/>
          <w:sz w:val="28"/>
          <w:szCs w:val="28"/>
        </w:rPr>
        <w:t xml:space="preserve"> відрізняється від попередніх. </w:t>
      </w:r>
      <w:r>
        <w:rPr>
          <w:rFonts w:ascii="Times New Roman" w:hAnsi="Times New Roman" w:cs="Times New Roman"/>
          <w:sz w:val="28"/>
          <w:szCs w:val="28"/>
        </w:rPr>
        <w:t xml:space="preserve">Варто зазначити, </w:t>
      </w:r>
      <w:r w:rsidR="00FB13D7">
        <w:rPr>
          <w:rFonts w:ascii="Times New Roman" w:hAnsi="Times New Roman" w:cs="Times New Roman"/>
          <w:sz w:val="28"/>
          <w:szCs w:val="28"/>
        </w:rPr>
        <w:t>що</w:t>
      </w:r>
      <w:r w:rsidR="00B118D8">
        <w:rPr>
          <w:rFonts w:ascii="Times New Roman" w:hAnsi="Times New Roman" w:cs="Times New Roman"/>
          <w:sz w:val="28"/>
          <w:szCs w:val="28"/>
        </w:rPr>
        <w:t xml:space="preserve"> у цьому етапі виділяють три основні періоди</w:t>
      </w:r>
      <w:r w:rsidR="00FB13D7">
        <w:rPr>
          <w:rFonts w:ascii="Times New Roman" w:hAnsi="Times New Roman" w:cs="Times New Roman"/>
          <w:sz w:val="28"/>
          <w:szCs w:val="28"/>
        </w:rPr>
        <w:t xml:space="preserve"> </w:t>
      </w:r>
      <w:r w:rsidR="00B118D8">
        <w:rPr>
          <w:rFonts w:ascii="Times New Roman" w:hAnsi="Times New Roman" w:cs="Times New Roman"/>
          <w:sz w:val="28"/>
          <w:szCs w:val="28"/>
        </w:rPr>
        <w:t>кожен з яких сповнений</w:t>
      </w:r>
      <w:r w:rsidR="00A26604">
        <w:rPr>
          <w:rFonts w:ascii="Times New Roman" w:hAnsi="Times New Roman" w:cs="Times New Roman"/>
          <w:sz w:val="28"/>
          <w:szCs w:val="28"/>
        </w:rPr>
        <w:t xml:space="preserve"> докорінними</w:t>
      </w:r>
      <w:r w:rsidR="00D96783">
        <w:rPr>
          <w:rFonts w:ascii="Times New Roman" w:hAnsi="Times New Roman" w:cs="Times New Roman"/>
          <w:sz w:val="28"/>
          <w:szCs w:val="28"/>
        </w:rPr>
        <w:t xml:space="preserve"> трансформаціями</w:t>
      </w:r>
      <w:r w:rsidR="00657076">
        <w:rPr>
          <w:rFonts w:ascii="Times New Roman" w:hAnsi="Times New Roman" w:cs="Times New Roman"/>
          <w:sz w:val="28"/>
          <w:szCs w:val="28"/>
        </w:rPr>
        <w:t xml:space="preserve"> в освітній галузі. </w:t>
      </w:r>
      <w:r w:rsidR="00FB255C">
        <w:rPr>
          <w:rFonts w:ascii="Times New Roman" w:hAnsi="Times New Roman" w:cs="Times New Roman"/>
          <w:sz w:val="28"/>
          <w:szCs w:val="28"/>
        </w:rPr>
        <w:t xml:space="preserve">Перший період, який охоплює проміжок від березня 1917 р. до кінця 1920 р., відзначається пошуком нових моделей державного управління освітою. </w:t>
      </w:r>
      <w:r w:rsidR="00C3435E">
        <w:rPr>
          <w:rFonts w:ascii="Times New Roman" w:hAnsi="Times New Roman" w:cs="Times New Roman"/>
          <w:sz w:val="28"/>
          <w:szCs w:val="28"/>
        </w:rPr>
        <w:t>Спроба започаткувати сучасну національну школу і створити децентралізовану систему управління освітою в роки Української революції була невдалою. Причиною стала економічна та політична дестабілізація [</w:t>
      </w:r>
      <w:r w:rsidR="008666F0">
        <w:rPr>
          <w:rFonts w:ascii="Times New Roman" w:hAnsi="Times New Roman" w:cs="Times New Roman"/>
          <w:sz w:val="28"/>
          <w:szCs w:val="28"/>
        </w:rPr>
        <w:t>22</w:t>
      </w:r>
      <w:r w:rsidR="0027759A">
        <w:rPr>
          <w:rFonts w:ascii="Times New Roman" w:hAnsi="Times New Roman" w:cs="Times New Roman"/>
          <w:sz w:val="28"/>
          <w:szCs w:val="28"/>
        </w:rPr>
        <w:t>,</w:t>
      </w:r>
      <w:r w:rsidR="008666F0">
        <w:rPr>
          <w:rFonts w:ascii="Times New Roman" w:hAnsi="Times New Roman" w:cs="Times New Roman"/>
          <w:sz w:val="28"/>
          <w:szCs w:val="28"/>
        </w:rPr>
        <w:t xml:space="preserve"> с. 266</w:t>
      </w:r>
      <w:r w:rsidR="00C3435E">
        <w:rPr>
          <w:rFonts w:ascii="Times New Roman" w:hAnsi="Times New Roman" w:cs="Times New Roman"/>
          <w:sz w:val="28"/>
          <w:szCs w:val="28"/>
        </w:rPr>
        <w:t xml:space="preserve">]. </w:t>
      </w:r>
    </w:p>
    <w:p w:rsidR="00C3435E" w:rsidRDefault="000F3A60" w:rsidP="005131F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Другий період тривав з початку 1920-х до 1930-х рр.</w:t>
      </w:r>
      <w:r w:rsidR="006D6C41">
        <w:rPr>
          <w:rFonts w:ascii="Times New Roman" w:hAnsi="Times New Roman" w:cs="Times New Roman"/>
          <w:sz w:val="28"/>
          <w:szCs w:val="28"/>
        </w:rPr>
        <w:t xml:space="preserve"> Освітня політика, у радянський період, започаткувала перехід до діяльності повної державної монархії  від поліцентризму у сфері освіти на всіх рівнях. </w:t>
      </w:r>
      <w:r w:rsidR="00E27B06">
        <w:rPr>
          <w:rFonts w:ascii="Times New Roman" w:hAnsi="Times New Roman" w:cs="Times New Roman"/>
          <w:sz w:val="28"/>
          <w:szCs w:val="28"/>
        </w:rPr>
        <w:t xml:space="preserve">Підстав для таких нововведень було безліч, наприклад освіту вважали центром організаційного, ідейного та виховного впливу комуністичної партії, засобом навчання людей, які здатні мислити масштабно та формуванням провідних спеціалістів своєї галузі, </w:t>
      </w:r>
      <w:r w:rsidR="00E93694">
        <w:rPr>
          <w:rFonts w:ascii="Times New Roman" w:hAnsi="Times New Roman" w:cs="Times New Roman"/>
          <w:sz w:val="28"/>
          <w:szCs w:val="28"/>
        </w:rPr>
        <w:t xml:space="preserve">які в свою чергу стали б </w:t>
      </w:r>
      <w:r w:rsidR="00E51CCC">
        <w:rPr>
          <w:rFonts w:ascii="Times New Roman" w:hAnsi="Times New Roman" w:cs="Times New Roman"/>
          <w:sz w:val="28"/>
          <w:szCs w:val="28"/>
        </w:rPr>
        <w:t>могутнім чинником піднесення</w:t>
      </w:r>
      <w:r w:rsidR="00E27B06">
        <w:rPr>
          <w:rFonts w:ascii="Times New Roman" w:hAnsi="Times New Roman" w:cs="Times New Roman"/>
          <w:sz w:val="28"/>
          <w:szCs w:val="28"/>
        </w:rPr>
        <w:t xml:space="preserve"> економіки країни </w:t>
      </w:r>
      <w:r w:rsidR="00A26C60">
        <w:rPr>
          <w:rFonts w:ascii="Times New Roman" w:hAnsi="Times New Roman" w:cs="Times New Roman"/>
          <w:sz w:val="28"/>
          <w:szCs w:val="28"/>
        </w:rPr>
        <w:t>та держави в цілому [</w:t>
      </w:r>
      <w:r w:rsidR="008666F0">
        <w:rPr>
          <w:rFonts w:ascii="Times New Roman" w:hAnsi="Times New Roman" w:cs="Times New Roman"/>
          <w:sz w:val="28"/>
          <w:szCs w:val="28"/>
        </w:rPr>
        <w:t>22</w:t>
      </w:r>
      <w:r w:rsidR="0027759A">
        <w:rPr>
          <w:rFonts w:ascii="Times New Roman" w:hAnsi="Times New Roman" w:cs="Times New Roman"/>
          <w:sz w:val="28"/>
          <w:szCs w:val="28"/>
        </w:rPr>
        <w:t>,</w:t>
      </w:r>
      <w:r w:rsidR="008D6821">
        <w:rPr>
          <w:rFonts w:ascii="Times New Roman" w:hAnsi="Times New Roman" w:cs="Times New Roman"/>
          <w:sz w:val="28"/>
          <w:szCs w:val="28"/>
        </w:rPr>
        <w:t xml:space="preserve"> с. 2</w:t>
      </w:r>
      <w:r w:rsidR="008666F0">
        <w:rPr>
          <w:rFonts w:ascii="Times New Roman" w:hAnsi="Times New Roman" w:cs="Times New Roman"/>
          <w:sz w:val="28"/>
          <w:szCs w:val="28"/>
        </w:rPr>
        <w:t>67</w:t>
      </w:r>
      <w:r w:rsidR="00A26C60">
        <w:rPr>
          <w:rFonts w:ascii="Times New Roman" w:hAnsi="Times New Roman" w:cs="Times New Roman"/>
          <w:sz w:val="28"/>
          <w:szCs w:val="28"/>
        </w:rPr>
        <w:t>].</w:t>
      </w:r>
    </w:p>
    <w:p w:rsidR="00E93694" w:rsidRDefault="00C774A8" w:rsidP="005131F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Перехід до третього періоду припадає на початок 30-х рр. ⅩⅩ ст.</w:t>
      </w:r>
      <w:r w:rsidR="00B51FEA">
        <w:rPr>
          <w:rFonts w:ascii="Times New Roman" w:hAnsi="Times New Roman" w:cs="Times New Roman"/>
          <w:sz w:val="28"/>
          <w:szCs w:val="28"/>
        </w:rPr>
        <w:t>, головна ідея якого полягає у нововведенні для всієї структури освіти зав</w:t>
      </w:r>
      <w:r w:rsidR="008E2696">
        <w:rPr>
          <w:rFonts w:ascii="Times New Roman" w:hAnsi="Times New Roman" w:cs="Times New Roman"/>
          <w:sz w:val="28"/>
          <w:szCs w:val="28"/>
        </w:rPr>
        <w:t xml:space="preserve">дяки </w:t>
      </w:r>
      <w:r w:rsidR="00B51FEA">
        <w:rPr>
          <w:rFonts w:ascii="Times New Roman" w:hAnsi="Times New Roman" w:cs="Times New Roman"/>
          <w:sz w:val="28"/>
          <w:szCs w:val="28"/>
        </w:rPr>
        <w:t xml:space="preserve">широкому ідеологічному </w:t>
      </w:r>
      <w:r w:rsidR="00A42E5B">
        <w:rPr>
          <w:rFonts w:ascii="Times New Roman" w:hAnsi="Times New Roman" w:cs="Times New Roman"/>
          <w:sz w:val="28"/>
          <w:szCs w:val="28"/>
        </w:rPr>
        <w:t>та політичному нагляду</w:t>
      </w:r>
      <w:r w:rsidR="00B51FEA">
        <w:rPr>
          <w:rFonts w:ascii="Times New Roman" w:hAnsi="Times New Roman" w:cs="Times New Roman"/>
          <w:sz w:val="28"/>
          <w:szCs w:val="28"/>
        </w:rPr>
        <w:t xml:space="preserve"> партії та уніфікації навчання в усіх сусідніх державах. </w:t>
      </w:r>
      <w:r w:rsidR="005E387E">
        <w:rPr>
          <w:rFonts w:ascii="Times New Roman" w:hAnsi="Times New Roman" w:cs="Times New Roman"/>
          <w:sz w:val="28"/>
          <w:szCs w:val="28"/>
        </w:rPr>
        <w:t>Як результат створилася монолітна структура системи зага</w:t>
      </w:r>
      <w:r w:rsidR="0027759A">
        <w:rPr>
          <w:rFonts w:ascii="Times New Roman" w:hAnsi="Times New Roman" w:cs="Times New Roman"/>
          <w:sz w:val="28"/>
          <w:szCs w:val="28"/>
        </w:rPr>
        <w:t xml:space="preserve">льної освіти та вищої школи [24, </w:t>
      </w:r>
      <w:r w:rsidR="008D6821">
        <w:rPr>
          <w:rFonts w:ascii="Times New Roman" w:hAnsi="Times New Roman" w:cs="Times New Roman"/>
          <w:sz w:val="28"/>
          <w:szCs w:val="28"/>
        </w:rPr>
        <w:t>с. 114</w:t>
      </w:r>
      <w:r w:rsidR="005E387E">
        <w:rPr>
          <w:rFonts w:ascii="Times New Roman" w:hAnsi="Times New Roman" w:cs="Times New Roman"/>
          <w:sz w:val="28"/>
          <w:szCs w:val="28"/>
        </w:rPr>
        <w:t xml:space="preserve">]. </w:t>
      </w:r>
    </w:p>
    <w:p w:rsidR="007E1B12" w:rsidRDefault="000514E2" w:rsidP="007E1B12">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Розвиток освіти у цей період досить неоднозначний. Це пов’язано з тим, </w:t>
      </w:r>
      <w:r w:rsidR="00593C1A">
        <w:rPr>
          <w:rFonts w:ascii="Times New Roman" w:hAnsi="Times New Roman" w:cs="Times New Roman"/>
          <w:sz w:val="28"/>
          <w:szCs w:val="28"/>
        </w:rPr>
        <w:t xml:space="preserve">що протягом відносно короткотривалого часу </w:t>
      </w:r>
      <w:r>
        <w:rPr>
          <w:rFonts w:ascii="Times New Roman" w:hAnsi="Times New Roman" w:cs="Times New Roman"/>
          <w:sz w:val="28"/>
          <w:szCs w:val="28"/>
        </w:rPr>
        <w:t xml:space="preserve">вдалося отримати помітні досягнення у покращенні освітнього рівня населення, проте разом із тим певний ряд змін критично вплинув на стан системи освіти, наприклад сувора регламентація </w:t>
      </w:r>
      <w:r w:rsidR="003B4B51">
        <w:rPr>
          <w:rFonts w:ascii="Times New Roman" w:hAnsi="Times New Roman" w:cs="Times New Roman"/>
          <w:sz w:val="28"/>
          <w:szCs w:val="28"/>
        </w:rPr>
        <w:t>освітнього</w:t>
      </w:r>
      <w:r>
        <w:rPr>
          <w:rFonts w:ascii="Times New Roman" w:hAnsi="Times New Roman" w:cs="Times New Roman"/>
          <w:sz w:val="28"/>
          <w:szCs w:val="28"/>
        </w:rPr>
        <w:t xml:space="preserve"> процесу, </w:t>
      </w:r>
      <w:proofErr w:type="spellStart"/>
      <w:r>
        <w:rPr>
          <w:rFonts w:ascii="Times New Roman" w:hAnsi="Times New Roman" w:cs="Times New Roman"/>
          <w:sz w:val="28"/>
          <w:szCs w:val="28"/>
        </w:rPr>
        <w:t>надцентралізація</w:t>
      </w:r>
      <w:proofErr w:type="spellEnd"/>
      <w:r>
        <w:rPr>
          <w:rFonts w:ascii="Times New Roman" w:hAnsi="Times New Roman" w:cs="Times New Roman"/>
          <w:sz w:val="28"/>
          <w:szCs w:val="28"/>
        </w:rPr>
        <w:t xml:space="preserve"> управлінської діяльності, великий вплив ідеології тощо. </w:t>
      </w:r>
      <w:r w:rsidR="008A474F">
        <w:rPr>
          <w:rFonts w:ascii="Times New Roman" w:hAnsi="Times New Roman" w:cs="Times New Roman"/>
          <w:sz w:val="28"/>
          <w:szCs w:val="28"/>
        </w:rPr>
        <w:t xml:space="preserve">Виходячи із ситуації, яка склалася у період </w:t>
      </w:r>
      <w:r w:rsidR="008A474F">
        <w:rPr>
          <w:rFonts w:ascii="Times New Roman" w:hAnsi="Times New Roman" w:cs="Times New Roman"/>
          <w:sz w:val="28"/>
          <w:szCs w:val="28"/>
        </w:rPr>
        <w:lastRenderedPageBreak/>
        <w:t>перебудови поставало питання впровадження освітніх реформ в державному управлінні та пошук нових шляхів ефективних дій у державній освітній політиці</w:t>
      </w:r>
      <w:r w:rsidR="0027759A">
        <w:rPr>
          <w:rFonts w:ascii="Times New Roman" w:hAnsi="Times New Roman" w:cs="Times New Roman"/>
          <w:sz w:val="28"/>
          <w:szCs w:val="28"/>
        </w:rPr>
        <w:t xml:space="preserve"> [24,</w:t>
      </w:r>
      <w:r w:rsidR="008666F0">
        <w:rPr>
          <w:rFonts w:ascii="Times New Roman" w:hAnsi="Times New Roman" w:cs="Times New Roman"/>
          <w:sz w:val="28"/>
          <w:szCs w:val="28"/>
        </w:rPr>
        <w:t xml:space="preserve"> с. 115</w:t>
      </w:r>
      <w:r w:rsidR="0027759A">
        <w:rPr>
          <w:rFonts w:ascii="Times New Roman" w:hAnsi="Times New Roman" w:cs="Times New Roman"/>
          <w:sz w:val="28"/>
          <w:szCs w:val="28"/>
        </w:rPr>
        <w:t>]</w:t>
      </w:r>
      <w:r w:rsidR="008A474F">
        <w:rPr>
          <w:rFonts w:ascii="Times New Roman" w:hAnsi="Times New Roman" w:cs="Times New Roman"/>
          <w:sz w:val="28"/>
          <w:szCs w:val="28"/>
        </w:rPr>
        <w:t xml:space="preserve">. </w:t>
      </w:r>
    </w:p>
    <w:p w:rsidR="0096681C" w:rsidRDefault="00B3785A" w:rsidP="0096681C">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П’яти етап характеризується поділом на два основних періоди:</w:t>
      </w:r>
    </w:p>
    <w:p w:rsidR="00B3785A" w:rsidRPr="0096681C" w:rsidRDefault="00B3785A" w:rsidP="00405285">
      <w:pPr>
        <w:pStyle w:val="ListParagraph"/>
        <w:numPr>
          <w:ilvl w:val="0"/>
          <w:numId w:val="2"/>
        </w:numPr>
        <w:tabs>
          <w:tab w:val="left" w:pos="6465"/>
        </w:tabs>
        <w:spacing w:after="0" w:line="360" w:lineRule="auto"/>
        <w:ind w:left="993" w:hanging="436"/>
        <w:jc w:val="both"/>
        <w:rPr>
          <w:rFonts w:ascii="Times New Roman" w:hAnsi="Times New Roman" w:cs="Times New Roman"/>
          <w:sz w:val="28"/>
          <w:szCs w:val="28"/>
        </w:rPr>
      </w:pPr>
      <w:r w:rsidRPr="0096681C">
        <w:rPr>
          <w:rFonts w:ascii="Times New Roman" w:hAnsi="Times New Roman" w:cs="Times New Roman"/>
          <w:sz w:val="28"/>
          <w:szCs w:val="28"/>
        </w:rPr>
        <w:t>Період становлення нової системи управління освітою на державному рівні (від серпня 1991 р. до 1996 р.);</w:t>
      </w:r>
    </w:p>
    <w:p w:rsidR="001B0A78" w:rsidRDefault="00D56ED8" w:rsidP="00405285">
      <w:pPr>
        <w:pStyle w:val="ListParagraph"/>
        <w:numPr>
          <w:ilvl w:val="0"/>
          <w:numId w:val="2"/>
        </w:numPr>
        <w:tabs>
          <w:tab w:val="left" w:pos="6465"/>
        </w:tabs>
        <w:spacing w:after="0" w:line="360" w:lineRule="auto"/>
        <w:ind w:left="993"/>
        <w:jc w:val="both"/>
        <w:rPr>
          <w:rFonts w:ascii="Times New Roman" w:hAnsi="Times New Roman" w:cs="Times New Roman"/>
          <w:sz w:val="28"/>
          <w:szCs w:val="28"/>
        </w:rPr>
      </w:pPr>
      <w:r>
        <w:rPr>
          <w:rFonts w:ascii="Times New Roman" w:hAnsi="Times New Roman" w:cs="Times New Roman"/>
          <w:sz w:val="28"/>
          <w:szCs w:val="28"/>
        </w:rPr>
        <w:t>П</w:t>
      </w:r>
      <w:r w:rsidR="00B3785A">
        <w:rPr>
          <w:rFonts w:ascii="Times New Roman" w:hAnsi="Times New Roman" w:cs="Times New Roman"/>
          <w:sz w:val="28"/>
          <w:szCs w:val="28"/>
        </w:rPr>
        <w:t xml:space="preserve">еріод після прийняття Конституції України, що в свою чергу спричинило зміни в Законі України «Про освіту», які направленні на </w:t>
      </w:r>
      <w:r w:rsidR="0027759A">
        <w:rPr>
          <w:rFonts w:ascii="Times New Roman" w:hAnsi="Times New Roman" w:cs="Times New Roman"/>
          <w:sz w:val="28"/>
          <w:szCs w:val="28"/>
        </w:rPr>
        <w:t>осучаснення освіти</w:t>
      </w:r>
      <w:r w:rsidR="00FC50E3">
        <w:rPr>
          <w:rFonts w:ascii="Times New Roman" w:hAnsi="Times New Roman" w:cs="Times New Roman"/>
          <w:sz w:val="28"/>
          <w:szCs w:val="28"/>
        </w:rPr>
        <w:t xml:space="preserve"> [24, с. 117]</w:t>
      </w:r>
      <w:r w:rsidR="0096681C">
        <w:rPr>
          <w:rFonts w:ascii="Times New Roman" w:hAnsi="Times New Roman" w:cs="Times New Roman"/>
          <w:sz w:val="28"/>
          <w:szCs w:val="28"/>
        </w:rPr>
        <w:t xml:space="preserve">. </w:t>
      </w:r>
    </w:p>
    <w:p w:rsidR="00646331" w:rsidRDefault="00646331" w:rsidP="00646331">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Серед основних напрямів модернізації управлінської діяльності у вітчизняний період наприкінці ⅩⅩ ст. варто виділити наступні пункти:</w:t>
      </w:r>
    </w:p>
    <w:p w:rsidR="00646331" w:rsidRDefault="003B11B6" w:rsidP="00646331">
      <w:pPr>
        <w:pStyle w:val="ListParagraph"/>
        <w:numPr>
          <w:ilvl w:val="0"/>
          <w:numId w:val="8"/>
        </w:numPr>
        <w:tabs>
          <w:tab w:val="left" w:pos="646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демократичний підхід у виборі керівництва закладів освіти;</w:t>
      </w:r>
    </w:p>
    <w:p w:rsidR="003B11B6" w:rsidRPr="00A02FC3" w:rsidRDefault="00A02FC3" w:rsidP="00A02FC3">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5516E" w:rsidRPr="00A02FC3">
        <w:rPr>
          <w:rFonts w:ascii="Times New Roman" w:hAnsi="Times New Roman" w:cs="Times New Roman"/>
          <w:sz w:val="28"/>
          <w:szCs w:val="28"/>
        </w:rPr>
        <w:t>застосування нової управлінської етики – рівноправного стилю спілкування, відхід від формальних відносин та малозначного контролю;</w:t>
      </w:r>
    </w:p>
    <w:p w:rsidR="0085516E" w:rsidRPr="00A02FC3" w:rsidRDefault="00A02FC3" w:rsidP="00A02FC3">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819C7" w:rsidRPr="00A02FC3">
        <w:rPr>
          <w:rFonts w:ascii="Times New Roman" w:hAnsi="Times New Roman" w:cs="Times New Roman"/>
          <w:sz w:val="28"/>
          <w:szCs w:val="28"/>
        </w:rPr>
        <w:t>формування систем моніторингу навчальних досягнень учнів як центральних, так і регіональних;</w:t>
      </w:r>
    </w:p>
    <w:p w:rsidR="005819C7" w:rsidRPr="00A02FC3" w:rsidRDefault="00A02FC3" w:rsidP="00A02FC3">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819C7" w:rsidRPr="00A02FC3">
        <w:rPr>
          <w:rFonts w:ascii="Times New Roman" w:hAnsi="Times New Roman" w:cs="Times New Roman"/>
          <w:sz w:val="28"/>
          <w:szCs w:val="28"/>
        </w:rPr>
        <w:t>введення в управлінських процес інформаційно-комп’ютерних технологій;</w:t>
      </w:r>
    </w:p>
    <w:p w:rsidR="005819C7" w:rsidRDefault="005819C7" w:rsidP="00646331">
      <w:pPr>
        <w:pStyle w:val="ListParagraph"/>
        <w:numPr>
          <w:ilvl w:val="0"/>
          <w:numId w:val="8"/>
        </w:numPr>
        <w:tabs>
          <w:tab w:val="left" w:pos="646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покращення організаційної сфери в управлінських структурах;</w:t>
      </w:r>
    </w:p>
    <w:p w:rsidR="00A02FC3" w:rsidRDefault="00A02FC3" w:rsidP="00A02FC3">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75EB2" w:rsidRPr="00A02FC3">
        <w:rPr>
          <w:rFonts w:ascii="Times New Roman" w:hAnsi="Times New Roman" w:cs="Times New Roman"/>
          <w:sz w:val="28"/>
          <w:szCs w:val="28"/>
        </w:rPr>
        <w:t>дієвий розподіл завдань та обов’язків для органів місц</w:t>
      </w:r>
      <w:r w:rsidR="00070136" w:rsidRPr="00A02FC3">
        <w:rPr>
          <w:rFonts w:ascii="Times New Roman" w:hAnsi="Times New Roman" w:cs="Times New Roman"/>
          <w:sz w:val="28"/>
          <w:szCs w:val="28"/>
        </w:rPr>
        <w:t>евого управління та центральних органів</w:t>
      </w:r>
      <w:r w:rsidR="00875EB2" w:rsidRPr="00A02FC3">
        <w:rPr>
          <w:rFonts w:ascii="Times New Roman" w:hAnsi="Times New Roman" w:cs="Times New Roman"/>
          <w:sz w:val="28"/>
          <w:szCs w:val="28"/>
        </w:rPr>
        <w:t xml:space="preserve"> влади;</w:t>
      </w:r>
    </w:p>
    <w:p w:rsidR="00875EB2" w:rsidRPr="00A02FC3" w:rsidRDefault="00A02FC3" w:rsidP="00A02FC3">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80185" w:rsidRPr="00A02FC3">
        <w:rPr>
          <w:rFonts w:ascii="Times New Roman" w:hAnsi="Times New Roman" w:cs="Times New Roman"/>
          <w:sz w:val="28"/>
          <w:szCs w:val="28"/>
        </w:rPr>
        <w:t>спрямування на помічний, випереджувальний контроль, зміцнення його впливу та акцентування уваги на заключному результаті;</w:t>
      </w:r>
    </w:p>
    <w:p w:rsidR="001B4681" w:rsidRPr="00A02FC3" w:rsidRDefault="00A02FC3" w:rsidP="00A02FC3">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4681" w:rsidRPr="00A02FC3">
        <w:rPr>
          <w:rFonts w:ascii="Times New Roman" w:hAnsi="Times New Roman" w:cs="Times New Roman"/>
          <w:sz w:val="28"/>
          <w:szCs w:val="28"/>
        </w:rPr>
        <w:t>впровадження нових засобів втілення в реальність управлінський функції та компетенцій;</w:t>
      </w:r>
    </w:p>
    <w:p w:rsidR="001B4681" w:rsidRPr="00A02FC3" w:rsidRDefault="00A02FC3" w:rsidP="00A02FC3">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670C4" w:rsidRPr="00A02FC3">
        <w:rPr>
          <w:rFonts w:ascii="Times New Roman" w:hAnsi="Times New Roman" w:cs="Times New Roman"/>
          <w:sz w:val="28"/>
          <w:szCs w:val="28"/>
        </w:rPr>
        <w:t xml:space="preserve">пошук здібних людей серед молодого покоління для реалізації нових ідей в управлінській діяльності; </w:t>
      </w:r>
    </w:p>
    <w:p w:rsidR="005B258D" w:rsidRPr="00A02FC3" w:rsidRDefault="00A02FC3" w:rsidP="00A02FC3">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B6F97" w:rsidRPr="00A02FC3">
        <w:rPr>
          <w:rFonts w:ascii="Times New Roman" w:hAnsi="Times New Roman" w:cs="Times New Roman"/>
          <w:sz w:val="28"/>
          <w:szCs w:val="28"/>
        </w:rPr>
        <w:t xml:space="preserve">покращення </w:t>
      </w:r>
      <w:r w:rsidR="00BC4A0B" w:rsidRPr="00A02FC3">
        <w:rPr>
          <w:rFonts w:ascii="Times New Roman" w:hAnsi="Times New Roman" w:cs="Times New Roman"/>
          <w:sz w:val="28"/>
          <w:szCs w:val="28"/>
        </w:rPr>
        <w:t xml:space="preserve">процедури </w:t>
      </w:r>
      <w:r w:rsidR="002B6F97" w:rsidRPr="00A02FC3">
        <w:rPr>
          <w:rFonts w:ascii="Times New Roman" w:hAnsi="Times New Roman" w:cs="Times New Roman"/>
          <w:sz w:val="28"/>
          <w:szCs w:val="28"/>
        </w:rPr>
        <w:t>отримання закладами освіти ліцензій, а також систем атестації та акредитації;</w:t>
      </w:r>
    </w:p>
    <w:p w:rsidR="002B6F97" w:rsidRPr="00A02FC3" w:rsidRDefault="00A02FC3" w:rsidP="00A02FC3">
      <w:pPr>
        <w:tabs>
          <w:tab w:val="left" w:pos="6465"/>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54284" w:rsidRPr="00A02FC3">
        <w:rPr>
          <w:rFonts w:ascii="Times New Roman" w:hAnsi="Times New Roman" w:cs="Times New Roman"/>
          <w:sz w:val="28"/>
          <w:szCs w:val="28"/>
        </w:rPr>
        <w:t>введення обов’язкового підвищення кваліфіка</w:t>
      </w:r>
      <w:r w:rsidR="007C31D4">
        <w:rPr>
          <w:rFonts w:ascii="Times New Roman" w:hAnsi="Times New Roman" w:cs="Times New Roman"/>
          <w:sz w:val="28"/>
          <w:szCs w:val="28"/>
        </w:rPr>
        <w:t>ції управлінців освітньої сфери</w:t>
      </w:r>
      <w:r w:rsidR="00954284" w:rsidRPr="00A02FC3">
        <w:rPr>
          <w:rFonts w:ascii="Times New Roman" w:hAnsi="Times New Roman" w:cs="Times New Roman"/>
          <w:sz w:val="28"/>
          <w:szCs w:val="28"/>
        </w:rPr>
        <w:t xml:space="preserve"> [</w:t>
      </w:r>
      <w:r w:rsidR="0027759A">
        <w:rPr>
          <w:rFonts w:ascii="Times New Roman" w:hAnsi="Times New Roman" w:cs="Times New Roman"/>
          <w:sz w:val="28"/>
          <w:szCs w:val="28"/>
        </w:rPr>
        <w:t xml:space="preserve">24, </w:t>
      </w:r>
      <w:r w:rsidR="008D6821">
        <w:rPr>
          <w:rFonts w:ascii="Times New Roman" w:hAnsi="Times New Roman" w:cs="Times New Roman"/>
          <w:sz w:val="28"/>
          <w:szCs w:val="28"/>
        </w:rPr>
        <w:t>с. 118</w:t>
      </w:r>
      <w:r w:rsidR="00954284" w:rsidRPr="00A02FC3">
        <w:rPr>
          <w:rFonts w:ascii="Times New Roman" w:hAnsi="Times New Roman" w:cs="Times New Roman"/>
          <w:sz w:val="28"/>
          <w:szCs w:val="28"/>
        </w:rPr>
        <w:t>].</w:t>
      </w:r>
    </w:p>
    <w:p w:rsidR="00AF0604" w:rsidRDefault="000D0F8B" w:rsidP="007C31D4">
      <w:pPr>
        <w:tabs>
          <w:tab w:val="left" w:pos="6465"/>
        </w:tabs>
        <w:spacing w:after="0" w:line="360" w:lineRule="auto"/>
        <w:ind w:firstLine="567"/>
        <w:jc w:val="both"/>
        <w:rPr>
          <w:rFonts w:ascii="Times New Roman" w:hAnsi="Times New Roman" w:cs="Times New Roman"/>
          <w:sz w:val="28"/>
          <w:szCs w:val="28"/>
        </w:rPr>
      </w:pPr>
      <w:r w:rsidRPr="00C1041C">
        <w:rPr>
          <w:rFonts w:ascii="Times New Roman" w:hAnsi="Times New Roman" w:cs="Times New Roman"/>
          <w:sz w:val="28"/>
          <w:szCs w:val="28"/>
        </w:rPr>
        <w:t xml:space="preserve">Отже, </w:t>
      </w:r>
      <w:r w:rsidR="00C1041C" w:rsidRPr="00C1041C">
        <w:rPr>
          <w:rFonts w:ascii="Times New Roman" w:hAnsi="Times New Roman" w:cs="Times New Roman"/>
          <w:sz w:val="28"/>
          <w:szCs w:val="28"/>
        </w:rPr>
        <w:t xml:space="preserve">процес </w:t>
      </w:r>
      <w:proofErr w:type="spellStart"/>
      <w:r w:rsidR="00C1041C" w:rsidRPr="00C1041C">
        <w:rPr>
          <w:rFonts w:ascii="Times New Roman" w:hAnsi="Times New Roman" w:cs="Times New Roman"/>
          <w:sz w:val="28"/>
          <w:szCs w:val="28"/>
        </w:rPr>
        <w:t>інституціалізації</w:t>
      </w:r>
      <w:proofErr w:type="spellEnd"/>
      <w:r w:rsidR="00C1041C" w:rsidRPr="00C1041C">
        <w:rPr>
          <w:rFonts w:ascii="Times New Roman" w:hAnsi="Times New Roman" w:cs="Times New Roman"/>
          <w:sz w:val="28"/>
          <w:szCs w:val="28"/>
        </w:rPr>
        <w:t xml:space="preserve"> освіти заклав основу для генезису та ро</w:t>
      </w:r>
      <w:r w:rsidR="00C65981">
        <w:rPr>
          <w:rFonts w:ascii="Times New Roman" w:hAnsi="Times New Roman" w:cs="Times New Roman"/>
          <w:sz w:val="28"/>
          <w:szCs w:val="28"/>
        </w:rPr>
        <w:t xml:space="preserve">звитку її управління </w:t>
      </w:r>
      <w:r w:rsidR="00C1041C" w:rsidRPr="00C1041C">
        <w:rPr>
          <w:rFonts w:ascii="Times New Roman" w:hAnsi="Times New Roman" w:cs="Times New Roman"/>
          <w:sz w:val="28"/>
          <w:szCs w:val="28"/>
        </w:rPr>
        <w:t xml:space="preserve"> </w:t>
      </w:r>
      <w:r w:rsidR="00C65981">
        <w:rPr>
          <w:rFonts w:ascii="Times New Roman" w:hAnsi="Times New Roman" w:cs="Times New Roman"/>
          <w:sz w:val="28"/>
          <w:szCs w:val="28"/>
        </w:rPr>
        <w:t xml:space="preserve">у напрямку від сімейної та колективної (групової) саморегуляції до управління освітою на державному рівні. </w:t>
      </w:r>
      <w:r w:rsidR="00A1701D">
        <w:rPr>
          <w:rFonts w:ascii="Times New Roman" w:hAnsi="Times New Roman" w:cs="Times New Roman"/>
          <w:sz w:val="28"/>
          <w:szCs w:val="28"/>
        </w:rPr>
        <w:t xml:space="preserve">Тим не менш </w:t>
      </w:r>
      <w:r w:rsidR="00E067EE">
        <w:rPr>
          <w:rFonts w:ascii="Times New Roman" w:hAnsi="Times New Roman" w:cs="Times New Roman"/>
          <w:sz w:val="28"/>
          <w:szCs w:val="28"/>
        </w:rPr>
        <w:t xml:space="preserve">як процес постійного покращення та модернізації розглядати </w:t>
      </w:r>
      <w:proofErr w:type="spellStart"/>
      <w:r w:rsidR="00E067EE">
        <w:rPr>
          <w:rFonts w:ascii="Times New Roman" w:hAnsi="Times New Roman" w:cs="Times New Roman"/>
          <w:sz w:val="28"/>
          <w:szCs w:val="28"/>
        </w:rPr>
        <w:t>інституціалізацію</w:t>
      </w:r>
      <w:proofErr w:type="spellEnd"/>
      <w:r w:rsidR="00E067EE">
        <w:rPr>
          <w:rFonts w:ascii="Times New Roman" w:hAnsi="Times New Roman" w:cs="Times New Roman"/>
          <w:sz w:val="28"/>
          <w:szCs w:val="28"/>
        </w:rPr>
        <w:t xml:space="preserve"> системи управління освітою не варто. </w:t>
      </w:r>
      <w:r w:rsidR="00621DF0">
        <w:rPr>
          <w:rFonts w:ascii="Times New Roman" w:hAnsi="Times New Roman" w:cs="Times New Roman"/>
          <w:sz w:val="28"/>
          <w:szCs w:val="28"/>
        </w:rPr>
        <w:t xml:space="preserve">Таку думку слушно використовувати лише комплексно, адже насправді в процесі еволюції регрес також спостерігався, </w:t>
      </w:r>
      <w:r w:rsidR="00540877">
        <w:rPr>
          <w:rFonts w:ascii="Times New Roman" w:hAnsi="Times New Roman" w:cs="Times New Roman"/>
          <w:sz w:val="28"/>
          <w:szCs w:val="28"/>
        </w:rPr>
        <w:t xml:space="preserve">хоч і потреби соціуму, держави та всіх її сфер були запорукою безупинного зростання. </w:t>
      </w:r>
    </w:p>
    <w:p w:rsidR="00FE6177" w:rsidRDefault="00FE6177" w:rsidP="007C31D4">
      <w:pPr>
        <w:tabs>
          <w:tab w:val="left" w:pos="6465"/>
        </w:tabs>
        <w:spacing w:after="0" w:line="360" w:lineRule="auto"/>
        <w:ind w:firstLine="567"/>
        <w:jc w:val="both"/>
        <w:rPr>
          <w:rFonts w:ascii="Times New Roman" w:hAnsi="Times New Roman" w:cs="Times New Roman"/>
          <w:sz w:val="28"/>
          <w:szCs w:val="28"/>
        </w:rPr>
      </w:pPr>
    </w:p>
    <w:p w:rsidR="007E1B12" w:rsidRDefault="007E1B12" w:rsidP="007C31D4">
      <w:pPr>
        <w:tabs>
          <w:tab w:val="left" w:pos="6465"/>
        </w:tabs>
        <w:spacing w:after="0" w:line="360" w:lineRule="auto"/>
        <w:ind w:firstLine="567"/>
        <w:jc w:val="both"/>
        <w:rPr>
          <w:rFonts w:ascii="Times New Roman" w:hAnsi="Times New Roman" w:cs="Times New Roman"/>
          <w:sz w:val="28"/>
          <w:szCs w:val="28"/>
        </w:rPr>
      </w:pPr>
    </w:p>
    <w:p w:rsidR="00FE6177" w:rsidRDefault="00FE6177" w:rsidP="007C31D4">
      <w:pPr>
        <w:tabs>
          <w:tab w:val="left" w:pos="6465"/>
        </w:tabs>
        <w:spacing w:after="0" w:line="360" w:lineRule="auto"/>
        <w:ind w:firstLine="567"/>
        <w:jc w:val="both"/>
        <w:rPr>
          <w:rFonts w:ascii="Times New Roman" w:hAnsi="Times New Roman" w:cs="Times New Roman"/>
          <w:sz w:val="28"/>
          <w:szCs w:val="28"/>
        </w:rPr>
      </w:pPr>
    </w:p>
    <w:p w:rsidR="0096681C" w:rsidRDefault="000032DA" w:rsidP="00E95615">
      <w:pPr>
        <w:tabs>
          <w:tab w:val="left" w:pos="6465"/>
        </w:tabs>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1.2. Інноваційні</w:t>
      </w:r>
      <w:r w:rsidR="0033658F" w:rsidRPr="0033658F">
        <w:rPr>
          <w:rFonts w:ascii="Times New Roman" w:hAnsi="Times New Roman" w:cs="Times New Roman"/>
          <w:b/>
          <w:sz w:val="28"/>
          <w:szCs w:val="28"/>
        </w:rPr>
        <w:t xml:space="preserve"> основи та сучасні системи поглядів ефективності управління закладом загальної середньої освіти</w:t>
      </w:r>
    </w:p>
    <w:p w:rsidR="00366EFF" w:rsidRDefault="00366EFF" w:rsidP="00366EFF">
      <w:pPr>
        <w:tabs>
          <w:tab w:val="left" w:pos="6465"/>
        </w:tabs>
        <w:spacing w:after="0" w:line="360" w:lineRule="auto"/>
        <w:ind w:firstLine="567"/>
        <w:jc w:val="both"/>
        <w:rPr>
          <w:rFonts w:ascii="Times New Roman" w:hAnsi="Times New Roman" w:cs="Times New Roman"/>
          <w:sz w:val="28"/>
          <w:szCs w:val="28"/>
        </w:rPr>
      </w:pPr>
    </w:p>
    <w:p w:rsidR="00366EFF" w:rsidRDefault="00366EFF" w:rsidP="00366EFF">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Україну термін «менеджмент» прийшов  на початку 90-х рр. ⅩⅩ ст. Причиною стала</w:t>
      </w:r>
      <w:r w:rsidR="007D6703">
        <w:rPr>
          <w:rFonts w:ascii="Times New Roman" w:hAnsi="Times New Roman" w:cs="Times New Roman"/>
          <w:sz w:val="28"/>
          <w:szCs w:val="28"/>
        </w:rPr>
        <w:t xml:space="preserve"> орієнтація країни на </w:t>
      </w:r>
      <w:r w:rsidR="007B1C88">
        <w:rPr>
          <w:rFonts w:ascii="Times New Roman" w:hAnsi="Times New Roman" w:cs="Times New Roman"/>
          <w:sz w:val="28"/>
          <w:szCs w:val="28"/>
        </w:rPr>
        <w:t>світовий економічний ринок</w:t>
      </w:r>
      <w:r w:rsidR="007D6703">
        <w:rPr>
          <w:rFonts w:ascii="Times New Roman" w:hAnsi="Times New Roman" w:cs="Times New Roman"/>
          <w:sz w:val="28"/>
          <w:szCs w:val="28"/>
        </w:rPr>
        <w:t>, а також</w:t>
      </w:r>
      <w:r>
        <w:rPr>
          <w:rFonts w:ascii="Times New Roman" w:hAnsi="Times New Roman" w:cs="Times New Roman"/>
          <w:sz w:val="28"/>
          <w:szCs w:val="28"/>
        </w:rPr>
        <w:t xml:space="preserve"> криза командно-адміністративної </w:t>
      </w:r>
      <w:r w:rsidR="007D6703">
        <w:rPr>
          <w:rFonts w:ascii="Times New Roman" w:hAnsi="Times New Roman" w:cs="Times New Roman"/>
          <w:sz w:val="28"/>
          <w:szCs w:val="28"/>
        </w:rPr>
        <w:t xml:space="preserve">економічної системи. </w:t>
      </w:r>
    </w:p>
    <w:p w:rsidR="00BB24B0" w:rsidRPr="00754107" w:rsidRDefault="00BB24B0" w:rsidP="00366EFF">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Поняття </w:t>
      </w:r>
      <w:r w:rsidR="00754107">
        <w:rPr>
          <w:rFonts w:ascii="Times New Roman" w:hAnsi="Times New Roman" w:cs="Times New Roman"/>
          <w:sz w:val="28"/>
          <w:szCs w:val="28"/>
        </w:rPr>
        <w:t>«</w:t>
      </w:r>
      <w:r>
        <w:rPr>
          <w:rFonts w:ascii="Times New Roman" w:hAnsi="Times New Roman" w:cs="Times New Roman"/>
          <w:sz w:val="28"/>
          <w:szCs w:val="28"/>
        </w:rPr>
        <w:t>менеджмент</w:t>
      </w:r>
      <w:r w:rsidR="00754107">
        <w:rPr>
          <w:rFonts w:ascii="Times New Roman" w:hAnsi="Times New Roman" w:cs="Times New Roman"/>
          <w:sz w:val="28"/>
          <w:szCs w:val="28"/>
        </w:rPr>
        <w:t xml:space="preserve">» походить від англійського слова </w:t>
      </w:r>
      <w:r w:rsidR="00754107" w:rsidRPr="00C158F1">
        <w:rPr>
          <w:rFonts w:ascii="Times New Roman" w:hAnsi="Times New Roman" w:cs="Times New Roman"/>
          <w:sz w:val="28"/>
          <w:szCs w:val="28"/>
        </w:rPr>
        <w:t>«</w:t>
      </w:r>
      <w:r w:rsidR="00754107" w:rsidRPr="00C158F1">
        <w:rPr>
          <w:rFonts w:ascii="Times New Roman" w:hAnsi="Times New Roman" w:cs="Times New Roman"/>
          <w:sz w:val="28"/>
          <w:szCs w:val="28"/>
          <w:lang w:val="en-US"/>
        </w:rPr>
        <w:t>management</w:t>
      </w:r>
      <w:r w:rsidR="00754107" w:rsidRPr="00C158F1">
        <w:rPr>
          <w:rFonts w:ascii="Times New Roman" w:hAnsi="Times New Roman" w:cs="Times New Roman"/>
          <w:sz w:val="28"/>
          <w:szCs w:val="28"/>
        </w:rPr>
        <w:t>»</w:t>
      </w:r>
      <w:r w:rsidR="00754107">
        <w:rPr>
          <w:rFonts w:ascii="Times New Roman" w:hAnsi="Times New Roman" w:cs="Times New Roman"/>
          <w:sz w:val="28"/>
          <w:szCs w:val="28"/>
        </w:rPr>
        <w:t xml:space="preserve"> - управляти, корінь якого взяв початок від латинського </w:t>
      </w:r>
      <w:r w:rsidR="00754107" w:rsidRPr="00754107">
        <w:rPr>
          <w:rFonts w:ascii="Times New Roman" w:hAnsi="Times New Roman" w:cs="Times New Roman"/>
          <w:i/>
          <w:sz w:val="28"/>
          <w:szCs w:val="28"/>
        </w:rPr>
        <w:t>«</w:t>
      </w:r>
      <w:proofErr w:type="spellStart"/>
      <w:r w:rsidR="00754107" w:rsidRPr="00754107">
        <w:rPr>
          <w:rFonts w:ascii="Times New Roman" w:hAnsi="Times New Roman" w:cs="Times New Roman"/>
          <w:i/>
          <w:sz w:val="28"/>
          <w:szCs w:val="28"/>
          <w:lang w:val="en-US"/>
        </w:rPr>
        <w:t>manus</w:t>
      </w:r>
      <w:proofErr w:type="spellEnd"/>
      <w:r w:rsidR="00754107" w:rsidRPr="00754107">
        <w:rPr>
          <w:rFonts w:ascii="Times New Roman" w:hAnsi="Times New Roman" w:cs="Times New Roman"/>
          <w:i/>
          <w:sz w:val="28"/>
          <w:szCs w:val="28"/>
        </w:rPr>
        <w:t>»</w:t>
      </w:r>
      <w:r w:rsidR="00754107">
        <w:rPr>
          <w:rFonts w:ascii="Times New Roman" w:hAnsi="Times New Roman" w:cs="Times New Roman"/>
          <w:sz w:val="28"/>
          <w:szCs w:val="28"/>
        </w:rPr>
        <w:t xml:space="preserve"> - рука. </w:t>
      </w:r>
      <w:r w:rsidR="00B62372">
        <w:rPr>
          <w:rFonts w:ascii="Times New Roman" w:hAnsi="Times New Roman" w:cs="Times New Roman"/>
          <w:sz w:val="28"/>
          <w:szCs w:val="28"/>
        </w:rPr>
        <w:t xml:space="preserve">На сьогоднішній день існує понад п’ятдесят трактувань даного терміну. </w:t>
      </w:r>
      <w:r w:rsidR="0084193B">
        <w:rPr>
          <w:rFonts w:ascii="Times New Roman" w:hAnsi="Times New Roman" w:cs="Times New Roman"/>
          <w:sz w:val="28"/>
          <w:szCs w:val="28"/>
        </w:rPr>
        <w:t xml:space="preserve">В широкому розумінні можна сказати, що менеджмент – це наука про теорію управлінських рішень та процесів, яка спрямована на два основних аспекти: людину та реалізацію відповідних завдань, інтересів, які у поєднанні та практичній реалізації забезпечують активний розвиток </w:t>
      </w:r>
      <w:r w:rsidR="00DA705C">
        <w:rPr>
          <w:rFonts w:ascii="Times New Roman" w:hAnsi="Times New Roman" w:cs="Times New Roman"/>
          <w:sz w:val="28"/>
          <w:szCs w:val="28"/>
        </w:rPr>
        <w:t>цілої низки сфер</w:t>
      </w:r>
      <w:r w:rsidR="00F90AC7">
        <w:rPr>
          <w:rFonts w:ascii="Times New Roman" w:hAnsi="Times New Roman" w:cs="Times New Roman"/>
          <w:sz w:val="28"/>
          <w:szCs w:val="28"/>
        </w:rPr>
        <w:t xml:space="preserve"> [</w:t>
      </w:r>
      <w:r w:rsidR="000C7197">
        <w:rPr>
          <w:rFonts w:ascii="Times New Roman" w:hAnsi="Times New Roman" w:cs="Times New Roman"/>
          <w:sz w:val="28"/>
          <w:szCs w:val="28"/>
        </w:rPr>
        <w:t>14, с. 64</w:t>
      </w:r>
      <w:r w:rsidR="00F90AC7">
        <w:rPr>
          <w:rFonts w:ascii="Times New Roman" w:hAnsi="Times New Roman" w:cs="Times New Roman"/>
          <w:sz w:val="28"/>
          <w:szCs w:val="28"/>
        </w:rPr>
        <w:t>]</w:t>
      </w:r>
      <w:r w:rsidR="00DA705C">
        <w:rPr>
          <w:rFonts w:ascii="Times New Roman" w:hAnsi="Times New Roman" w:cs="Times New Roman"/>
          <w:sz w:val="28"/>
          <w:szCs w:val="28"/>
        </w:rPr>
        <w:t>.</w:t>
      </w:r>
    </w:p>
    <w:p w:rsidR="00971845" w:rsidRDefault="00101CAC" w:rsidP="00971845">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Феномен менеджменту викликав інтерес у багатьох наук та професій. </w:t>
      </w:r>
      <w:r w:rsidR="001559D7">
        <w:rPr>
          <w:rFonts w:ascii="Times New Roman" w:hAnsi="Times New Roman" w:cs="Times New Roman"/>
          <w:sz w:val="28"/>
          <w:szCs w:val="28"/>
        </w:rPr>
        <w:t xml:space="preserve">Він широко використовується в діловій, сімейній, соціальній та інших сферах життя людини. </w:t>
      </w:r>
      <w:r w:rsidR="00522C61">
        <w:rPr>
          <w:rFonts w:ascii="Times New Roman" w:hAnsi="Times New Roman" w:cs="Times New Roman"/>
          <w:sz w:val="28"/>
          <w:szCs w:val="28"/>
        </w:rPr>
        <w:t xml:space="preserve">Зазвичай менеджмент ототожнюють із ефективністю досягнення мети </w:t>
      </w:r>
      <w:r w:rsidR="00522C61">
        <w:rPr>
          <w:rFonts w:ascii="Times New Roman" w:hAnsi="Times New Roman" w:cs="Times New Roman"/>
          <w:sz w:val="28"/>
          <w:szCs w:val="28"/>
        </w:rPr>
        <w:lastRenderedPageBreak/>
        <w:t xml:space="preserve">спрямовуючи на це розум та працю людей. </w:t>
      </w:r>
      <w:r w:rsidR="009A031E">
        <w:rPr>
          <w:rFonts w:ascii="Times New Roman" w:hAnsi="Times New Roman" w:cs="Times New Roman"/>
          <w:sz w:val="28"/>
          <w:szCs w:val="28"/>
        </w:rPr>
        <w:t>Управлінська діяльність ніколи не втрачала своєї актуальності, адже навіть в</w:t>
      </w:r>
      <w:r w:rsidR="00C227AF">
        <w:rPr>
          <w:rFonts w:ascii="Times New Roman" w:hAnsi="Times New Roman" w:cs="Times New Roman"/>
          <w:sz w:val="28"/>
          <w:szCs w:val="28"/>
        </w:rPr>
        <w:t>ід початку існування людства завжди була потреба в особистостях, які можуть взяти на себе відпові</w:t>
      </w:r>
      <w:r w:rsidR="00BB24B0">
        <w:rPr>
          <w:rFonts w:ascii="Times New Roman" w:hAnsi="Times New Roman" w:cs="Times New Roman"/>
          <w:sz w:val="28"/>
          <w:szCs w:val="28"/>
        </w:rPr>
        <w:t>дальність за процес та результативність</w:t>
      </w:r>
      <w:r w:rsidR="00C227AF">
        <w:rPr>
          <w:rFonts w:ascii="Times New Roman" w:hAnsi="Times New Roman" w:cs="Times New Roman"/>
          <w:sz w:val="28"/>
          <w:szCs w:val="28"/>
        </w:rPr>
        <w:t xml:space="preserve"> конкретної справи</w:t>
      </w:r>
      <w:r w:rsidR="00F90AC7">
        <w:rPr>
          <w:rFonts w:ascii="Times New Roman" w:hAnsi="Times New Roman" w:cs="Times New Roman"/>
          <w:sz w:val="28"/>
          <w:szCs w:val="28"/>
        </w:rPr>
        <w:t xml:space="preserve"> [</w:t>
      </w:r>
      <w:r w:rsidR="00576BA9">
        <w:rPr>
          <w:rFonts w:ascii="Times New Roman" w:hAnsi="Times New Roman" w:cs="Times New Roman"/>
          <w:sz w:val="28"/>
          <w:szCs w:val="28"/>
        </w:rPr>
        <w:t>60, с. 21</w:t>
      </w:r>
      <w:r w:rsidR="00F90AC7">
        <w:rPr>
          <w:rFonts w:ascii="Times New Roman" w:hAnsi="Times New Roman" w:cs="Times New Roman"/>
          <w:sz w:val="28"/>
          <w:szCs w:val="28"/>
        </w:rPr>
        <w:t>]</w:t>
      </w:r>
      <w:r w:rsidR="00C227AF">
        <w:rPr>
          <w:rFonts w:ascii="Times New Roman" w:hAnsi="Times New Roman" w:cs="Times New Roman"/>
          <w:sz w:val="28"/>
          <w:szCs w:val="28"/>
        </w:rPr>
        <w:t>.</w:t>
      </w:r>
      <w:r w:rsidR="009A031E">
        <w:rPr>
          <w:rFonts w:ascii="Times New Roman" w:hAnsi="Times New Roman" w:cs="Times New Roman"/>
          <w:sz w:val="28"/>
          <w:szCs w:val="28"/>
        </w:rPr>
        <w:t xml:space="preserve"> </w:t>
      </w:r>
    </w:p>
    <w:p w:rsidR="00525EC6" w:rsidRDefault="00971845" w:rsidP="00971845">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Саме тому </w:t>
      </w:r>
      <w:r w:rsidR="00525EC6">
        <w:rPr>
          <w:rFonts w:ascii="Times New Roman" w:hAnsi="Times New Roman" w:cs="Times New Roman"/>
          <w:sz w:val="28"/>
          <w:szCs w:val="28"/>
        </w:rPr>
        <w:t xml:space="preserve">менеджмент можна вважати головним джерелом розвитку країни та суспільства в умовах сучасного життя. </w:t>
      </w:r>
      <w:r w:rsidR="006203B5">
        <w:rPr>
          <w:rFonts w:ascii="Times New Roman" w:hAnsi="Times New Roman" w:cs="Times New Roman"/>
          <w:sz w:val="28"/>
          <w:szCs w:val="28"/>
        </w:rPr>
        <w:t>Розвиток країни безпосередньо виражає рівень освіченості</w:t>
      </w:r>
      <w:r w:rsidR="0016460C">
        <w:rPr>
          <w:rFonts w:ascii="Times New Roman" w:hAnsi="Times New Roman" w:cs="Times New Roman"/>
          <w:sz w:val="28"/>
          <w:szCs w:val="28"/>
        </w:rPr>
        <w:t xml:space="preserve"> населення, а це в свою чергу показник ефективності освітньої системи країни. </w:t>
      </w:r>
    </w:p>
    <w:p w:rsidR="003C15C1" w:rsidRDefault="00A40C5A" w:rsidP="004B00E2">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 процесі наших досліджень ми виявили, що існ</w:t>
      </w:r>
      <w:r w:rsidR="007A7E06">
        <w:rPr>
          <w:rFonts w:ascii="Times New Roman" w:hAnsi="Times New Roman" w:cs="Times New Roman"/>
          <w:sz w:val="28"/>
          <w:szCs w:val="28"/>
        </w:rPr>
        <w:t>ує чотири основні концепції, які застосовують в управлінні</w:t>
      </w:r>
      <w:r>
        <w:rPr>
          <w:rFonts w:ascii="Times New Roman" w:hAnsi="Times New Roman" w:cs="Times New Roman"/>
          <w:sz w:val="28"/>
          <w:szCs w:val="28"/>
        </w:rPr>
        <w:t xml:space="preserve"> закладами освіти. </w:t>
      </w:r>
    </w:p>
    <w:p w:rsidR="004B00E2" w:rsidRDefault="00324C12" w:rsidP="004B00E2">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Перша модель бере свій початок у ⅩⅩ ст. і базується на стандартах економічної </w:t>
      </w:r>
      <w:r w:rsidR="00560BCC">
        <w:rPr>
          <w:rFonts w:ascii="Times New Roman" w:hAnsi="Times New Roman" w:cs="Times New Roman"/>
          <w:sz w:val="28"/>
          <w:szCs w:val="28"/>
        </w:rPr>
        <w:t>цілісності</w:t>
      </w:r>
      <w:r>
        <w:rPr>
          <w:rFonts w:ascii="Times New Roman" w:hAnsi="Times New Roman" w:cs="Times New Roman"/>
          <w:sz w:val="28"/>
          <w:szCs w:val="28"/>
        </w:rPr>
        <w:t xml:space="preserve"> освітньої установи. </w:t>
      </w:r>
      <w:r w:rsidR="00B653A7">
        <w:rPr>
          <w:rFonts w:ascii="Times New Roman" w:hAnsi="Times New Roman" w:cs="Times New Roman"/>
          <w:sz w:val="28"/>
          <w:szCs w:val="28"/>
        </w:rPr>
        <w:t xml:space="preserve">Її головним принципом вважається, що освітня установа функціонує як закрита, доцільна система, а </w:t>
      </w:r>
      <w:r w:rsidR="00BB2560">
        <w:rPr>
          <w:rFonts w:ascii="Times New Roman" w:hAnsi="Times New Roman" w:cs="Times New Roman"/>
          <w:sz w:val="28"/>
          <w:szCs w:val="28"/>
        </w:rPr>
        <w:t>головною метою управління виступає її результативність</w:t>
      </w:r>
      <w:r w:rsidR="003C15C1">
        <w:rPr>
          <w:rFonts w:ascii="Times New Roman" w:hAnsi="Times New Roman" w:cs="Times New Roman"/>
          <w:sz w:val="28"/>
          <w:szCs w:val="28"/>
        </w:rPr>
        <w:t xml:space="preserve"> [4, с.72] </w:t>
      </w:r>
      <w:r w:rsidR="00BB2560">
        <w:rPr>
          <w:rFonts w:ascii="Times New Roman" w:hAnsi="Times New Roman" w:cs="Times New Roman"/>
          <w:sz w:val="28"/>
          <w:szCs w:val="28"/>
        </w:rPr>
        <w:t>.</w:t>
      </w:r>
    </w:p>
    <w:p w:rsidR="00B653A7" w:rsidRDefault="00175AFF" w:rsidP="004B00E2">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Наступна – друга – </w:t>
      </w:r>
      <w:r w:rsidR="00B653A7">
        <w:rPr>
          <w:rFonts w:ascii="Times New Roman" w:hAnsi="Times New Roman" w:cs="Times New Roman"/>
          <w:sz w:val="28"/>
          <w:szCs w:val="28"/>
        </w:rPr>
        <w:t xml:space="preserve">концепція </w:t>
      </w:r>
      <w:r w:rsidR="00E6743B">
        <w:rPr>
          <w:rFonts w:ascii="Times New Roman" w:hAnsi="Times New Roman" w:cs="Times New Roman"/>
          <w:sz w:val="28"/>
          <w:szCs w:val="28"/>
        </w:rPr>
        <w:t>взяла</w:t>
      </w:r>
      <w:r w:rsidR="00C1474D">
        <w:rPr>
          <w:rFonts w:ascii="Times New Roman" w:hAnsi="Times New Roman" w:cs="Times New Roman"/>
          <w:sz w:val="28"/>
          <w:szCs w:val="28"/>
        </w:rPr>
        <w:t xml:space="preserve"> за основу критерій викладацької </w:t>
      </w:r>
      <w:r w:rsidR="00E6743B">
        <w:rPr>
          <w:rFonts w:ascii="Times New Roman" w:hAnsi="Times New Roman" w:cs="Times New Roman"/>
          <w:sz w:val="28"/>
          <w:szCs w:val="28"/>
        </w:rPr>
        <w:t xml:space="preserve">майстерності. </w:t>
      </w:r>
      <w:r w:rsidR="008A3CB3">
        <w:rPr>
          <w:rFonts w:ascii="Times New Roman" w:hAnsi="Times New Roman" w:cs="Times New Roman"/>
          <w:sz w:val="28"/>
          <w:szCs w:val="28"/>
        </w:rPr>
        <w:t>З</w:t>
      </w:r>
      <w:r w:rsidR="00640AF2">
        <w:rPr>
          <w:rFonts w:ascii="Times New Roman" w:hAnsi="Times New Roman" w:cs="Times New Roman"/>
          <w:sz w:val="28"/>
          <w:szCs w:val="28"/>
        </w:rPr>
        <w:t>гідно цієї моделі</w:t>
      </w:r>
      <w:r w:rsidR="008A3CB3">
        <w:rPr>
          <w:rFonts w:ascii="Times New Roman" w:hAnsi="Times New Roman" w:cs="Times New Roman"/>
          <w:sz w:val="28"/>
          <w:szCs w:val="28"/>
        </w:rPr>
        <w:t xml:space="preserve"> заклад освіти розглядають як </w:t>
      </w:r>
      <w:r w:rsidR="00640AF2">
        <w:rPr>
          <w:rFonts w:ascii="Times New Roman" w:hAnsi="Times New Roman" w:cs="Times New Roman"/>
          <w:sz w:val="28"/>
          <w:szCs w:val="28"/>
        </w:rPr>
        <w:t xml:space="preserve">живу, наполовину </w:t>
      </w:r>
      <w:r w:rsidR="008A3CB3">
        <w:rPr>
          <w:rFonts w:ascii="Times New Roman" w:hAnsi="Times New Roman" w:cs="Times New Roman"/>
          <w:sz w:val="28"/>
          <w:szCs w:val="28"/>
        </w:rPr>
        <w:t xml:space="preserve">відкриту, </w:t>
      </w:r>
      <w:r w:rsidR="00D00224">
        <w:rPr>
          <w:rFonts w:ascii="Times New Roman" w:hAnsi="Times New Roman" w:cs="Times New Roman"/>
          <w:sz w:val="28"/>
          <w:szCs w:val="28"/>
        </w:rPr>
        <w:t>природну</w:t>
      </w:r>
      <w:r w:rsidR="008A3CB3">
        <w:rPr>
          <w:rFonts w:ascii="Times New Roman" w:hAnsi="Times New Roman" w:cs="Times New Roman"/>
          <w:sz w:val="28"/>
          <w:szCs w:val="28"/>
        </w:rPr>
        <w:t xml:space="preserve"> систему, управлінська діяльність якої направлена на консолідацію складових її частин, отримуючи в результаті ефективне функціонування. Ця концепція ґрунтується на домінантах психології, а з точки зору раціональності включає в себе </w:t>
      </w:r>
      <w:r w:rsidR="00FB4F8B">
        <w:rPr>
          <w:rFonts w:ascii="Times New Roman" w:hAnsi="Times New Roman" w:cs="Times New Roman"/>
          <w:sz w:val="28"/>
          <w:szCs w:val="28"/>
        </w:rPr>
        <w:t>аналіз досвіду управлінців освітніх закладів</w:t>
      </w:r>
      <w:r w:rsidR="008A3CB3">
        <w:rPr>
          <w:rFonts w:ascii="Times New Roman" w:hAnsi="Times New Roman" w:cs="Times New Roman"/>
          <w:sz w:val="28"/>
          <w:szCs w:val="28"/>
        </w:rPr>
        <w:t>, які використовують у своїй практичній діяльності принципи біхевіоризму.</w:t>
      </w:r>
      <w:r w:rsidR="00771F3A">
        <w:rPr>
          <w:rFonts w:ascii="Times New Roman" w:hAnsi="Times New Roman" w:cs="Times New Roman"/>
          <w:sz w:val="28"/>
          <w:szCs w:val="28"/>
        </w:rPr>
        <w:t xml:space="preserve"> </w:t>
      </w:r>
      <w:r w:rsidR="00AC7FFB">
        <w:rPr>
          <w:rFonts w:ascii="Times New Roman" w:hAnsi="Times New Roman" w:cs="Times New Roman"/>
          <w:sz w:val="28"/>
          <w:szCs w:val="28"/>
        </w:rPr>
        <w:t>Разом з тим роль гуманних стосунків</w:t>
      </w:r>
      <w:r w:rsidR="003C4197">
        <w:rPr>
          <w:rFonts w:ascii="Times New Roman" w:hAnsi="Times New Roman" w:cs="Times New Roman"/>
          <w:sz w:val="28"/>
          <w:szCs w:val="28"/>
        </w:rPr>
        <w:t xml:space="preserve"> і управлінських манер</w:t>
      </w:r>
      <w:r w:rsidR="00AC7FFB">
        <w:rPr>
          <w:rFonts w:ascii="Times New Roman" w:hAnsi="Times New Roman" w:cs="Times New Roman"/>
          <w:sz w:val="28"/>
          <w:szCs w:val="28"/>
        </w:rPr>
        <w:t xml:space="preserve"> знаходить у пріори</w:t>
      </w:r>
      <w:r w:rsidR="003C4197">
        <w:rPr>
          <w:rFonts w:ascii="Times New Roman" w:hAnsi="Times New Roman" w:cs="Times New Roman"/>
          <w:sz w:val="28"/>
          <w:szCs w:val="28"/>
        </w:rPr>
        <w:t>теті [</w:t>
      </w:r>
      <w:r w:rsidR="003C15C1">
        <w:rPr>
          <w:rFonts w:ascii="Times New Roman" w:hAnsi="Times New Roman" w:cs="Times New Roman"/>
          <w:sz w:val="28"/>
          <w:szCs w:val="28"/>
        </w:rPr>
        <w:t>4, с. 73</w:t>
      </w:r>
      <w:r w:rsidR="003C4197">
        <w:rPr>
          <w:rFonts w:ascii="Times New Roman" w:hAnsi="Times New Roman" w:cs="Times New Roman"/>
          <w:sz w:val="28"/>
          <w:szCs w:val="28"/>
        </w:rPr>
        <w:t>].</w:t>
      </w:r>
    </w:p>
    <w:p w:rsidR="00E622D3" w:rsidRPr="00A40C5A" w:rsidRDefault="00E622D3" w:rsidP="00A40C5A">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Третя концепція управління </w:t>
      </w:r>
      <w:r w:rsidR="00424FFE">
        <w:rPr>
          <w:rFonts w:ascii="Times New Roman" w:hAnsi="Times New Roman" w:cs="Times New Roman"/>
          <w:sz w:val="28"/>
          <w:szCs w:val="28"/>
        </w:rPr>
        <w:t xml:space="preserve">орієнтується на принцип </w:t>
      </w:r>
      <w:r w:rsidR="009D72D3">
        <w:rPr>
          <w:rFonts w:ascii="Times New Roman" w:hAnsi="Times New Roman" w:cs="Times New Roman"/>
          <w:sz w:val="28"/>
          <w:szCs w:val="28"/>
        </w:rPr>
        <w:t xml:space="preserve">ригідності. </w:t>
      </w:r>
      <w:r w:rsidR="00475973">
        <w:rPr>
          <w:rFonts w:ascii="Times New Roman" w:hAnsi="Times New Roman" w:cs="Times New Roman"/>
          <w:sz w:val="28"/>
          <w:szCs w:val="28"/>
        </w:rPr>
        <w:t xml:space="preserve">Ключові ідеї даної концепції </w:t>
      </w:r>
      <w:r w:rsidR="00CA117D">
        <w:rPr>
          <w:rFonts w:ascii="Times New Roman" w:hAnsi="Times New Roman" w:cs="Times New Roman"/>
          <w:sz w:val="28"/>
          <w:szCs w:val="28"/>
        </w:rPr>
        <w:t xml:space="preserve">взяли своє начало у теорії </w:t>
      </w:r>
      <w:r w:rsidR="00D026EF">
        <w:rPr>
          <w:rFonts w:ascii="Times New Roman" w:hAnsi="Times New Roman" w:cs="Times New Roman"/>
          <w:sz w:val="28"/>
          <w:szCs w:val="28"/>
        </w:rPr>
        <w:t>раптовост</w:t>
      </w:r>
      <w:r w:rsidR="00CA117D">
        <w:rPr>
          <w:rFonts w:ascii="Times New Roman" w:hAnsi="Times New Roman" w:cs="Times New Roman"/>
          <w:sz w:val="28"/>
          <w:szCs w:val="28"/>
        </w:rPr>
        <w:t>і, теорії</w:t>
      </w:r>
      <w:r w:rsidR="00EA151F">
        <w:rPr>
          <w:rFonts w:ascii="Times New Roman" w:hAnsi="Times New Roman" w:cs="Times New Roman"/>
          <w:sz w:val="28"/>
          <w:szCs w:val="28"/>
        </w:rPr>
        <w:t xml:space="preserve"> регулювання розвитком</w:t>
      </w:r>
      <w:r w:rsidR="00CA117D">
        <w:rPr>
          <w:rFonts w:ascii="Times New Roman" w:hAnsi="Times New Roman" w:cs="Times New Roman"/>
          <w:sz w:val="28"/>
          <w:szCs w:val="28"/>
        </w:rPr>
        <w:t xml:space="preserve">, а також покладаються на принципи </w:t>
      </w:r>
      <w:r w:rsidR="00F277E1">
        <w:rPr>
          <w:rFonts w:ascii="Times New Roman" w:hAnsi="Times New Roman" w:cs="Times New Roman"/>
          <w:sz w:val="28"/>
          <w:szCs w:val="28"/>
        </w:rPr>
        <w:t>закріплення норм і правил та розвитку громадських</w:t>
      </w:r>
      <w:r w:rsidR="00CA117D">
        <w:rPr>
          <w:rFonts w:ascii="Times New Roman" w:hAnsi="Times New Roman" w:cs="Times New Roman"/>
          <w:sz w:val="28"/>
          <w:szCs w:val="28"/>
        </w:rPr>
        <w:t xml:space="preserve"> структур. </w:t>
      </w:r>
      <w:r w:rsidR="001E57E4">
        <w:rPr>
          <w:rFonts w:ascii="Times New Roman" w:hAnsi="Times New Roman" w:cs="Times New Roman"/>
          <w:sz w:val="28"/>
          <w:szCs w:val="28"/>
        </w:rPr>
        <w:t>Представники цієї моделі вбачають, що освітня організація має бути відкритою та</w:t>
      </w:r>
      <w:r w:rsidR="00FD276A">
        <w:rPr>
          <w:rFonts w:ascii="Times New Roman" w:hAnsi="Times New Roman" w:cs="Times New Roman"/>
          <w:sz w:val="28"/>
          <w:szCs w:val="28"/>
        </w:rPr>
        <w:t xml:space="preserve"> резистентною системою. </w:t>
      </w:r>
      <w:r w:rsidR="004667B0">
        <w:rPr>
          <w:rFonts w:ascii="Times New Roman" w:hAnsi="Times New Roman" w:cs="Times New Roman"/>
          <w:sz w:val="28"/>
          <w:szCs w:val="28"/>
        </w:rPr>
        <w:t xml:space="preserve">Стійкість до політичної гнучкості </w:t>
      </w:r>
      <w:r w:rsidR="009603FD">
        <w:rPr>
          <w:rFonts w:ascii="Times New Roman" w:hAnsi="Times New Roman" w:cs="Times New Roman"/>
          <w:sz w:val="28"/>
          <w:szCs w:val="28"/>
        </w:rPr>
        <w:t xml:space="preserve">забезпечується постійними впливами із зовнішнього середовища, </w:t>
      </w:r>
      <w:r w:rsidR="00BF1368">
        <w:rPr>
          <w:rFonts w:ascii="Times New Roman" w:hAnsi="Times New Roman" w:cs="Times New Roman"/>
          <w:sz w:val="28"/>
          <w:szCs w:val="28"/>
        </w:rPr>
        <w:t xml:space="preserve">що власне і є в основі </w:t>
      </w:r>
      <w:r w:rsidR="009603FD">
        <w:rPr>
          <w:rFonts w:ascii="Times New Roman" w:hAnsi="Times New Roman" w:cs="Times New Roman"/>
          <w:sz w:val="28"/>
          <w:szCs w:val="28"/>
        </w:rPr>
        <w:t>управління згідно цій концепції</w:t>
      </w:r>
      <w:r w:rsidR="005D12E0">
        <w:rPr>
          <w:rFonts w:ascii="Times New Roman" w:hAnsi="Times New Roman" w:cs="Times New Roman"/>
          <w:sz w:val="28"/>
          <w:szCs w:val="28"/>
        </w:rPr>
        <w:t xml:space="preserve"> [</w:t>
      </w:r>
      <w:r w:rsidR="003C15C1">
        <w:rPr>
          <w:rFonts w:ascii="Times New Roman" w:hAnsi="Times New Roman" w:cs="Times New Roman"/>
          <w:sz w:val="28"/>
          <w:szCs w:val="28"/>
        </w:rPr>
        <w:t>4, с. 74</w:t>
      </w:r>
      <w:r w:rsidR="005D12E0">
        <w:rPr>
          <w:rFonts w:ascii="Times New Roman" w:hAnsi="Times New Roman" w:cs="Times New Roman"/>
          <w:sz w:val="28"/>
          <w:szCs w:val="28"/>
        </w:rPr>
        <w:t xml:space="preserve">]. </w:t>
      </w:r>
    </w:p>
    <w:p w:rsidR="009835EF" w:rsidRDefault="00A20A3A" w:rsidP="00971845">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Принципи четвертої моделі пов’язують із критерієм доцільності (</w:t>
      </w:r>
      <w:proofErr w:type="spellStart"/>
      <w:r>
        <w:rPr>
          <w:rFonts w:ascii="Times New Roman" w:hAnsi="Times New Roman" w:cs="Times New Roman"/>
          <w:sz w:val="28"/>
          <w:szCs w:val="28"/>
        </w:rPr>
        <w:t>релевантності</w:t>
      </w:r>
      <w:proofErr w:type="spellEnd"/>
      <w:r>
        <w:rPr>
          <w:rFonts w:ascii="Times New Roman" w:hAnsi="Times New Roman" w:cs="Times New Roman"/>
          <w:sz w:val="28"/>
          <w:szCs w:val="28"/>
        </w:rPr>
        <w:t xml:space="preserve">). </w:t>
      </w:r>
      <w:r w:rsidR="00BE1E56">
        <w:rPr>
          <w:rFonts w:ascii="Times New Roman" w:hAnsi="Times New Roman" w:cs="Times New Roman"/>
          <w:sz w:val="28"/>
          <w:szCs w:val="28"/>
        </w:rPr>
        <w:t>Головними її складовими є положення</w:t>
      </w:r>
      <w:r w:rsidR="00C75EBD">
        <w:rPr>
          <w:rFonts w:ascii="Times New Roman" w:hAnsi="Times New Roman" w:cs="Times New Roman"/>
          <w:sz w:val="28"/>
          <w:szCs w:val="28"/>
        </w:rPr>
        <w:t xml:space="preserve"> «критичної філософії» </w:t>
      </w:r>
      <w:proofErr w:type="spellStart"/>
      <w:r w:rsidR="00C75EBD">
        <w:rPr>
          <w:rFonts w:ascii="Times New Roman" w:hAnsi="Times New Roman" w:cs="Times New Roman"/>
          <w:sz w:val="28"/>
          <w:szCs w:val="28"/>
        </w:rPr>
        <w:t>Імануїла</w:t>
      </w:r>
      <w:proofErr w:type="spellEnd"/>
      <w:r w:rsidR="00C75EBD">
        <w:rPr>
          <w:rFonts w:ascii="Times New Roman" w:hAnsi="Times New Roman" w:cs="Times New Roman"/>
          <w:sz w:val="28"/>
          <w:szCs w:val="28"/>
        </w:rPr>
        <w:t xml:space="preserve"> Канта,</w:t>
      </w:r>
      <w:r w:rsidR="00BE1E56">
        <w:rPr>
          <w:rFonts w:ascii="Times New Roman" w:hAnsi="Times New Roman" w:cs="Times New Roman"/>
          <w:sz w:val="28"/>
          <w:szCs w:val="28"/>
        </w:rPr>
        <w:t xml:space="preserve"> філософії існування, </w:t>
      </w:r>
      <w:r w:rsidR="00C75EBD">
        <w:rPr>
          <w:rFonts w:ascii="Times New Roman" w:hAnsi="Times New Roman" w:cs="Times New Roman"/>
          <w:sz w:val="28"/>
          <w:szCs w:val="28"/>
        </w:rPr>
        <w:t xml:space="preserve">а також теорія людських відносин та однин із </w:t>
      </w:r>
      <w:proofErr w:type="spellStart"/>
      <w:r w:rsidR="006059CD">
        <w:rPr>
          <w:rFonts w:ascii="Times New Roman" w:hAnsi="Times New Roman" w:cs="Times New Roman"/>
          <w:sz w:val="28"/>
          <w:szCs w:val="28"/>
        </w:rPr>
        <w:t>загально</w:t>
      </w:r>
      <w:r w:rsidR="00C75EBD">
        <w:rPr>
          <w:rFonts w:ascii="Times New Roman" w:hAnsi="Times New Roman" w:cs="Times New Roman"/>
          <w:sz w:val="28"/>
          <w:szCs w:val="28"/>
        </w:rPr>
        <w:t>філосо</w:t>
      </w:r>
      <w:r w:rsidR="006059CD">
        <w:rPr>
          <w:rFonts w:ascii="Times New Roman" w:hAnsi="Times New Roman" w:cs="Times New Roman"/>
          <w:sz w:val="28"/>
          <w:szCs w:val="28"/>
        </w:rPr>
        <w:t>фських</w:t>
      </w:r>
      <w:proofErr w:type="spellEnd"/>
      <w:r w:rsidR="00C75EBD">
        <w:rPr>
          <w:rFonts w:ascii="Times New Roman" w:hAnsi="Times New Roman" w:cs="Times New Roman"/>
          <w:sz w:val="28"/>
          <w:szCs w:val="28"/>
        </w:rPr>
        <w:t xml:space="preserve"> методів – </w:t>
      </w:r>
      <w:r w:rsidR="006059CD">
        <w:rPr>
          <w:rFonts w:ascii="Times New Roman" w:hAnsi="Times New Roman" w:cs="Times New Roman"/>
          <w:sz w:val="28"/>
          <w:szCs w:val="28"/>
        </w:rPr>
        <w:t xml:space="preserve"> діалектичний</w:t>
      </w:r>
      <w:r w:rsidR="00C75EBD">
        <w:rPr>
          <w:rFonts w:ascii="Times New Roman" w:hAnsi="Times New Roman" w:cs="Times New Roman"/>
          <w:sz w:val="28"/>
          <w:szCs w:val="28"/>
        </w:rPr>
        <w:t>.</w:t>
      </w:r>
      <w:r w:rsidR="00ED69B0">
        <w:rPr>
          <w:rFonts w:ascii="Times New Roman" w:hAnsi="Times New Roman" w:cs="Times New Roman"/>
          <w:sz w:val="28"/>
          <w:szCs w:val="28"/>
        </w:rPr>
        <w:t xml:space="preserve"> Ця модель виражає освітню організацію як нероздільну систему елементів, які функціонують між собою. Варто зауважити і те, що приймаючи управлінські рішення фахівці керуються свідомістю і критичним мисленням [</w:t>
      </w:r>
      <w:r w:rsidR="003C15C1">
        <w:rPr>
          <w:rFonts w:ascii="Times New Roman" w:hAnsi="Times New Roman" w:cs="Times New Roman"/>
          <w:sz w:val="28"/>
          <w:szCs w:val="28"/>
        </w:rPr>
        <w:t>4, с. 75</w:t>
      </w:r>
      <w:r w:rsidR="00ED69B0">
        <w:rPr>
          <w:rFonts w:ascii="Times New Roman" w:hAnsi="Times New Roman" w:cs="Times New Roman"/>
          <w:sz w:val="28"/>
          <w:szCs w:val="28"/>
        </w:rPr>
        <w:t>].</w:t>
      </w:r>
    </w:p>
    <w:p w:rsidR="00ED69B0" w:rsidRDefault="00D610B4" w:rsidP="00971845">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Досягнення кінцевого результату та організованість процесів керуючого об’єкту є пріоритетною ціллю в управлінні закладом освіти. </w:t>
      </w:r>
      <w:r w:rsidR="00CF1072">
        <w:rPr>
          <w:rFonts w:ascii="Times New Roman" w:hAnsi="Times New Roman" w:cs="Times New Roman"/>
          <w:sz w:val="28"/>
          <w:szCs w:val="28"/>
        </w:rPr>
        <w:t xml:space="preserve">Управлінські компетенції забезпечують успішне врегулювання </w:t>
      </w:r>
      <w:r w:rsidR="00622145">
        <w:rPr>
          <w:rFonts w:ascii="Times New Roman" w:hAnsi="Times New Roman" w:cs="Times New Roman"/>
          <w:sz w:val="28"/>
          <w:szCs w:val="28"/>
        </w:rPr>
        <w:t xml:space="preserve">цілої низки виняткових завдань, а саме: розподіл нормованих зобов’язань та повноважень між працівниками (розробка та підтримка урядової структури), </w:t>
      </w:r>
      <w:r w:rsidR="009304BB">
        <w:rPr>
          <w:rFonts w:ascii="Times New Roman" w:hAnsi="Times New Roman" w:cs="Times New Roman"/>
          <w:sz w:val="28"/>
          <w:szCs w:val="28"/>
        </w:rPr>
        <w:t>генерування потрібного вигляду (</w:t>
      </w:r>
      <w:r w:rsidR="00771321">
        <w:rPr>
          <w:rFonts w:ascii="Times New Roman" w:hAnsi="Times New Roman" w:cs="Times New Roman"/>
          <w:sz w:val="28"/>
          <w:szCs w:val="28"/>
        </w:rPr>
        <w:t>розробка</w:t>
      </w:r>
      <w:r w:rsidR="009304BB">
        <w:rPr>
          <w:rFonts w:ascii="Times New Roman" w:hAnsi="Times New Roman" w:cs="Times New Roman"/>
          <w:sz w:val="28"/>
          <w:szCs w:val="28"/>
        </w:rPr>
        <w:t xml:space="preserve"> завдань та схеми їх втілення), </w:t>
      </w:r>
      <w:r w:rsidR="00C51644">
        <w:rPr>
          <w:rFonts w:ascii="Times New Roman" w:hAnsi="Times New Roman" w:cs="Times New Roman"/>
          <w:sz w:val="28"/>
          <w:szCs w:val="28"/>
        </w:rPr>
        <w:t>забезпечення</w:t>
      </w:r>
      <w:r w:rsidR="00771321">
        <w:rPr>
          <w:rFonts w:ascii="Times New Roman" w:hAnsi="Times New Roman" w:cs="Times New Roman"/>
          <w:sz w:val="28"/>
          <w:szCs w:val="28"/>
        </w:rPr>
        <w:t xml:space="preserve"> для</w:t>
      </w:r>
      <w:r w:rsidR="00C51644">
        <w:rPr>
          <w:rFonts w:ascii="Times New Roman" w:hAnsi="Times New Roman" w:cs="Times New Roman"/>
          <w:sz w:val="28"/>
          <w:szCs w:val="28"/>
        </w:rPr>
        <w:t xml:space="preserve"> персоналу конкретних умов, які сприяють високому стимулу та плідній праці (створення позитивної взаємодії між учасниками колективу, мотивація), рев</w:t>
      </w:r>
      <w:r w:rsidR="003C15C1">
        <w:rPr>
          <w:rFonts w:ascii="Times New Roman" w:hAnsi="Times New Roman" w:cs="Times New Roman"/>
          <w:sz w:val="28"/>
          <w:szCs w:val="28"/>
        </w:rPr>
        <w:t>ізування злагодженості процесів [4, с.76].</w:t>
      </w:r>
    </w:p>
    <w:p w:rsidR="00C51644" w:rsidRDefault="00FB27D5" w:rsidP="00971845">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такий спосіб можна констатувати той факт, що </w:t>
      </w:r>
      <w:r w:rsidR="003D6179">
        <w:rPr>
          <w:rFonts w:ascii="Times New Roman" w:hAnsi="Times New Roman" w:cs="Times New Roman"/>
          <w:sz w:val="28"/>
          <w:szCs w:val="28"/>
        </w:rPr>
        <w:t xml:space="preserve">управління закладом </w:t>
      </w:r>
      <w:r w:rsidR="005526B3">
        <w:rPr>
          <w:rFonts w:ascii="Times New Roman" w:hAnsi="Times New Roman" w:cs="Times New Roman"/>
          <w:sz w:val="28"/>
          <w:szCs w:val="28"/>
        </w:rPr>
        <w:t xml:space="preserve">освіти </w:t>
      </w:r>
      <w:r w:rsidR="003D6179">
        <w:rPr>
          <w:rFonts w:ascii="Times New Roman" w:hAnsi="Times New Roman" w:cs="Times New Roman"/>
          <w:sz w:val="28"/>
          <w:szCs w:val="28"/>
        </w:rPr>
        <w:t xml:space="preserve">– це </w:t>
      </w:r>
      <w:r w:rsidR="0093462C">
        <w:rPr>
          <w:rFonts w:ascii="Times New Roman" w:hAnsi="Times New Roman" w:cs="Times New Roman"/>
          <w:sz w:val="28"/>
          <w:szCs w:val="28"/>
        </w:rPr>
        <w:t>особлива</w:t>
      </w:r>
      <w:r w:rsidR="00F82F5A">
        <w:rPr>
          <w:rFonts w:ascii="Times New Roman" w:hAnsi="Times New Roman" w:cs="Times New Roman"/>
          <w:sz w:val="28"/>
          <w:szCs w:val="28"/>
        </w:rPr>
        <w:t xml:space="preserve"> діяльність, метою якої є вирішення конкретних освітніх цілей, де керівник відповідає за розподіл обов’язків та їх сумлінне виконання педагогічним колективом закладу освіти а також виведення закладу</w:t>
      </w:r>
      <w:r w:rsidR="006A611F">
        <w:rPr>
          <w:rFonts w:ascii="Times New Roman" w:hAnsi="Times New Roman" w:cs="Times New Roman"/>
          <w:sz w:val="28"/>
          <w:szCs w:val="28"/>
        </w:rPr>
        <w:t xml:space="preserve"> освіти</w:t>
      </w:r>
      <w:r w:rsidR="00F82F5A">
        <w:rPr>
          <w:rFonts w:ascii="Times New Roman" w:hAnsi="Times New Roman" w:cs="Times New Roman"/>
          <w:sz w:val="28"/>
          <w:szCs w:val="28"/>
        </w:rPr>
        <w:t xml:space="preserve"> на високий рівень</w:t>
      </w:r>
      <w:r w:rsidR="007C31D4">
        <w:rPr>
          <w:rFonts w:ascii="Times New Roman" w:hAnsi="Times New Roman" w:cs="Times New Roman"/>
          <w:sz w:val="28"/>
          <w:szCs w:val="28"/>
        </w:rPr>
        <w:t xml:space="preserve"> </w:t>
      </w:r>
      <w:r w:rsidR="003C15C1">
        <w:rPr>
          <w:rFonts w:ascii="Times New Roman" w:hAnsi="Times New Roman" w:cs="Times New Roman"/>
          <w:sz w:val="28"/>
          <w:szCs w:val="28"/>
        </w:rPr>
        <w:t>[55, с. 21</w:t>
      </w:r>
      <w:r w:rsidR="000D66DB" w:rsidRPr="000D66DB">
        <w:rPr>
          <w:rFonts w:ascii="Times New Roman" w:hAnsi="Times New Roman" w:cs="Times New Roman"/>
          <w:sz w:val="28"/>
          <w:szCs w:val="28"/>
        </w:rPr>
        <w:t>]</w:t>
      </w:r>
      <w:r w:rsidR="00F82F5A">
        <w:rPr>
          <w:rFonts w:ascii="Times New Roman" w:hAnsi="Times New Roman" w:cs="Times New Roman"/>
          <w:sz w:val="28"/>
          <w:szCs w:val="28"/>
        </w:rPr>
        <w:t xml:space="preserve">. </w:t>
      </w:r>
    </w:p>
    <w:p w:rsidR="001659EA" w:rsidRDefault="007E07A1" w:rsidP="00971845">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Ефективність прийняття управлінських рішень та готовність протистояти труднощам на шляху до зміцнення системи закладу освіти тією чи іншою мірою підпорядковується психологічний готовності управлінця, а також цілого ряду певних психологічних якостей.</w:t>
      </w:r>
      <w:r w:rsidR="00F91256">
        <w:rPr>
          <w:rFonts w:ascii="Times New Roman" w:hAnsi="Times New Roman" w:cs="Times New Roman"/>
          <w:sz w:val="28"/>
          <w:szCs w:val="28"/>
        </w:rPr>
        <w:t xml:space="preserve"> </w:t>
      </w:r>
    </w:p>
    <w:p w:rsidR="00AA1388" w:rsidRDefault="00AA1388" w:rsidP="00971845">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рамках нашого дослідження істотне значення має структура психологічної готовності керівника базою якої виступають чотири головні компоненти:</w:t>
      </w:r>
    </w:p>
    <w:p w:rsidR="00AA1388" w:rsidRPr="00F64296" w:rsidRDefault="00F64296" w:rsidP="00F64296">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F6463" w:rsidRPr="00F64296">
        <w:rPr>
          <w:rFonts w:ascii="Times New Roman" w:hAnsi="Times New Roman" w:cs="Times New Roman"/>
          <w:sz w:val="28"/>
          <w:szCs w:val="28"/>
        </w:rPr>
        <w:t>операційний</w:t>
      </w:r>
      <w:r w:rsidR="001A010E" w:rsidRPr="00F64296">
        <w:rPr>
          <w:rFonts w:ascii="Times New Roman" w:hAnsi="Times New Roman" w:cs="Times New Roman"/>
          <w:sz w:val="28"/>
          <w:szCs w:val="28"/>
        </w:rPr>
        <w:t xml:space="preserve"> </w:t>
      </w:r>
      <w:r w:rsidR="00E66E2E" w:rsidRPr="00F64296">
        <w:rPr>
          <w:rFonts w:ascii="Times New Roman" w:hAnsi="Times New Roman" w:cs="Times New Roman"/>
          <w:sz w:val="28"/>
          <w:szCs w:val="28"/>
        </w:rPr>
        <w:t>(</w:t>
      </w:r>
      <w:r w:rsidR="001A010E" w:rsidRPr="00F64296">
        <w:rPr>
          <w:rFonts w:ascii="Times New Roman" w:hAnsi="Times New Roman" w:cs="Times New Roman"/>
          <w:sz w:val="28"/>
          <w:szCs w:val="28"/>
        </w:rPr>
        <w:t>включає в себе майстерність та навички знаходження правильних управлінських рішень на практиці</w:t>
      </w:r>
      <w:r w:rsidR="00E66E2E" w:rsidRPr="00F64296">
        <w:rPr>
          <w:rFonts w:ascii="Times New Roman" w:hAnsi="Times New Roman" w:cs="Times New Roman"/>
          <w:sz w:val="28"/>
          <w:szCs w:val="28"/>
        </w:rPr>
        <w:t>)</w:t>
      </w:r>
      <w:r w:rsidR="001A010E" w:rsidRPr="00F64296">
        <w:rPr>
          <w:rFonts w:ascii="Times New Roman" w:hAnsi="Times New Roman" w:cs="Times New Roman"/>
          <w:sz w:val="28"/>
          <w:szCs w:val="28"/>
        </w:rPr>
        <w:t>;</w:t>
      </w:r>
    </w:p>
    <w:p w:rsidR="00E66E2E" w:rsidRDefault="001A010E" w:rsidP="00AA1388">
      <w:pPr>
        <w:pStyle w:val="ListParagraph"/>
        <w:numPr>
          <w:ilvl w:val="0"/>
          <w:numId w:val="8"/>
        </w:numPr>
        <w:tabs>
          <w:tab w:val="left" w:pos="646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мотиваційний </w:t>
      </w:r>
      <w:r w:rsidR="00E66E2E">
        <w:rPr>
          <w:rFonts w:ascii="Times New Roman" w:hAnsi="Times New Roman" w:cs="Times New Roman"/>
          <w:sz w:val="28"/>
          <w:szCs w:val="28"/>
        </w:rPr>
        <w:t>(</w:t>
      </w:r>
      <w:r>
        <w:rPr>
          <w:rFonts w:ascii="Times New Roman" w:hAnsi="Times New Roman" w:cs="Times New Roman"/>
          <w:sz w:val="28"/>
          <w:szCs w:val="28"/>
        </w:rPr>
        <w:t xml:space="preserve">являє собою </w:t>
      </w:r>
      <w:r w:rsidR="00E66E2E">
        <w:rPr>
          <w:rFonts w:ascii="Times New Roman" w:hAnsi="Times New Roman" w:cs="Times New Roman"/>
          <w:sz w:val="28"/>
          <w:szCs w:val="28"/>
        </w:rPr>
        <w:t>комплекс мотивів);</w:t>
      </w:r>
    </w:p>
    <w:p w:rsidR="001A010E" w:rsidRPr="00F64296" w:rsidRDefault="00F64296" w:rsidP="00F64296">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66E2E" w:rsidRPr="00F64296">
        <w:rPr>
          <w:rFonts w:ascii="Times New Roman" w:hAnsi="Times New Roman" w:cs="Times New Roman"/>
          <w:sz w:val="28"/>
          <w:szCs w:val="28"/>
        </w:rPr>
        <w:t>особистісний (поєднання необхідних для управлінця якостей, які пов’язані безпосередньо із процесом діяльності</w:t>
      </w:r>
      <w:r w:rsidR="006763E9" w:rsidRPr="00F64296">
        <w:rPr>
          <w:rFonts w:ascii="Times New Roman" w:hAnsi="Times New Roman" w:cs="Times New Roman"/>
          <w:sz w:val="28"/>
          <w:szCs w:val="28"/>
        </w:rPr>
        <w:t xml:space="preserve"> та власним ставлення</w:t>
      </w:r>
      <w:r w:rsidR="00E66E2E" w:rsidRPr="00F64296">
        <w:rPr>
          <w:rFonts w:ascii="Times New Roman" w:hAnsi="Times New Roman" w:cs="Times New Roman"/>
          <w:sz w:val="28"/>
          <w:szCs w:val="28"/>
        </w:rPr>
        <w:t xml:space="preserve"> до колективу, самого себе та соціуму);</w:t>
      </w:r>
    </w:p>
    <w:p w:rsidR="00E66E2E" w:rsidRPr="00F64296" w:rsidRDefault="00F64296" w:rsidP="00F64296">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66E2E" w:rsidRPr="00F64296">
        <w:rPr>
          <w:rFonts w:ascii="Times New Roman" w:hAnsi="Times New Roman" w:cs="Times New Roman"/>
          <w:sz w:val="28"/>
          <w:szCs w:val="28"/>
        </w:rPr>
        <w:t>когнітивний (</w:t>
      </w:r>
      <w:r w:rsidR="005C6007" w:rsidRPr="00F64296">
        <w:rPr>
          <w:rFonts w:ascii="Times New Roman" w:hAnsi="Times New Roman" w:cs="Times New Roman"/>
          <w:sz w:val="28"/>
          <w:szCs w:val="28"/>
        </w:rPr>
        <w:t>комплекс бази знань, які сприяють ефективн</w:t>
      </w:r>
      <w:r w:rsidR="006763E9" w:rsidRPr="00F64296">
        <w:rPr>
          <w:rFonts w:ascii="Times New Roman" w:hAnsi="Times New Roman" w:cs="Times New Roman"/>
          <w:sz w:val="28"/>
          <w:szCs w:val="28"/>
        </w:rPr>
        <w:t>ому управлінню</w:t>
      </w:r>
      <w:r w:rsidR="00FC50E3">
        <w:rPr>
          <w:rFonts w:ascii="Times New Roman" w:hAnsi="Times New Roman" w:cs="Times New Roman"/>
          <w:sz w:val="28"/>
          <w:szCs w:val="28"/>
        </w:rPr>
        <w:t>)</w:t>
      </w:r>
      <w:r w:rsidR="00E66E2E" w:rsidRPr="00F64296">
        <w:rPr>
          <w:rFonts w:ascii="Times New Roman" w:hAnsi="Times New Roman" w:cs="Times New Roman"/>
          <w:sz w:val="28"/>
          <w:szCs w:val="28"/>
        </w:rPr>
        <w:t>.</w:t>
      </w:r>
    </w:p>
    <w:p w:rsidR="00450F0D" w:rsidRDefault="007859B5" w:rsidP="00B41A80">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реалізацію освітніх цілей направлений характер діяльності закладу</w:t>
      </w:r>
      <w:r w:rsidR="0097296D">
        <w:rPr>
          <w:rFonts w:ascii="Times New Roman" w:hAnsi="Times New Roman" w:cs="Times New Roman"/>
          <w:sz w:val="28"/>
          <w:szCs w:val="28"/>
        </w:rPr>
        <w:t xml:space="preserve"> освіти</w:t>
      </w:r>
      <w:r>
        <w:rPr>
          <w:rFonts w:ascii="Times New Roman" w:hAnsi="Times New Roman" w:cs="Times New Roman"/>
          <w:sz w:val="28"/>
          <w:szCs w:val="28"/>
        </w:rPr>
        <w:t xml:space="preserve">, що вважається головною складовою управлінської діяльності. </w:t>
      </w:r>
      <w:r w:rsidR="00402E99">
        <w:rPr>
          <w:rFonts w:ascii="Times New Roman" w:hAnsi="Times New Roman" w:cs="Times New Roman"/>
          <w:sz w:val="28"/>
          <w:szCs w:val="28"/>
        </w:rPr>
        <w:t>Така діяльн</w:t>
      </w:r>
      <w:r w:rsidR="005C31DD">
        <w:rPr>
          <w:rFonts w:ascii="Times New Roman" w:hAnsi="Times New Roman" w:cs="Times New Roman"/>
          <w:sz w:val="28"/>
          <w:szCs w:val="28"/>
        </w:rPr>
        <w:t xml:space="preserve">ість потребує творчого підходу і креативності через обмеженість умов </w:t>
      </w:r>
      <w:r w:rsidR="005F74EA">
        <w:rPr>
          <w:rFonts w:ascii="Times New Roman" w:hAnsi="Times New Roman" w:cs="Times New Roman"/>
          <w:sz w:val="28"/>
          <w:szCs w:val="28"/>
        </w:rPr>
        <w:t xml:space="preserve">та </w:t>
      </w:r>
      <w:proofErr w:type="spellStart"/>
      <w:r w:rsidR="00CF7AD5">
        <w:rPr>
          <w:rFonts w:ascii="Times New Roman" w:hAnsi="Times New Roman" w:cs="Times New Roman"/>
          <w:sz w:val="28"/>
          <w:szCs w:val="28"/>
        </w:rPr>
        <w:t>нетиповість</w:t>
      </w:r>
      <w:proofErr w:type="spellEnd"/>
      <w:r w:rsidR="005C31DD">
        <w:rPr>
          <w:rFonts w:ascii="Times New Roman" w:hAnsi="Times New Roman" w:cs="Times New Roman"/>
          <w:sz w:val="28"/>
          <w:szCs w:val="28"/>
        </w:rPr>
        <w:t xml:space="preserve"> механізмів реалізації.</w:t>
      </w:r>
      <w:r w:rsidR="005F74EA">
        <w:rPr>
          <w:rFonts w:ascii="Times New Roman" w:hAnsi="Times New Roman" w:cs="Times New Roman"/>
          <w:sz w:val="28"/>
          <w:szCs w:val="28"/>
        </w:rPr>
        <w:t xml:space="preserve"> </w:t>
      </w:r>
      <w:r w:rsidR="00BA5F5C">
        <w:rPr>
          <w:rFonts w:ascii="Times New Roman" w:hAnsi="Times New Roman" w:cs="Times New Roman"/>
          <w:sz w:val="28"/>
          <w:szCs w:val="28"/>
        </w:rPr>
        <w:t xml:space="preserve">Тобто сюди відноситься управління базою якого є загальнодержавні механізми, а саме: </w:t>
      </w:r>
      <w:r w:rsidR="008B572C">
        <w:rPr>
          <w:rFonts w:ascii="Times New Roman" w:hAnsi="Times New Roman" w:cs="Times New Roman"/>
          <w:sz w:val="28"/>
          <w:szCs w:val="28"/>
        </w:rPr>
        <w:t xml:space="preserve">певний перелік нормативних документів, підвищення рівня кваліфікації педагогів, забезпечення матеріально-фінансовими можливостями для забезпечення </w:t>
      </w:r>
      <w:r w:rsidR="006F1EEB">
        <w:rPr>
          <w:rFonts w:ascii="Times New Roman" w:hAnsi="Times New Roman" w:cs="Times New Roman"/>
          <w:sz w:val="28"/>
          <w:szCs w:val="28"/>
        </w:rPr>
        <w:t xml:space="preserve">освітнього </w:t>
      </w:r>
      <w:r w:rsidR="008B572C">
        <w:rPr>
          <w:rFonts w:ascii="Times New Roman" w:hAnsi="Times New Roman" w:cs="Times New Roman"/>
          <w:sz w:val="28"/>
          <w:szCs w:val="28"/>
        </w:rPr>
        <w:t>процесу</w:t>
      </w:r>
      <w:r w:rsidR="007C31D4">
        <w:rPr>
          <w:rFonts w:ascii="Times New Roman" w:hAnsi="Times New Roman" w:cs="Times New Roman"/>
          <w:sz w:val="28"/>
          <w:szCs w:val="28"/>
        </w:rPr>
        <w:t xml:space="preserve"> </w:t>
      </w:r>
      <w:r w:rsidR="00FC50E3">
        <w:rPr>
          <w:rFonts w:ascii="Times New Roman" w:hAnsi="Times New Roman" w:cs="Times New Roman"/>
          <w:sz w:val="28"/>
          <w:szCs w:val="28"/>
        </w:rPr>
        <w:t>[</w:t>
      </w:r>
      <w:r w:rsidR="003C15C1">
        <w:rPr>
          <w:rFonts w:ascii="Times New Roman" w:hAnsi="Times New Roman" w:cs="Times New Roman"/>
          <w:sz w:val="28"/>
          <w:szCs w:val="28"/>
        </w:rPr>
        <w:t>55, с. 22</w:t>
      </w:r>
      <w:r w:rsidR="00E83F8D" w:rsidRPr="00E83F8D">
        <w:rPr>
          <w:rFonts w:ascii="Times New Roman" w:hAnsi="Times New Roman" w:cs="Times New Roman"/>
          <w:sz w:val="28"/>
          <w:szCs w:val="28"/>
        </w:rPr>
        <w:t>]</w:t>
      </w:r>
      <w:r w:rsidR="008B572C">
        <w:rPr>
          <w:rFonts w:ascii="Times New Roman" w:hAnsi="Times New Roman" w:cs="Times New Roman"/>
          <w:sz w:val="28"/>
          <w:szCs w:val="28"/>
        </w:rPr>
        <w:t>.</w:t>
      </w:r>
    </w:p>
    <w:p w:rsidR="008B572C" w:rsidRDefault="008B572C" w:rsidP="00B41A80">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основі проаналізованої літератури у підсумку варто зазначити, що </w:t>
      </w:r>
      <w:r w:rsidR="0040472A">
        <w:rPr>
          <w:rFonts w:ascii="Times New Roman" w:hAnsi="Times New Roman" w:cs="Times New Roman"/>
          <w:sz w:val="28"/>
          <w:szCs w:val="28"/>
        </w:rPr>
        <w:t xml:space="preserve">для результативної діяльності освітнього закладу в сучасних умовах управлінцю необхідно </w:t>
      </w:r>
      <w:r w:rsidR="001D7F69">
        <w:rPr>
          <w:rFonts w:ascii="Times New Roman" w:hAnsi="Times New Roman" w:cs="Times New Roman"/>
          <w:sz w:val="28"/>
          <w:szCs w:val="28"/>
        </w:rPr>
        <w:t xml:space="preserve">забезпечити зручні умови для проведення </w:t>
      </w:r>
      <w:r w:rsidR="00627D22">
        <w:rPr>
          <w:rFonts w:ascii="Times New Roman" w:hAnsi="Times New Roman" w:cs="Times New Roman"/>
          <w:sz w:val="28"/>
          <w:szCs w:val="28"/>
        </w:rPr>
        <w:t>освітнього</w:t>
      </w:r>
      <w:r w:rsidR="001D7F69">
        <w:rPr>
          <w:rFonts w:ascii="Times New Roman" w:hAnsi="Times New Roman" w:cs="Times New Roman"/>
          <w:sz w:val="28"/>
          <w:szCs w:val="28"/>
        </w:rPr>
        <w:t xml:space="preserve"> процесу, поступово та стабільно </w:t>
      </w:r>
      <w:r w:rsidR="002B0A1C">
        <w:rPr>
          <w:rFonts w:ascii="Times New Roman" w:hAnsi="Times New Roman" w:cs="Times New Roman"/>
          <w:sz w:val="28"/>
          <w:szCs w:val="28"/>
        </w:rPr>
        <w:t>ініціювати залучення педагогів до</w:t>
      </w:r>
      <w:r w:rsidR="001D7F69">
        <w:rPr>
          <w:rFonts w:ascii="Times New Roman" w:hAnsi="Times New Roman" w:cs="Times New Roman"/>
          <w:sz w:val="28"/>
          <w:szCs w:val="28"/>
        </w:rPr>
        <w:t xml:space="preserve"> інноваційних освітніх проектів, підтримувати педагогів-новаторів. А що стосується низки</w:t>
      </w:r>
      <w:r w:rsidR="0040472A">
        <w:rPr>
          <w:rFonts w:ascii="Times New Roman" w:hAnsi="Times New Roman" w:cs="Times New Roman"/>
          <w:sz w:val="28"/>
          <w:szCs w:val="28"/>
        </w:rPr>
        <w:t xml:space="preserve"> </w:t>
      </w:r>
      <w:r w:rsidR="001D7F69">
        <w:rPr>
          <w:rFonts w:ascii="Times New Roman" w:hAnsi="Times New Roman" w:cs="Times New Roman"/>
          <w:sz w:val="28"/>
          <w:szCs w:val="28"/>
        </w:rPr>
        <w:t xml:space="preserve">особистісних </w:t>
      </w:r>
      <w:r w:rsidR="0040472A">
        <w:rPr>
          <w:rFonts w:ascii="Times New Roman" w:hAnsi="Times New Roman" w:cs="Times New Roman"/>
          <w:sz w:val="28"/>
          <w:szCs w:val="28"/>
        </w:rPr>
        <w:t>характеристик,</w:t>
      </w:r>
      <w:r w:rsidR="001D7F69">
        <w:rPr>
          <w:rFonts w:ascii="Times New Roman" w:hAnsi="Times New Roman" w:cs="Times New Roman"/>
          <w:sz w:val="28"/>
          <w:szCs w:val="28"/>
        </w:rPr>
        <w:t xml:space="preserve"> то сюди необхідно віднести </w:t>
      </w:r>
      <w:r w:rsidR="0040472A">
        <w:rPr>
          <w:rFonts w:ascii="Times New Roman" w:hAnsi="Times New Roman" w:cs="Times New Roman"/>
          <w:sz w:val="28"/>
          <w:szCs w:val="28"/>
        </w:rPr>
        <w:t xml:space="preserve">готовність до постійних змін, </w:t>
      </w:r>
      <w:r w:rsidR="00541307">
        <w:rPr>
          <w:rFonts w:ascii="Times New Roman" w:hAnsi="Times New Roman" w:cs="Times New Roman"/>
          <w:sz w:val="28"/>
          <w:szCs w:val="28"/>
        </w:rPr>
        <w:t>безперервний власний</w:t>
      </w:r>
      <w:r w:rsidR="0040472A">
        <w:rPr>
          <w:rFonts w:ascii="Times New Roman" w:hAnsi="Times New Roman" w:cs="Times New Roman"/>
          <w:sz w:val="28"/>
          <w:szCs w:val="28"/>
        </w:rPr>
        <w:t xml:space="preserve"> розвиток та постійне підвищення кваліфікації. Останнє у свою чергу буде підґрунтям впевненості директора у власних діях</w:t>
      </w:r>
      <w:r w:rsidR="00541307">
        <w:rPr>
          <w:rFonts w:ascii="Times New Roman" w:hAnsi="Times New Roman" w:cs="Times New Roman"/>
          <w:sz w:val="28"/>
          <w:szCs w:val="28"/>
        </w:rPr>
        <w:t xml:space="preserve"> результатом якого стане</w:t>
      </w:r>
      <w:r w:rsidR="0040472A">
        <w:rPr>
          <w:rFonts w:ascii="Times New Roman" w:hAnsi="Times New Roman" w:cs="Times New Roman"/>
          <w:sz w:val="28"/>
          <w:szCs w:val="28"/>
        </w:rPr>
        <w:t xml:space="preserve"> безперервний розвиток закладу</w:t>
      </w:r>
      <w:r w:rsidR="007B5C7B">
        <w:rPr>
          <w:rFonts w:ascii="Times New Roman" w:hAnsi="Times New Roman" w:cs="Times New Roman"/>
          <w:sz w:val="28"/>
          <w:szCs w:val="28"/>
        </w:rPr>
        <w:t xml:space="preserve"> освіти</w:t>
      </w:r>
      <w:r w:rsidR="003C15C1">
        <w:rPr>
          <w:rFonts w:ascii="Times New Roman" w:hAnsi="Times New Roman" w:cs="Times New Roman"/>
          <w:sz w:val="28"/>
          <w:szCs w:val="28"/>
        </w:rPr>
        <w:t xml:space="preserve"> [55, с. 23</w:t>
      </w:r>
      <w:r w:rsidR="007C31D4">
        <w:rPr>
          <w:rFonts w:ascii="Times New Roman" w:hAnsi="Times New Roman" w:cs="Times New Roman"/>
          <w:sz w:val="28"/>
          <w:szCs w:val="28"/>
        </w:rPr>
        <w:t>]</w:t>
      </w:r>
      <w:r w:rsidR="0040472A">
        <w:rPr>
          <w:rFonts w:ascii="Times New Roman" w:hAnsi="Times New Roman" w:cs="Times New Roman"/>
          <w:sz w:val="28"/>
          <w:szCs w:val="28"/>
        </w:rPr>
        <w:t xml:space="preserve">. </w:t>
      </w:r>
    </w:p>
    <w:p w:rsidR="00302AE9" w:rsidRDefault="00302AE9" w:rsidP="00B41A80">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Роль директора </w:t>
      </w:r>
      <w:r w:rsidR="00F278D7">
        <w:rPr>
          <w:rFonts w:ascii="Times New Roman" w:hAnsi="Times New Roman" w:cs="Times New Roman"/>
          <w:sz w:val="28"/>
          <w:szCs w:val="28"/>
        </w:rPr>
        <w:t>в управлінській</w:t>
      </w:r>
      <w:r>
        <w:rPr>
          <w:rFonts w:ascii="Times New Roman" w:hAnsi="Times New Roman" w:cs="Times New Roman"/>
          <w:sz w:val="28"/>
          <w:szCs w:val="28"/>
        </w:rPr>
        <w:t xml:space="preserve"> діяльності закладу освіти вважається провідною, проте разом з тим варто не забувати про вклад інших учасників освітнього процесу, який також є значущим. </w:t>
      </w:r>
      <w:r w:rsidR="00382E57">
        <w:rPr>
          <w:rFonts w:ascii="Times New Roman" w:hAnsi="Times New Roman" w:cs="Times New Roman"/>
          <w:sz w:val="28"/>
          <w:szCs w:val="28"/>
        </w:rPr>
        <w:t xml:space="preserve">Для того аби цей вклад був поміченим та оціненим доцільно виокремити зміст, форми та методи покращення управлінських якостей </w:t>
      </w:r>
      <w:r w:rsidR="00F867B9">
        <w:rPr>
          <w:rFonts w:ascii="Times New Roman" w:hAnsi="Times New Roman" w:cs="Times New Roman"/>
          <w:sz w:val="28"/>
          <w:szCs w:val="28"/>
        </w:rPr>
        <w:t xml:space="preserve">керівників освітніх установ, віднайти шляхи оптимізації контролю </w:t>
      </w:r>
      <w:r w:rsidR="00984799">
        <w:rPr>
          <w:rFonts w:ascii="Times New Roman" w:hAnsi="Times New Roman" w:cs="Times New Roman"/>
          <w:sz w:val="28"/>
          <w:szCs w:val="28"/>
        </w:rPr>
        <w:t>педагогічної діяльності працівників</w:t>
      </w:r>
      <w:r w:rsidR="003C15C1">
        <w:rPr>
          <w:rFonts w:ascii="Times New Roman" w:hAnsi="Times New Roman" w:cs="Times New Roman"/>
          <w:sz w:val="28"/>
          <w:szCs w:val="28"/>
        </w:rPr>
        <w:t xml:space="preserve"> [52, с. 92]</w:t>
      </w:r>
      <w:r w:rsidR="00984799">
        <w:rPr>
          <w:rFonts w:ascii="Times New Roman" w:hAnsi="Times New Roman" w:cs="Times New Roman"/>
          <w:sz w:val="28"/>
          <w:szCs w:val="28"/>
        </w:rPr>
        <w:t xml:space="preserve">. </w:t>
      </w:r>
    </w:p>
    <w:p w:rsidR="000D4FDE" w:rsidRDefault="000D4FDE" w:rsidP="00981B76">
      <w:pPr>
        <w:tabs>
          <w:tab w:val="left" w:pos="6465"/>
        </w:tabs>
        <w:spacing w:after="0" w:line="360" w:lineRule="auto"/>
        <w:ind w:firstLine="567"/>
        <w:jc w:val="both"/>
        <w:rPr>
          <w:rFonts w:ascii="Times New Roman" w:hAnsi="Times New Roman" w:cs="Times New Roman"/>
          <w:sz w:val="28"/>
          <w:szCs w:val="28"/>
        </w:rPr>
      </w:pPr>
      <w:r w:rsidRPr="000D4FDE">
        <w:rPr>
          <w:rFonts w:ascii="Times New Roman" w:hAnsi="Times New Roman" w:cs="Times New Roman"/>
          <w:sz w:val="28"/>
          <w:szCs w:val="28"/>
        </w:rPr>
        <w:lastRenderedPageBreak/>
        <w:t>Управління закладом освіти – це заплутана структура, яка охоплює моральні та матеріальні процеси. Головним елементом освітньої установи, що визначає її систему як соціальну є людина. Разом з тим організація освітнього простору потребує також технічного забезпечення та великого різноманіття речей. Цю матеріальну складову можна виокремити як незалежні об’єкти закладу освіти як системного утворення.</w:t>
      </w:r>
    </w:p>
    <w:p w:rsidR="004B00E2" w:rsidRDefault="005B4909" w:rsidP="000D4FDE">
      <w:pPr>
        <w:tabs>
          <w:tab w:val="left" w:pos="6465"/>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Суть діяльності керівників сучасної шк</w:t>
      </w:r>
      <w:r w:rsidR="000D4FDE">
        <w:rPr>
          <w:rFonts w:ascii="Times New Roman" w:hAnsi="Times New Roman" w:cs="Times New Roman"/>
          <w:sz w:val="28"/>
          <w:szCs w:val="28"/>
        </w:rPr>
        <w:t>оли репрезентована в додатку А.</w:t>
      </w:r>
    </w:p>
    <w:p w:rsidR="00924DCD" w:rsidRDefault="009E5A52" w:rsidP="00921148">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Управління закладом освіти – це </w:t>
      </w:r>
      <w:r w:rsidR="007C5E8A">
        <w:rPr>
          <w:rFonts w:ascii="Times New Roman" w:hAnsi="Times New Roman" w:cs="Times New Roman"/>
          <w:sz w:val="28"/>
          <w:szCs w:val="28"/>
        </w:rPr>
        <w:t>першочергово управління колективом людей, як учнівським так і педагогічним, але й має бути місце речам.</w:t>
      </w:r>
    </w:p>
    <w:p w:rsidR="009E4662" w:rsidRDefault="00E46DBB" w:rsidP="00921148">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Основну частину змісту діяльності керівників освітніх установ становить </w:t>
      </w:r>
      <w:proofErr w:type="spellStart"/>
      <w:r>
        <w:rPr>
          <w:rFonts w:ascii="Times New Roman" w:hAnsi="Times New Roman" w:cs="Times New Roman"/>
          <w:sz w:val="28"/>
          <w:szCs w:val="28"/>
        </w:rPr>
        <w:t>внутрішньошкільне</w:t>
      </w:r>
      <w:proofErr w:type="spellEnd"/>
      <w:r>
        <w:rPr>
          <w:rFonts w:ascii="Times New Roman" w:hAnsi="Times New Roman" w:cs="Times New Roman"/>
          <w:sz w:val="28"/>
          <w:szCs w:val="28"/>
        </w:rPr>
        <w:t xml:space="preserve"> управління</w:t>
      </w:r>
      <w:r w:rsidR="003C15C1">
        <w:rPr>
          <w:rFonts w:ascii="Times New Roman" w:hAnsi="Times New Roman" w:cs="Times New Roman"/>
          <w:sz w:val="28"/>
          <w:szCs w:val="28"/>
          <w:lang w:val="ru-RU"/>
        </w:rPr>
        <w:t xml:space="preserve"> </w:t>
      </w:r>
      <w:r>
        <w:rPr>
          <w:rFonts w:ascii="Times New Roman" w:hAnsi="Times New Roman" w:cs="Times New Roman"/>
          <w:sz w:val="28"/>
          <w:szCs w:val="28"/>
        </w:rPr>
        <w:t xml:space="preserve">. </w:t>
      </w:r>
    </w:p>
    <w:p w:rsidR="00AA57FF" w:rsidRDefault="00AE2FB4" w:rsidP="00472946">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Воно визначається як </w:t>
      </w:r>
      <w:r w:rsidR="00DD253C">
        <w:rPr>
          <w:rFonts w:ascii="Times New Roman" w:hAnsi="Times New Roman" w:cs="Times New Roman"/>
          <w:sz w:val="28"/>
          <w:szCs w:val="28"/>
        </w:rPr>
        <w:t xml:space="preserve">нероздільна </w:t>
      </w:r>
      <w:r w:rsidR="00345A04">
        <w:rPr>
          <w:rFonts w:ascii="Times New Roman" w:hAnsi="Times New Roman" w:cs="Times New Roman"/>
          <w:sz w:val="28"/>
          <w:szCs w:val="28"/>
        </w:rPr>
        <w:t>під</w:t>
      </w:r>
      <w:r w:rsidR="00DD253C">
        <w:rPr>
          <w:rFonts w:ascii="Times New Roman" w:hAnsi="Times New Roman" w:cs="Times New Roman"/>
          <w:sz w:val="28"/>
          <w:szCs w:val="28"/>
        </w:rPr>
        <w:t xml:space="preserve">система (елементи управління, зв’язки та механізми </w:t>
      </w:r>
      <w:proofErr w:type="spellStart"/>
      <w:r w:rsidR="00DD253C">
        <w:rPr>
          <w:rFonts w:ascii="Times New Roman" w:hAnsi="Times New Roman" w:cs="Times New Roman"/>
          <w:sz w:val="28"/>
          <w:szCs w:val="28"/>
        </w:rPr>
        <w:t>співдіяння</w:t>
      </w:r>
      <w:proofErr w:type="spellEnd"/>
      <w:r w:rsidR="00DD253C">
        <w:rPr>
          <w:rFonts w:ascii="Times New Roman" w:hAnsi="Times New Roman" w:cs="Times New Roman"/>
          <w:sz w:val="28"/>
          <w:szCs w:val="28"/>
        </w:rPr>
        <w:t>) складної педагогічної системи школи організація та дії якої направлена на оптимізацію динаміки</w:t>
      </w:r>
      <w:r w:rsidR="00B95253">
        <w:rPr>
          <w:rFonts w:ascii="Times New Roman" w:hAnsi="Times New Roman" w:cs="Times New Roman"/>
          <w:sz w:val="28"/>
          <w:szCs w:val="28"/>
        </w:rPr>
        <w:t xml:space="preserve"> та статики р</w:t>
      </w:r>
      <w:r w:rsidR="00A70679">
        <w:rPr>
          <w:rFonts w:ascii="Times New Roman" w:hAnsi="Times New Roman" w:cs="Times New Roman"/>
          <w:sz w:val="28"/>
          <w:szCs w:val="28"/>
        </w:rPr>
        <w:t>озвитку закладу освіти (рис. 1.2</w:t>
      </w:r>
      <w:r w:rsidR="00B95253">
        <w:rPr>
          <w:rFonts w:ascii="Times New Roman" w:hAnsi="Times New Roman" w:cs="Times New Roman"/>
          <w:sz w:val="28"/>
          <w:szCs w:val="28"/>
        </w:rPr>
        <w:t xml:space="preserve">). </w:t>
      </w:r>
    </w:p>
    <w:p w:rsidR="000D4FDE" w:rsidRPr="000D4FDE" w:rsidRDefault="000D4FDE" w:rsidP="000D4FDE">
      <w:pPr>
        <w:tabs>
          <w:tab w:val="left" w:pos="6465"/>
        </w:tabs>
        <w:spacing w:after="0" w:line="360" w:lineRule="auto"/>
        <w:ind w:firstLine="567"/>
        <w:jc w:val="both"/>
        <w:rPr>
          <w:rFonts w:ascii="Times New Roman" w:hAnsi="Times New Roman" w:cs="Times New Roman"/>
          <w:sz w:val="28"/>
          <w:szCs w:val="28"/>
        </w:rPr>
      </w:pPr>
      <w:r w:rsidRPr="000D4FDE">
        <w:rPr>
          <w:rFonts w:ascii="Times New Roman" w:hAnsi="Times New Roman" w:cs="Times New Roman"/>
          <w:sz w:val="28"/>
          <w:szCs w:val="28"/>
        </w:rPr>
        <w:t xml:space="preserve">Взаємозв’язок між теорією </w:t>
      </w:r>
      <w:proofErr w:type="spellStart"/>
      <w:r w:rsidRPr="000D4FDE">
        <w:rPr>
          <w:rFonts w:ascii="Times New Roman" w:hAnsi="Times New Roman" w:cs="Times New Roman"/>
          <w:sz w:val="28"/>
          <w:szCs w:val="28"/>
        </w:rPr>
        <w:t>внутрішньошкільного</w:t>
      </w:r>
      <w:proofErr w:type="spellEnd"/>
      <w:r w:rsidRPr="000D4FDE">
        <w:rPr>
          <w:rFonts w:ascii="Times New Roman" w:hAnsi="Times New Roman" w:cs="Times New Roman"/>
          <w:sz w:val="28"/>
          <w:szCs w:val="28"/>
        </w:rPr>
        <w:t xml:space="preserve"> управління та спорідненими науками проілюстровано в додатку Б. Схематична побудова композиційної системи </w:t>
      </w:r>
      <w:proofErr w:type="spellStart"/>
      <w:r w:rsidRPr="000D4FDE">
        <w:rPr>
          <w:rFonts w:ascii="Times New Roman" w:hAnsi="Times New Roman" w:cs="Times New Roman"/>
          <w:sz w:val="28"/>
          <w:szCs w:val="28"/>
        </w:rPr>
        <w:t>внутрішньошкільного</w:t>
      </w:r>
      <w:proofErr w:type="spellEnd"/>
      <w:r w:rsidRPr="000D4FDE">
        <w:rPr>
          <w:rFonts w:ascii="Times New Roman" w:hAnsi="Times New Roman" w:cs="Times New Roman"/>
          <w:sz w:val="28"/>
          <w:szCs w:val="28"/>
        </w:rPr>
        <w:t xml:space="preserve"> управління в закладах загальної середньої освіти представлена в додатку В. </w:t>
      </w:r>
    </w:p>
    <w:p w:rsidR="0074164B" w:rsidRDefault="000D4FDE" w:rsidP="00717AFF">
      <w:pPr>
        <w:tabs>
          <w:tab w:val="left" w:pos="6465"/>
        </w:tabs>
        <w:spacing w:after="0" w:line="360" w:lineRule="auto"/>
        <w:ind w:firstLine="567"/>
        <w:jc w:val="both"/>
        <w:rPr>
          <w:rFonts w:ascii="Times New Roman" w:hAnsi="Times New Roman" w:cs="Times New Roman"/>
          <w:sz w:val="28"/>
          <w:szCs w:val="28"/>
        </w:rPr>
      </w:pPr>
      <w:r w:rsidRPr="000D4FDE">
        <w:rPr>
          <w:rFonts w:ascii="Times New Roman" w:hAnsi="Times New Roman" w:cs="Times New Roman"/>
          <w:sz w:val="28"/>
          <w:szCs w:val="28"/>
        </w:rPr>
        <w:t xml:space="preserve">Існує ряд процесів, які сприяють роботі освітньої установи, серед них найважливіші – педагогічні, соціально-економічні, когнітивні тощо. </w:t>
      </w:r>
      <w:proofErr w:type="spellStart"/>
      <w:r w:rsidRPr="000D4FDE">
        <w:rPr>
          <w:rFonts w:ascii="Times New Roman" w:hAnsi="Times New Roman" w:cs="Times New Roman"/>
          <w:sz w:val="28"/>
          <w:szCs w:val="28"/>
        </w:rPr>
        <w:t>Внутрішньошкільне</w:t>
      </w:r>
      <w:proofErr w:type="spellEnd"/>
      <w:r w:rsidRPr="000D4FDE">
        <w:rPr>
          <w:rFonts w:ascii="Times New Roman" w:hAnsi="Times New Roman" w:cs="Times New Roman"/>
          <w:sz w:val="28"/>
          <w:szCs w:val="28"/>
        </w:rPr>
        <w:t xml:space="preserve"> управління бере на себе відповідальність забезпечити єдність комплексу умов (кадрових, правових, психологічний, санітарно-гігієнічних, фінансових, адміністративні тощо), які залучают</w:t>
      </w:r>
      <w:r w:rsidR="00776E75">
        <w:rPr>
          <w:rFonts w:ascii="Times New Roman" w:hAnsi="Times New Roman" w:cs="Times New Roman"/>
          <w:sz w:val="28"/>
          <w:szCs w:val="28"/>
        </w:rPr>
        <w:t>ь всі вище зазначені процеси [5, с. 59</w:t>
      </w:r>
      <w:r w:rsidRPr="000D4FDE">
        <w:rPr>
          <w:rFonts w:ascii="Times New Roman" w:hAnsi="Times New Roman" w:cs="Times New Roman"/>
          <w:sz w:val="28"/>
          <w:szCs w:val="28"/>
        </w:rPr>
        <w:t>]</w:t>
      </w:r>
      <w:r w:rsidR="00A93692">
        <w:rPr>
          <w:rFonts w:ascii="Times New Roman" w:hAnsi="Times New Roman" w:cs="Times New Roman"/>
          <w:sz w:val="28"/>
          <w:szCs w:val="28"/>
        </w:rPr>
        <w:t>.</w:t>
      </w:r>
    </w:p>
    <w:p w:rsidR="00C304B9" w:rsidRDefault="0074164B" w:rsidP="00A93692">
      <w:pPr>
        <w:tabs>
          <w:tab w:val="left" w:pos="6465"/>
        </w:tabs>
        <w:spacing w:after="0" w:line="360" w:lineRule="auto"/>
        <w:ind w:firstLine="426"/>
        <w:jc w:val="center"/>
        <w:rPr>
          <w:rFonts w:ascii="Times New Roman" w:hAnsi="Times New Roman" w:cs="Times New Roman"/>
          <w:sz w:val="28"/>
          <w:szCs w:val="28"/>
        </w:rPr>
      </w:pPr>
      <w:r>
        <w:rPr>
          <w:rFonts w:ascii="Times New Roman" w:hAnsi="Times New Roman" w:cs="Times New Roman"/>
          <w:noProof/>
          <w:sz w:val="28"/>
          <w:szCs w:val="28"/>
          <w:lang w:eastAsia="uk-UA"/>
        </w:rPr>
        <w:lastRenderedPageBreak/>
        <w:drawing>
          <wp:inline distT="0" distB="0" distL="0" distR="0">
            <wp:extent cx="5743575" cy="2257425"/>
            <wp:effectExtent l="0" t="0" r="2857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A70679">
        <w:rPr>
          <w:rFonts w:ascii="Times New Roman" w:hAnsi="Times New Roman" w:cs="Times New Roman"/>
          <w:sz w:val="26"/>
          <w:szCs w:val="26"/>
        </w:rPr>
        <w:t>Рис. 1.2</w:t>
      </w:r>
      <w:r w:rsidRPr="00717AFF">
        <w:rPr>
          <w:rFonts w:ascii="Times New Roman" w:hAnsi="Times New Roman" w:cs="Times New Roman"/>
          <w:sz w:val="26"/>
          <w:szCs w:val="26"/>
        </w:rPr>
        <w:t xml:space="preserve">. Зміст </w:t>
      </w:r>
      <w:proofErr w:type="spellStart"/>
      <w:r w:rsidRPr="00717AFF">
        <w:rPr>
          <w:rFonts w:ascii="Times New Roman" w:hAnsi="Times New Roman" w:cs="Times New Roman"/>
          <w:sz w:val="26"/>
          <w:szCs w:val="26"/>
        </w:rPr>
        <w:t>внутрішньошкільного</w:t>
      </w:r>
      <w:proofErr w:type="spellEnd"/>
      <w:r w:rsidRPr="00717AFF">
        <w:rPr>
          <w:rFonts w:ascii="Times New Roman" w:hAnsi="Times New Roman" w:cs="Times New Roman"/>
          <w:sz w:val="26"/>
          <w:szCs w:val="26"/>
        </w:rPr>
        <w:t xml:space="preserve"> управління [</w:t>
      </w:r>
      <w:r w:rsidR="00B217C8">
        <w:rPr>
          <w:rFonts w:ascii="Times New Roman" w:hAnsi="Times New Roman" w:cs="Times New Roman"/>
          <w:sz w:val="26"/>
          <w:szCs w:val="26"/>
        </w:rPr>
        <w:t>5, с. 60</w:t>
      </w:r>
      <w:r w:rsidRPr="00717AFF">
        <w:rPr>
          <w:rFonts w:ascii="Times New Roman" w:hAnsi="Times New Roman" w:cs="Times New Roman"/>
          <w:sz w:val="26"/>
          <w:szCs w:val="26"/>
        </w:rPr>
        <w:t>]</w:t>
      </w:r>
    </w:p>
    <w:p w:rsidR="00C304B9" w:rsidRDefault="0072429E" w:rsidP="00921148">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порівнянні із зовнішнім середовищем </w:t>
      </w:r>
      <w:proofErr w:type="spellStart"/>
      <w:r>
        <w:rPr>
          <w:rFonts w:ascii="Times New Roman" w:hAnsi="Times New Roman" w:cs="Times New Roman"/>
          <w:sz w:val="28"/>
          <w:szCs w:val="28"/>
        </w:rPr>
        <w:t>внутрішньошкільне</w:t>
      </w:r>
      <w:proofErr w:type="spellEnd"/>
      <w:r>
        <w:rPr>
          <w:rFonts w:ascii="Times New Roman" w:hAnsi="Times New Roman" w:cs="Times New Roman"/>
          <w:sz w:val="28"/>
          <w:szCs w:val="28"/>
        </w:rPr>
        <w:t xml:space="preserve"> управління може керуватися однією із трьох  позиції.</w:t>
      </w:r>
    </w:p>
    <w:p w:rsidR="0072429E" w:rsidRDefault="0072429E" w:rsidP="00CE7FAC">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Перша </w:t>
      </w:r>
      <w:r w:rsidR="00CE7FAC">
        <w:rPr>
          <w:rFonts w:ascii="Times New Roman" w:hAnsi="Times New Roman" w:cs="Times New Roman"/>
          <w:sz w:val="28"/>
          <w:szCs w:val="28"/>
        </w:rPr>
        <w:t>полягає у</w:t>
      </w:r>
      <w:r>
        <w:rPr>
          <w:rFonts w:ascii="Times New Roman" w:hAnsi="Times New Roman" w:cs="Times New Roman"/>
          <w:sz w:val="28"/>
          <w:szCs w:val="28"/>
        </w:rPr>
        <w:t xml:space="preserve"> </w:t>
      </w:r>
      <w:r w:rsidR="00CE7FAC">
        <w:rPr>
          <w:rFonts w:ascii="Times New Roman" w:hAnsi="Times New Roman" w:cs="Times New Roman"/>
          <w:sz w:val="28"/>
          <w:szCs w:val="28"/>
        </w:rPr>
        <w:t>намаганні</w:t>
      </w:r>
      <w:r w:rsidR="0011662D">
        <w:rPr>
          <w:rFonts w:ascii="Times New Roman" w:hAnsi="Times New Roman" w:cs="Times New Roman"/>
          <w:sz w:val="28"/>
          <w:szCs w:val="28"/>
        </w:rPr>
        <w:t xml:space="preserve"> ізолювати школу від фактичного впливу зовнішнього середовища, в результаті відомі форми </w:t>
      </w:r>
      <w:r w:rsidR="00346792">
        <w:rPr>
          <w:rFonts w:ascii="Times New Roman" w:hAnsi="Times New Roman" w:cs="Times New Roman"/>
          <w:sz w:val="28"/>
          <w:szCs w:val="28"/>
        </w:rPr>
        <w:t>освітньої</w:t>
      </w:r>
      <w:r w:rsidR="0011662D">
        <w:rPr>
          <w:rFonts w:ascii="Times New Roman" w:hAnsi="Times New Roman" w:cs="Times New Roman"/>
          <w:sz w:val="28"/>
          <w:szCs w:val="28"/>
        </w:rPr>
        <w:t xml:space="preserve"> діяльності будуть знаходитися на тому ж рівні. Тобто подальший розвиток або ж характер нововведень </w:t>
      </w:r>
      <w:r w:rsidR="00332367">
        <w:rPr>
          <w:rFonts w:ascii="Times New Roman" w:hAnsi="Times New Roman" w:cs="Times New Roman"/>
          <w:sz w:val="28"/>
          <w:szCs w:val="28"/>
        </w:rPr>
        <w:t>у даній позиції неможливий</w:t>
      </w:r>
      <w:r w:rsidR="00B217C8">
        <w:rPr>
          <w:rFonts w:ascii="Times New Roman" w:hAnsi="Times New Roman" w:cs="Times New Roman"/>
          <w:sz w:val="28"/>
          <w:szCs w:val="28"/>
        </w:rPr>
        <w:t xml:space="preserve"> [5, с. 61]</w:t>
      </w:r>
      <w:r w:rsidR="00332367">
        <w:rPr>
          <w:rFonts w:ascii="Times New Roman" w:hAnsi="Times New Roman" w:cs="Times New Roman"/>
          <w:sz w:val="28"/>
          <w:szCs w:val="28"/>
        </w:rPr>
        <w:t>.</w:t>
      </w:r>
    </w:p>
    <w:p w:rsidR="00332367" w:rsidRDefault="005F0483" w:rsidP="003B49C6">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Друга позиція має на меті </w:t>
      </w:r>
      <w:r w:rsidR="003B49C6">
        <w:rPr>
          <w:rFonts w:ascii="Times New Roman" w:hAnsi="Times New Roman" w:cs="Times New Roman"/>
          <w:sz w:val="28"/>
          <w:szCs w:val="28"/>
        </w:rPr>
        <w:t xml:space="preserve">відсутність всяких відповідей та </w:t>
      </w:r>
      <w:r w:rsidR="00546826">
        <w:rPr>
          <w:rFonts w:ascii="Times New Roman" w:hAnsi="Times New Roman" w:cs="Times New Roman"/>
          <w:sz w:val="28"/>
          <w:szCs w:val="28"/>
        </w:rPr>
        <w:t>ігнорування факторів зовнішнього середовища</w:t>
      </w:r>
      <w:r w:rsidR="003B49C6">
        <w:rPr>
          <w:rFonts w:ascii="Times New Roman" w:hAnsi="Times New Roman" w:cs="Times New Roman"/>
          <w:sz w:val="28"/>
          <w:szCs w:val="28"/>
        </w:rPr>
        <w:t xml:space="preserve">, інакше кажучи це відмова від відповідальності та не бажання вести процес управління освітньою установою. </w:t>
      </w:r>
      <w:r w:rsidR="00752B83">
        <w:rPr>
          <w:rFonts w:ascii="Times New Roman" w:hAnsi="Times New Roman" w:cs="Times New Roman"/>
          <w:sz w:val="28"/>
          <w:szCs w:val="28"/>
        </w:rPr>
        <w:t>Як і перший, так і другий спосіб негативно відіб’ється на репутації школи, проте</w:t>
      </w:r>
      <w:r w:rsidR="00717BF3">
        <w:rPr>
          <w:rFonts w:ascii="Times New Roman" w:hAnsi="Times New Roman" w:cs="Times New Roman"/>
          <w:sz w:val="28"/>
          <w:szCs w:val="28"/>
        </w:rPr>
        <w:t xml:space="preserve"> у порівняні друга позиція</w:t>
      </w:r>
      <w:r w:rsidR="00752B83">
        <w:rPr>
          <w:rFonts w:ascii="Times New Roman" w:hAnsi="Times New Roman" w:cs="Times New Roman"/>
          <w:sz w:val="28"/>
          <w:szCs w:val="28"/>
        </w:rPr>
        <w:t xml:space="preserve"> </w:t>
      </w:r>
      <w:r w:rsidR="00717BF3">
        <w:rPr>
          <w:rFonts w:ascii="Times New Roman" w:hAnsi="Times New Roman" w:cs="Times New Roman"/>
          <w:sz w:val="28"/>
          <w:szCs w:val="28"/>
        </w:rPr>
        <w:t>щонайшвидше виведе школу н</w:t>
      </w:r>
      <w:r w:rsidR="00C97064">
        <w:rPr>
          <w:rFonts w:ascii="Times New Roman" w:hAnsi="Times New Roman" w:cs="Times New Roman"/>
          <w:sz w:val="28"/>
          <w:szCs w:val="28"/>
        </w:rPr>
        <w:t>а шлях абсолютного регресу</w:t>
      </w:r>
      <w:r w:rsidR="00B217C8">
        <w:rPr>
          <w:rFonts w:ascii="Times New Roman" w:hAnsi="Times New Roman" w:cs="Times New Roman"/>
          <w:sz w:val="28"/>
          <w:szCs w:val="28"/>
        </w:rPr>
        <w:t xml:space="preserve"> [5, с. 62]</w:t>
      </w:r>
      <w:r w:rsidR="00C97064">
        <w:rPr>
          <w:rFonts w:ascii="Times New Roman" w:hAnsi="Times New Roman" w:cs="Times New Roman"/>
          <w:sz w:val="28"/>
          <w:szCs w:val="28"/>
        </w:rPr>
        <w:t>.</w:t>
      </w:r>
    </w:p>
    <w:p w:rsidR="00B46412" w:rsidRDefault="006E2D79" w:rsidP="00F768FF">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Третя позиція направлена</w:t>
      </w:r>
      <w:r w:rsidR="00352324">
        <w:rPr>
          <w:rFonts w:ascii="Times New Roman" w:hAnsi="Times New Roman" w:cs="Times New Roman"/>
          <w:sz w:val="28"/>
          <w:szCs w:val="28"/>
        </w:rPr>
        <w:t xml:space="preserve"> на те, що </w:t>
      </w:r>
      <w:proofErr w:type="spellStart"/>
      <w:r w:rsidR="00352324">
        <w:rPr>
          <w:rFonts w:ascii="Times New Roman" w:hAnsi="Times New Roman" w:cs="Times New Roman"/>
          <w:sz w:val="28"/>
          <w:szCs w:val="28"/>
        </w:rPr>
        <w:t>внутрішньошкільне</w:t>
      </w:r>
      <w:proofErr w:type="spellEnd"/>
      <w:r w:rsidR="00352324">
        <w:rPr>
          <w:rFonts w:ascii="Times New Roman" w:hAnsi="Times New Roman" w:cs="Times New Roman"/>
          <w:sz w:val="28"/>
          <w:szCs w:val="28"/>
        </w:rPr>
        <w:t xml:space="preserve"> управління має орієнтуватися на зовнішнє середовище, а не лише на </w:t>
      </w:r>
      <w:r w:rsidR="003F6BF4">
        <w:rPr>
          <w:rFonts w:ascii="Times New Roman" w:hAnsi="Times New Roman" w:cs="Times New Roman"/>
          <w:sz w:val="28"/>
          <w:szCs w:val="28"/>
        </w:rPr>
        <w:t>освітню</w:t>
      </w:r>
      <w:r w:rsidR="00352324">
        <w:rPr>
          <w:rFonts w:ascii="Times New Roman" w:hAnsi="Times New Roman" w:cs="Times New Roman"/>
          <w:sz w:val="28"/>
          <w:szCs w:val="28"/>
        </w:rPr>
        <w:t xml:space="preserve"> діяльність. </w:t>
      </w:r>
      <w:r w:rsidR="00E30A53">
        <w:rPr>
          <w:rFonts w:ascii="Times New Roman" w:hAnsi="Times New Roman" w:cs="Times New Roman"/>
          <w:sz w:val="28"/>
          <w:szCs w:val="28"/>
        </w:rPr>
        <w:t>Така позиція вважається актуальною та дієвою в управлінні і призводить до покращення всіх сфер як і в діяльності закладу так, так і в освітній системі</w:t>
      </w:r>
      <w:r w:rsidR="00B217C8">
        <w:rPr>
          <w:rFonts w:ascii="Times New Roman" w:hAnsi="Times New Roman" w:cs="Times New Roman"/>
          <w:sz w:val="28"/>
          <w:szCs w:val="28"/>
          <w:lang w:val="ru-RU"/>
        </w:rPr>
        <w:t xml:space="preserve"> [5, с. 63</w:t>
      </w:r>
      <w:r w:rsidR="00BF78E1" w:rsidRPr="00BF78E1">
        <w:rPr>
          <w:rFonts w:ascii="Times New Roman" w:hAnsi="Times New Roman" w:cs="Times New Roman"/>
          <w:sz w:val="28"/>
          <w:szCs w:val="28"/>
          <w:lang w:val="ru-RU"/>
        </w:rPr>
        <w:t>]</w:t>
      </w:r>
      <w:r w:rsidR="00E30A53">
        <w:rPr>
          <w:rFonts w:ascii="Times New Roman" w:hAnsi="Times New Roman" w:cs="Times New Roman"/>
          <w:sz w:val="28"/>
          <w:szCs w:val="28"/>
        </w:rPr>
        <w:t>.</w:t>
      </w:r>
    </w:p>
    <w:p w:rsidR="00F768FF" w:rsidRDefault="00F768FF" w:rsidP="00F768FF">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Підґрунтям розвитку управління як науки є практичні навички та досвід в управлінні освітою. Пошук причинно-наслідкових зв’язків між структурними компонентами системи, між ціллю та завданнями підсистем, якою керують, </w:t>
      </w:r>
      <w:r w:rsidR="00DD5F60">
        <w:rPr>
          <w:rFonts w:ascii="Times New Roman" w:hAnsi="Times New Roman" w:cs="Times New Roman"/>
          <w:sz w:val="28"/>
          <w:szCs w:val="28"/>
        </w:rPr>
        <w:t xml:space="preserve">а також між засобами та функціонуванням системи управління та її результатами </w:t>
      </w:r>
      <w:r w:rsidR="00DD5F60">
        <w:rPr>
          <w:rFonts w:ascii="Times New Roman" w:hAnsi="Times New Roman" w:cs="Times New Roman"/>
          <w:sz w:val="28"/>
          <w:szCs w:val="28"/>
        </w:rPr>
        <w:lastRenderedPageBreak/>
        <w:t>дозволяють сформувати неподільну картину роботи управлінської системи в освіті</w:t>
      </w:r>
      <w:r w:rsidR="00B217C8">
        <w:rPr>
          <w:rFonts w:ascii="Times New Roman" w:hAnsi="Times New Roman" w:cs="Times New Roman"/>
          <w:sz w:val="28"/>
          <w:szCs w:val="28"/>
        </w:rPr>
        <w:t xml:space="preserve"> [38, с. 23</w:t>
      </w:r>
      <w:r w:rsidR="004B00E2">
        <w:rPr>
          <w:rFonts w:ascii="Times New Roman" w:hAnsi="Times New Roman" w:cs="Times New Roman"/>
          <w:sz w:val="28"/>
          <w:szCs w:val="28"/>
        </w:rPr>
        <w:t>]</w:t>
      </w:r>
      <w:r w:rsidR="00DD5F60">
        <w:rPr>
          <w:rFonts w:ascii="Times New Roman" w:hAnsi="Times New Roman" w:cs="Times New Roman"/>
          <w:sz w:val="28"/>
          <w:szCs w:val="28"/>
        </w:rPr>
        <w:t xml:space="preserve">. </w:t>
      </w:r>
    </w:p>
    <w:p w:rsidR="002C308C" w:rsidRDefault="002C308C" w:rsidP="00F768FF">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Мета, зміст та </w:t>
      </w:r>
      <w:r w:rsidR="00AF2E49">
        <w:rPr>
          <w:rFonts w:ascii="Times New Roman" w:hAnsi="Times New Roman" w:cs="Times New Roman"/>
          <w:sz w:val="28"/>
          <w:szCs w:val="28"/>
        </w:rPr>
        <w:t xml:space="preserve">зобов’язання управлінської діяльності залежить від форм, прийомів, способів та роботи суб’єктів та об’єктів, що в свою чергу формує структуру управління. </w:t>
      </w:r>
      <w:r w:rsidR="001E56D8">
        <w:rPr>
          <w:rFonts w:ascii="Times New Roman" w:hAnsi="Times New Roman" w:cs="Times New Roman"/>
          <w:sz w:val="28"/>
          <w:szCs w:val="28"/>
        </w:rPr>
        <w:t xml:space="preserve">Отже, </w:t>
      </w:r>
      <w:r w:rsidR="00B67A7B">
        <w:rPr>
          <w:rFonts w:ascii="Times New Roman" w:hAnsi="Times New Roman" w:cs="Times New Roman"/>
          <w:sz w:val="28"/>
          <w:szCs w:val="28"/>
        </w:rPr>
        <w:t>між даними елементами прослідковується</w:t>
      </w:r>
      <w:r w:rsidR="001E56D8">
        <w:rPr>
          <w:rFonts w:ascii="Times New Roman" w:hAnsi="Times New Roman" w:cs="Times New Roman"/>
          <w:sz w:val="28"/>
          <w:szCs w:val="28"/>
        </w:rPr>
        <w:t xml:space="preserve"> тісний зв’язок. Саме тому важливо брати його до уваги </w:t>
      </w:r>
      <w:r w:rsidR="00031A6E">
        <w:rPr>
          <w:rFonts w:ascii="Times New Roman" w:hAnsi="Times New Roman" w:cs="Times New Roman"/>
          <w:sz w:val="28"/>
          <w:szCs w:val="28"/>
        </w:rPr>
        <w:t>для того аби всі</w:t>
      </w:r>
      <w:r w:rsidR="00DD2CA3">
        <w:rPr>
          <w:rFonts w:ascii="Times New Roman" w:hAnsi="Times New Roman" w:cs="Times New Roman"/>
          <w:sz w:val="28"/>
          <w:szCs w:val="28"/>
        </w:rPr>
        <w:t xml:space="preserve"> процеси управління освітою</w:t>
      </w:r>
      <w:r w:rsidR="00031A6E">
        <w:rPr>
          <w:rFonts w:ascii="Times New Roman" w:hAnsi="Times New Roman" w:cs="Times New Roman"/>
          <w:sz w:val="28"/>
          <w:szCs w:val="28"/>
        </w:rPr>
        <w:t xml:space="preserve"> вдало функціонували</w:t>
      </w:r>
      <w:r w:rsidR="00DD2CA3">
        <w:rPr>
          <w:rFonts w:ascii="Times New Roman" w:hAnsi="Times New Roman" w:cs="Times New Roman"/>
          <w:sz w:val="28"/>
          <w:szCs w:val="28"/>
        </w:rPr>
        <w:t xml:space="preserve"> і забезпечувалася монолітність системи</w:t>
      </w:r>
      <w:r w:rsidR="00B217C8">
        <w:rPr>
          <w:rFonts w:ascii="Times New Roman" w:hAnsi="Times New Roman" w:cs="Times New Roman"/>
          <w:sz w:val="28"/>
          <w:szCs w:val="28"/>
        </w:rPr>
        <w:t xml:space="preserve"> [38, с. 24</w:t>
      </w:r>
      <w:r w:rsidR="00BF78E1" w:rsidRPr="00773C3A">
        <w:rPr>
          <w:rFonts w:ascii="Times New Roman" w:hAnsi="Times New Roman" w:cs="Times New Roman"/>
          <w:sz w:val="28"/>
          <w:szCs w:val="28"/>
        </w:rPr>
        <w:t>]</w:t>
      </w:r>
      <w:r w:rsidR="00DD2CA3">
        <w:rPr>
          <w:rFonts w:ascii="Times New Roman" w:hAnsi="Times New Roman" w:cs="Times New Roman"/>
          <w:sz w:val="28"/>
          <w:szCs w:val="28"/>
        </w:rPr>
        <w:t xml:space="preserve">. </w:t>
      </w:r>
    </w:p>
    <w:p w:rsidR="00E511DA" w:rsidRPr="0070387B" w:rsidRDefault="000D050D" w:rsidP="0070387B">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 часто</w:t>
      </w:r>
      <w:r w:rsidR="00436237">
        <w:rPr>
          <w:rFonts w:ascii="Times New Roman" w:hAnsi="Times New Roman" w:cs="Times New Roman"/>
          <w:sz w:val="28"/>
          <w:szCs w:val="28"/>
        </w:rPr>
        <w:t xml:space="preserve"> у наукових дослідженнях або в повсякденному житті зустрічається термін «підхід». </w:t>
      </w:r>
      <w:r w:rsidR="001673F7">
        <w:rPr>
          <w:rFonts w:ascii="Times New Roman" w:hAnsi="Times New Roman" w:cs="Times New Roman"/>
          <w:sz w:val="28"/>
          <w:szCs w:val="28"/>
        </w:rPr>
        <w:t xml:space="preserve">Підхід – це певна сукупність знань, які дозволяють ефективно впливати на когось або щось маючи за основу відповідні принципи. </w:t>
      </w:r>
      <w:r w:rsidR="0070387B">
        <w:rPr>
          <w:rFonts w:ascii="Times New Roman" w:hAnsi="Times New Roman" w:cs="Times New Roman"/>
          <w:sz w:val="28"/>
          <w:szCs w:val="28"/>
        </w:rPr>
        <w:t xml:space="preserve">У сфері освіти даний термін використовують, коли є необхідність виокремити педагогічну орієнтацію вчителя опираючись на певний комплекс ідей та поглядів педагогічної діяльності. </w:t>
      </w:r>
    </w:p>
    <w:p w:rsidR="008B3E3A" w:rsidRDefault="00FE3E84" w:rsidP="00F768FF">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Нині підходи до управлінської</w:t>
      </w:r>
      <w:r w:rsidR="00E61D78">
        <w:rPr>
          <w:rFonts w:ascii="Times New Roman" w:hAnsi="Times New Roman" w:cs="Times New Roman"/>
          <w:sz w:val="28"/>
          <w:szCs w:val="28"/>
        </w:rPr>
        <w:t xml:space="preserve"> діяльності </w:t>
      </w:r>
      <w:r w:rsidR="00F97AD0">
        <w:rPr>
          <w:rFonts w:ascii="Times New Roman" w:hAnsi="Times New Roman" w:cs="Times New Roman"/>
          <w:sz w:val="28"/>
          <w:szCs w:val="28"/>
        </w:rPr>
        <w:t xml:space="preserve">в аспекті </w:t>
      </w:r>
      <w:r w:rsidR="00E61D78">
        <w:rPr>
          <w:rFonts w:ascii="Times New Roman" w:hAnsi="Times New Roman" w:cs="Times New Roman"/>
          <w:sz w:val="28"/>
          <w:szCs w:val="28"/>
        </w:rPr>
        <w:t xml:space="preserve">сучасної школи </w:t>
      </w:r>
      <w:r w:rsidR="00F97AD0">
        <w:rPr>
          <w:rFonts w:ascii="Times New Roman" w:hAnsi="Times New Roman" w:cs="Times New Roman"/>
          <w:sz w:val="28"/>
          <w:szCs w:val="28"/>
        </w:rPr>
        <w:t>широко досліджуються і їх нараховується велика кількість.</w:t>
      </w:r>
      <w:r w:rsidR="000A0824">
        <w:rPr>
          <w:rFonts w:ascii="Times New Roman" w:hAnsi="Times New Roman" w:cs="Times New Roman"/>
          <w:sz w:val="28"/>
          <w:szCs w:val="28"/>
        </w:rPr>
        <w:t xml:space="preserve"> Кожен з них актуальний в тій чи іншій мірі. Зазвичай в управлінській практиці користуються не виключно одним, а </w:t>
      </w:r>
      <w:r w:rsidR="00EA4007">
        <w:rPr>
          <w:rFonts w:ascii="Times New Roman" w:hAnsi="Times New Roman" w:cs="Times New Roman"/>
          <w:sz w:val="28"/>
          <w:szCs w:val="28"/>
        </w:rPr>
        <w:t xml:space="preserve">певною </w:t>
      </w:r>
      <w:r w:rsidR="000A0824">
        <w:rPr>
          <w:rFonts w:ascii="Times New Roman" w:hAnsi="Times New Roman" w:cs="Times New Roman"/>
          <w:sz w:val="28"/>
          <w:szCs w:val="28"/>
        </w:rPr>
        <w:t>сукупністю підходів виходячи із проблем, потреб</w:t>
      </w:r>
      <w:r w:rsidR="008B3E3A">
        <w:rPr>
          <w:rFonts w:ascii="Times New Roman" w:hAnsi="Times New Roman" w:cs="Times New Roman"/>
          <w:sz w:val="28"/>
          <w:szCs w:val="28"/>
        </w:rPr>
        <w:t xml:space="preserve"> школи та рекомендацій</w:t>
      </w:r>
      <w:r w:rsidR="000A0824">
        <w:rPr>
          <w:rFonts w:ascii="Times New Roman" w:hAnsi="Times New Roman" w:cs="Times New Roman"/>
          <w:sz w:val="28"/>
          <w:szCs w:val="28"/>
        </w:rPr>
        <w:t xml:space="preserve"> Міністерства освіти та науки України</w:t>
      </w:r>
      <w:r w:rsidR="00185CCE">
        <w:rPr>
          <w:rFonts w:ascii="Times New Roman" w:hAnsi="Times New Roman" w:cs="Times New Roman"/>
          <w:sz w:val="28"/>
          <w:szCs w:val="28"/>
        </w:rPr>
        <w:t xml:space="preserve"> [</w:t>
      </w:r>
      <w:r w:rsidR="00263E24">
        <w:rPr>
          <w:rFonts w:ascii="Times New Roman" w:hAnsi="Times New Roman" w:cs="Times New Roman"/>
          <w:sz w:val="28"/>
          <w:szCs w:val="28"/>
        </w:rPr>
        <w:t>21, с. 16</w:t>
      </w:r>
      <w:r w:rsidR="004B00E2">
        <w:rPr>
          <w:rFonts w:ascii="Times New Roman" w:hAnsi="Times New Roman" w:cs="Times New Roman"/>
          <w:sz w:val="28"/>
          <w:szCs w:val="28"/>
        </w:rPr>
        <w:t>]</w:t>
      </w:r>
      <w:r w:rsidR="000A0824">
        <w:rPr>
          <w:rFonts w:ascii="Times New Roman" w:hAnsi="Times New Roman" w:cs="Times New Roman"/>
          <w:sz w:val="28"/>
          <w:szCs w:val="28"/>
        </w:rPr>
        <w:t>.</w:t>
      </w:r>
    </w:p>
    <w:p w:rsidR="00020CA5" w:rsidRDefault="00F97AD0" w:rsidP="00F768FF">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Виділяють такі основні підходи:</w:t>
      </w:r>
    </w:p>
    <w:p w:rsidR="00214D03" w:rsidRDefault="00A02FC3" w:rsidP="00A02FC3">
      <w:pPr>
        <w:tabs>
          <w:tab w:val="left" w:pos="6465"/>
        </w:tabs>
        <w:spacing w:after="0" w:line="360" w:lineRule="auto"/>
        <w:ind w:firstLine="567"/>
        <w:jc w:val="both"/>
        <w:rPr>
          <w:rFonts w:ascii="Times New Roman" w:hAnsi="Times New Roman" w:cs="Times New Roman"/>
          <w:sz w:val="28"/>
          <w:szCs w:val="28"/>
        </w:rPr>
      </w:pPr>
      <w:r w:rsidRPr="00A02FC3">
        <w:rPr>
          <w:rFonts w:ascii="Times New Roman" w:hAnsi="Times New Roman" w:cs="Times New Roman"/>
          <w:sz w:val="28"/>
          <w:szCs w:val="28"/>
        </w:rPr>
        <w:t>−</w:t>
      </w:r>
      <w:r>
        <w:rPr>
          <w:rFonts w:ascii="Times New Roman" w:hAnsi="Times New Roman" w:cs="Times New Roman"/>
          <w:sz w:val="28"/>
          <w:szCs w:val="28"/>
        </w:rPr>
        <w:t xml:space="preserve"> </w:t>
      </w:r>
      <w:r w:rsidR="00591226" w:rsidRPr="00A02FC3">
        <w:rPr>
          <w:rFonts w:ascii="Times New Roman" w:hAnsi="Times New Roman" w:cs="Times New Roman"/>
          <w:sz w:val="28"/>
          <w:szCs w:val="28"/>
        </w:rPr>
        <w:t xml:space="preserve">Аксіологічний підхід. </w:t>
      </w:r>
      <w:r w:rsidR="00AE6459">
        <w:rPr>
          <w:rFonts w:ascii="Times New Roman" w:hAnsi="Times New Roman" w:cs="Times New Roman"/>
          <w:sz w:val="28"/>
          <w:szCs w:val="28"/>
        </w:rPr>
        <w:t xml:space="preserve">Розглядаючи аксіологію як науку про цінності </w:t>
      </w:r>
      <w:r w:rsidR="00D72295">
        <w:rPr>
          <w:rFonts w:ascii="Times New Roman" w:hAnsi="Times New Roman" w:cs="Times New Roman"/>
          <w:sz w:val="28"/>
          <w:szCs w:val="28"/>
        </w:rPr>
        <w:t xml:space="preserve">цілком зрозумілим стає її місце серед центральних складових гуманістичної освітньої парадигми. </w:t>
      </w:r>
      <w:r w:rsidR="00042D2F" w:rsidRPr="00A02FC3">
        <w:rPr>
          <w:rFonts w:ascii="Times New Roman" w:hAnsi="Times New Roman" w:cs="Times New Roman"/>
          <w:sz w:val="28"/>
          <w:szCs w:val="28"/>
        </w:rPr>
        <w:t xml:space="preserve">Цей підхід має на меті вдосконалення особистісних якостей та системи розвивального управління, </w:t>
      </w:r>
      <w:r w:rsidRPr="00A02FC3">
        <w:rPr>
          <w:rFonts w:ascii="Times New Roman" w:hAnsi="Times New Roman" w:cs="Times New Roman"/>
          <w:sz w:val="28"/>
          <w:szCs w:val="28"/>
        </w:rPr>
        <w:t xml:space="preserve">що є </w:t>
      </w:r>
      <w:r w:rsidR="00042D2F" w:rsidRPr="00A02FC3">
        <w:rPr>
          <w:rFonts w:ascii="Times New Roman" w:hAnsi="Times New Roman" w:cs="Times New Roman"/>
          <w:sz w:val="28"/>
          <w:szCs w:val="28"/>
        </w:rPr>
        <w:t xml:space="preserve">важливим для </w:t>
      </w:r>
      <w:r w:rsidRPr="00A02FC3">
        <w:rPr>
          <w:rFonts w:ascii="Times New Roman" w:hAnsi="Times New Roman" w:cs="Times New Roman"/>
          <w:sz w:val="28"/>
          <w:szCs w:val="28"/>
        </w:rPr>
        <w:t xml:space="preserve">забезпечення організаційної структури </w:t>
      </w:r>
      <w:r w:rsidR="00AE6459">
        <w:rPr>
          <w:rFonts w:ascii="Times New Roman" w:hAnsi="Times New Roman" w:cs="Times New Roman"/>
          <w:sz w:val="28"/>
          <w:szCs w:val="28"/>
        </w:rPr>
        <w:t xml:space="preserve">і в свою чергу виражає важливу роль вчителя як елемента системи управління. </w:t>
      </w:r>
      <w:r w:rsidR="00850D67">
        <w:rPr>
          <w:rFonts w:ascii="Times New Roman" w:hAnsi="Times New Roman" w:cs="Times New Roman"/>
          <w:sz w:val="28"/>
          <w:szCs w:val="28"/>
        </w:rPr>
        <w:t>Саме тому впровадження аксіологічного підходу до управ</w:t>
      </w:r>
      <w:r w:rsidR="00B92175">
        <w:rPr>
          <w:rFonts w:ascii="Times New Roman" w:hAnsi="Times New Roman" w:cs="Times New Roman"/>
          <w:sz w:val="28"/>
          <w:szCs w:val="28"/>
        </w:rPr>
        <w:t>ління в освітянській ниві є актуальним</w:t>
      </w:r>
      <w:r w:rsidR="00850D67">
        <w:rPr>
          <w:rFonts w:ascii="Times New Roman" w:hAnsi="Times New Roman" w:cs="Times New Roman"/>
          <w:sz w:val="28"/>
          <w:szCs w:val="28"/>
        </w:rPr>
        <w:t xml:space="preserve">, </w:t>
      </w:r>
      <w:r w:rsidR="00B92175">
        <w:rPr>
          <w:rFonts w:ascii="Times New Roman" w:hAnsi="Times New Roman" w:cs="Times New Roman"/>
          <w:sz w:val="28"/>
          <w:szCs w:val="28"/>
        </w:rPr>
        <w:t xml:space="preserve">адже </w:t>
      </w:r>
      <w:r w:rsidR="00850D67">
        <w:rPr>
          <w:rFonts w:ascii="Times New Roman" w:hAnsi="Times New Roman" w:cs="Times New Roman"/>
          <w:sz w:val="28"/>
          <w:szCs w:val="28"/>
        </w:rPr>
        <w:t xml:space="preserve">цінності </w:t>
      </w:r>
      <w:proofErr w:type="spellStart"/>
      <w:r w:rsidR="00850D67">
        <w:rPr>
          <w:rFonts w:ascii="Times New Roman" w:hAnsi="Times New Roman" w:cs="Times New Roman"/>
          <w:sz w:val="28"/>
          <w:szCs w:val="28"/>
        </w:rPr>
        <w:t>внутрішньошкільної</w:t>
      </w:r>
      <w:proofErr w:type="spellEnd"/>
      <w:r w:rsidR="00850D67">
        <w:rPr>
          <w:rFonts w:ascii="Times New Roman" w:hAnsi="Times New Roman" w:cs="Times New Roman"/>
          <w:sz w:val="28"/>
          <w:szCs w:val="28"/>
        </w:rPr>
        <w:t xml:space="preserve"> організації відповідають цінностям освіти</w:t>
      </w:r>
      <w:r w:rsidR="00BF78E1">
        <w:rPr>
          <w:rFonts w:ascii="Times New Roman" w:hAnsi="Times New Roman" w:cs="Times New Roman"/>
          <w:sz w:val="28"/>
          <w:szCs w:val="28"/>
        </w:rPr>
        <w:t xml:space="preserve"> </w:t>
      </w:r>
      <w:r w:rsidR="00263E24">
        <w:rPr>
          <w:rFonts w:ascii="Times New Roman" w:hAnsi="Times New Roman" w:cs="Times New Roman"/>
          <w:sz w:val="28"/>
          <w:szCs w:val="28"/>
        </w:rPr>
        <w:t>[21, с. 18</w:t>
      </w:r>
      <w:r w:rsidR="00BF78E1" w:rsidRPr="00BF78E1">
        <w:rPr>
          <w:rFonts w:ascii="Times New Roman" w:hAnsi="Times New Roman" w:cs="Times New Roman"/>
          <w:sz w:val="28"/>
          <w:szCs w:val="28"/>
        </w:rPr>
        <w:t>]</w:t>
      </w:r>
      <w:r w:rsidR="00850D67">
        <w:rPr>
          <w:rFonts w:ascii="Times New Roman" w:hAnsi="Times New Roman" w:cs="Times New Roman"/>
          <w:sz w:val="28"/>
          <w:szCs w:val="28"/>
        </w:rPr>
        <w:t xml:space="preserve">. </w:t>
      </w:r>
    </w:p>
    <w:p w:rsidR="008265FA" w:rsidRDefault="002B161A" w:rsidP="008265FA">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Гуманістичний підхід. </w:t>
      </w:r>
      <w:r w:rsidR="008265FA">
        <w:rPr>
          <w:rFonts w:ascii="Times New Roman" w:hAnsi="Times New Roman" w:cs="Times New Roman"/>
          <w:sz w:val="28"/>
          <w:szCs w:val="28"/>
        </w:rPr>
        <w:t>Сутність цього підходу поляга</w:t>
      </w:r>
      <w:r w:rsidR="00E751B7">
        <w:rPr>
          <w:rFonts w:ascii="Times New Roman" w:hAnsi="Times New Roman" w:cs="Times New Roman"/>
          <w:sz w:val="28"/>
          <w:szCs w:val="28"/>
        </w:rPr>
        <w:t xml:space="preserve">є в тому, що людина </w:t>
      </w:r>
      <w:r w:rsidR="009D4F18">
        <w:rPr>
          <w:rFonts w:ascii="Times New Roman" w:hAnsi="Times New Roman" w:cs="Times New Roman"/>
          <w:sz w:val="28"/>
          <w:szCs w:val="28"/>
        </w:rPr>
        <w:t>розглядається як головний ресурс</w:t>
      </w:r>
      <w:r w:rsidR="00E751B7">
        <w:rPr>
          <w:rFonts w:ascii="Times New Roman" w:hAnsi="Times New Roman" w:cs="Times New Roman"/>
          <w:sz w:val="28"/>
          <w:szCs w:val="28"/>
        </w:rPr>
        <w:t xml:space="preserve">, заради якої відбувається </w:t>
      </w:r>
      <w:r w:rsidR="00E751B7">
        <w:rPr>
          <w:rFonts w:ascii="Times New Roman" w:hAnsi="Times New Roman" w:cs="Times New Roman"/>
          <w:sz w:val="28"/>
          <w:szCs w:val="28"/>
        </w:rPr>
        <w:lastRenderedPageBreak/>
        <w:t xml:space="preserve">управлінська діяльність і також виступає </w:t>
      </w:r>
      <w:r w:rsidR="009D4F18">
        <w:rPr>
          <w:rFonts w:ascii="Times New Roman" w:hAnsi="Times New Roman" w:cs="Times New Roman"/>
          <w:sz w:val="28"/>
          <w:szCs w:val="28"/>
        </w:rPr>
        <w:t>як важливий механізм</w:t>
      </w:r>
      <w:r w:rsidR="00E751B7">
        <w:rPr>
          <w:rFonts w:ascii="Times New Roman" w:hAnsi="Times New Roman" w:cs="Times New Roman"/>
          <w:sz w:val="28"/>
          <w:szCs w:val="28"/>
        </w:rPr>
        <w:t xml:space="preserve">, бо саме від неї буде залежати результат. </w:t>
      </w:r>
      <w:r w:rsidR="00195A65">
        <w:rPr>
          <w:rFonts w:ascii="Times New Roman" w:hAnsi="Times New Roman" w:cs="Times New Roman"/>
          <w:sz w:val="28"/>
          <w:szCs w:val="28"/>
        </w:rPr>
        <w:t xml:space="preserve">Представники даного підходу окреслюють його як новітню управлінську модель, яка розв’язує не лише питання змістового аспекту, а й ефективність технологій управління, які включають проблеми мотиваційного та координуючого аспекту а також </w:t>
      </w:r>
      <w:r w:rsidR="005D2F85">
        <w:rPr>
          <w:rFonts w:ascii="Times New Roman" w:hAnsi="Times New Roman" w:cs="Times New Roman"/>
          <w:sz w:val="28"/>
          <w:szCs w:val="28"/>
        </w:rPr>
        <w:t xml:space="preserve">сферу </w:t>
      </w:r>
      <w:r w:rsidR="00195A65">
        <w:rPr>
          <w:rFonts w:ascii="Times New Roman" w:hAnsi="Times New Roman" w:cs="Times New Roman"/>
          <w:sz w:val="28"/>
          <w:szCs w:val="28"/>
        </w:rPr>
        <w:t xml:space="preserve">прийняття важливих управлінських рішень та відповідальність за них. </w:t>
      </w:r>
      <w:r w:rsidR="004912D4">
        <w:rPr>
          <w:rFonts w:ascii="Times New Roman" w:hAnsi="Times New Roman" w:cs="Times New Roman"/>
          <w:sz w:val="28"/>
          <w:szCs w:val="28"/>
        </w:rPr>
        <w:t xml:space="preserve">Гуманістичний підхід передбачає від керівника проявляти емпатію, дивитися на ситуації із сторони іншої людини, розуміти мотиви її вчинків та причинно-наслідкові зв’язки а також передбачати психологічні реакції. </w:t>
      </w:r>
      <w:r w:rsidR="001653E7">
        <w:rPr>
          <w:rFonts w:ascii="Times New Roman" w:hAnsi="Times New Roman" w:cs="Times New Roman"/>
          <w:sz w:val="28"/>
          <w:szCs w:val="28"/>
        </w:rPr>
        <w:t xml:space="preserve">Тобто </w:t>
      </w:r>
      <w:r w:rsidR="00C126B7">
        <w:rPr>
          <w:rFonts w:ascii="Times New Roman" w:hAnsi="Times New Roman" w:cs="Times New Roman"/>
          <w:sz w:val="28"/>
          <w:szCs w:val="28"/>
        </w:rPr>
        <w:t>головне завдання керівника</w:t>
      </w:r>
      <w:r w:rsidR="001653E7">
        <w:rPr>
          <w:rFonts w:ascii="Times New Roman" w:hAnsi="Times New Roman" w:cs="Times New Roman"/>
          <w:sz w:val="28"/>
          <w:szCs w:val="28"/>
        </w:rPr>
        <w:t xml:space="preserve"> </w:t>
      </w:r>
      <w:r w:rsidR="00C126B7">
        <w:rPr>
          <w:rFonts w:ascii="Times New Roman" w:hAnsi="Times New Roman" w:cs="Times New Roman"/>
          <w:sz w:val="28"/>
          <w:szCs w:val="28"/>
        </w:rPr>
        <w:t>полягає в доброзичливій співпраці</w:t>
      </w:r>
      <w:r w:rsidR="001653E7">
        <w:rPr>
          <w:rFonts w:ascii="Times New Roman" w:hAnsi="Times New Roman" w:cs="Times New Roman"/>
          <w:sz w:val="28"/>
          <w:szCs w:val="28"/>
        </w:rPr>
        <w:t xml:space="preserve"> з людьми,</w:t>
      </w:r>
      <w:r w:rsidR="001812A1">
        <w:rPr>
          <w:rFonts w:ascii="Times New Roman" w:hAnsi="Times New Roman" w:cs="Times New Roman"/>
          <w:sz w:val="28"/>
          <w:szCs w:val="28"/>
        </w:rPr>
        <w:t xml:space="preserve"> в</w:t>
      </w:r>
      <w:r w:rsidR="001653E7">
        <w:rPr>
          <w:rFonts w:ascii="Times New Roman" w:hAnsi="Times New Roman" w:cs="Times New Roman"/>
          <w:sz w:val="28"/>
          <w:szCs w:val="28"/>
        </w:rPr>
        <w:t xml:space="preserve"> </w:t>
      </w:r>
      <w:r w:rsidR="001812A1">
        <w:rPr>
          <w:rFonts w:ascii="Times New Roman" w:hAnsi="Times New Roman" w:cs="Times New Roman"/>
          <w:sz w:val="28"/>
          <w:szCs w:val="28"/>
        </w:rPr>
        <w:t xml:space="preserve">створенні </w:t>
      </w:r>
      <w:r w:rsidR="00C126B7">
        <w:rPr>
          <w:rFonts w:ascii="Times New Roman" w:hAnsi="Times New Roman" w:cs="Times New Roman"/>
          <w:sz w:val="28"/>
          <w:szCs w:val="28"/>
        </w:rPr>
        <w:t>хорошої атмосфери</w:t>
      </w:r>
      <w:r w:rsidR="001812A1">
        <w:rPr>
          <w:rFonts w:ascii="Times New Roman" w:hAnsi="Times New Roman" w:cs="Times New Roman"/>
          <w:sz w:val="28"/>
          <w:szCs w:val="28"/>
        </w:rPr>
        <w:t xml:space="preserve"> та її підтримці</w:t>
      </w:r>
      <w:r w:rsidR="001653E7">
        <w:rPr>
          <w:rFonts w:ascii="Times New Roman" w:hAnsi="Times New Roman" w:cs="Times New Roman"/>
          <w:sz w:val="28"/>
          <w:szCs w:val="28"/>
        </w:rPr>
        <w:t xml:space="preserve"> у педагогічному колективі – саме у цьому</w:t>
      </w:r>
      <w:r w:rsidR="001812A1">
        <w:rPr>
          <w:rFonts w:ascii="Times New Roman" w:hAnsi="Times New Roman" w:cs="Times New Roman"/>
          <w:sz w:val="28"/>
          <w:szCs w:val="28"/>
        </w:rPr>
        <w:t xml:space="preserve"> і</w:t>
      </w:r>
      <w:r w:rsidR="001653E7">
        <w:rPr>
          <w:rFonts w:ascii="Times New Roman" w:hAnsi="Times New Roman" w:cs="Times New Roman"/>
          <w:sz w:val="28"/>
          <w:szCs w:val="28"/>
        </w:rPr>
        <w:t xml:space="preserve"> полягає гуманність</w:t>
      </w:r>
      <w:r w:rsidR="00263E24">
        <w:rPr>
          <w:rFonts w:ascii="Times New Roman" w:hAnsi="Times New Roman" w:cs="Times New Roman"/>
          <w:sz w:val="28"/>
          <w:szCs w:val="28"/>
        </w:rPr>
        <w:t xml:space="preserve"> [21, с. 19</w:t>
      </w:r>
      <w:r w:rsidR="00BF78E1" w:rsidRPr="00BF78E1">
        <w:rPr>
          <w:rFonts w:ascii="Times New Roman" w:hAnsi="Times New Roman" w:cs="Times New Roman"/>
          <w:sz w:val="28"/>
          <w:szCs w:val="28"/>
        </w:rPr>
        <w:t>]</w:t>
      </w:r>
      <w:r w:rsidR="001653E7">
        <w:rPr>
          <w:rFonts w:ascii="Times New Roman" w:hAnsi="Times New Roman" w:cs="Times New Roman"/>
          <w:sz w:val="28"/>
          <w:szCs w:val="28"/>
        </w:rPr>
        <w:t>.</w:t>
      </w:r>
    </w:p>
    <w:p w:rsidR="008B1A5E" w:rsidRDefault="001653E7" w:rsidP="008B1A5E">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Культурологічний підхід.</w:t>
      </w:r>
      <w:r w:rsidR="00C47112">
        <w:rPr>
          <w:rFonts w:ascii="Times New Roman" w:hAnsi="Times New Roman" w:cs="Times New Roman"/>
          <w:sz w:val="28"/>
          <w:szCs w:val="28"/>
        </w:rPr>
        <w:t xml:space="preserve"> </w:t>
      </w:r>
      <w:r w:rsidR="00505BEE">
        <w:rPr>
          <w:rFonts w:ascii="Times New Roman" w:hAnsi="Times New Roman" w:cs="Times New Roman"/>
          <w:sz w:val="28"/>
          <w:szCs w:val="28"/>
        </w:rPr>
        <w:t xml:space="preserve">Даний підхід включає в себе комплекс методологічних </w:t>
      </w:r>
      <w:r w:rsidR="00940638">
        <w:rPr>
          <w:rFonts w:ascii="Times New Roman" w:hAnsi="Times New Roman" w:cs="Times New Roman"/>
          <w:sz w:val="28"/>
          <w:szCs w:val="28"/>
        </w:rPr>
        <w:t xml:space="preserve">прийомів, які забезпечують діяльність управлінських процесів через використання </w:t>
      </w:r>
      <w:proofErr w:type="spellStart"/>
      <w:r w:rsidR="004E6F41">
        <w:rPr>
          <w:rFonts w:ascii="Times New Roman" w:hAnsi="Times New Roman" w:cs="Times New Roman"/>
          <w:sz w:val="28"/>
          <w:szCs w:val="28"/>
        </w:rPr>
        <w:t>системоутворюючих</w:t>
      </w:r>
      <w:proofErr w:type="spellEnd"/>
      <w:r w:rsidR="004E6F41">
        <w:rPr>
          <w:rFonts w:ascii="Times New Roman" w:hAnsi="Times New Roman" w:cs="Times New Roman"/>
          <w:sz w:val="28"/>
          <w:szCs w:val="28"/>
        </w:rPr>
        <w:t xml:space="preserve"> </w:t>
      </w:r>
      <w:r w:rsidR="00940638">
        <w:rPr>
          <w:rFonts w:ascii="Times New Roman" w:hAnsi="Times New Roman" w:cs="Times New Roman"/>
          <w:sz w:val="28"/>
          <w:szCs w:val="28"/>
        </w:rPr>
        <w:t>понять</w:t>
      </w:r>
      <w:r w:rsidR="004E6F41">
        <w:rPr>
          <w:rFonts w:ascii="Times New Roman" w:hAnsi="Times New Roman" w:cs="Times New Roman"/>
          <w:sz w:val="28"/>
          <w:szCs w:val="28"/>
        </w:rPr>
        <w:t xml:space="preserve">, </w:t>
      </w:r>
      <w:r w:rsidR="00940638">
        <w:rPr>
          <w:rFonts w:ascii="Times New Roman" w:hAnsi="Times New Roman" w:cs="Times New Roman"/>
          <w:sz w:val="28"/>
          <w:szCs w:val="28"/>
        </w:rPr>
        <w:t>таких як «інтереси», «культура», «норми і цінності», «корпоративна культура» тощо.</w:t>
      </w:r>
      <w:r w:rsidR="00A34EE6">
        <w:rPr>
          <w:rFonts w:ascii="Times New Roman" w:hAnsi="Times New Roman" w:cs="Times New Roman"/>
          <w:sz w:val="28"/>
          <w:szCs w:val="28"/>
        </w:rPr>
        <w:t xml:space="preserve"> </w:t>
      </w:r>
      <w:r w:rsidR="003900A3">
        <w:rPr>
          <w:rFonts w:ascii="Times New Roman" w:hAnsi="Times New Roman" w:cs="Times New Roman"/>
          <w:sz w:val="28"/>
          <w:szCs w:val="28"/>
        </w:rPr>
        <w:t xml:space="preserve">У культурологічному підході ключовим фактором якості </w:t>
      </w:r>
      <w:proofErr w:type="spellStart"/>
      <w:r w:rsidR="003900A3">
        <w:rPr>
          <w:rFonts w:ascii="Times New Roman" w:hAnsi="Times New Roman" w:cs="Times New Roman"/>
          <w:sz w:val="28"/>
          <w:szCs w:val="28"/>
        </w:rPr>
        <w:t>внутрішньошкільного</w:t>
      </w:r>
      <w:proofErr w:type="spellEnd"/>
      <w:r w:rsidR="004E6F41">
        <w:rPr>
          <w:rFonts w:ascii="Times New Roman" w:hAnsi="Times New Roman" w:cs="Times New Roman"/>
          <w:sz w:val="28"/>
          <w:szCs w:val="28"/>
        </w:rPr>
        <w:t xml:space="preserve"> управління є сама культура. Сучасні зміни в ос</w:t>
      </w:r>
      <w:r w:rsidR="00BF57D1">
        <w:rPr>
          <w:rFonts w:ascii="Times New Roman" w:hAnsi="Times New Roman" w:cs="Times New Roman"/>
          <w:sz w:val="28"/>
          <w:szCs w:val="28"/>
        </w:rPr>
        <w:t xml:space="preserve">віті активізували багато питань, зокрема і </w:t>
      </w:r>
      <w:r w:rsidR="004E6F41">
        <w:rPr>
          <w:rFonts w:ascii="Times New Roman" w:hAnsi="Times New Roman" w:cs="Times New Roman"/>
          <w:sz w:val="28"/>
          <w:szCs w:val="28"/>
        </w:rPr>
        <w:t xml:space="preserve">в культурі управлінської діяльності та визнали її головним елементом нової парадигми управління, </w:t>
      </w:r>
      <w:r w:rsidR="008B1A5E">
        <w:rPr>
          <w:rFonts w:ascii="Times New Roman" w:hAnsi="Times New Roman" w:cs="Times New Roman"/>
          <w:sz w:val="28"/>
          <w:szCs w:val="28"/>
        </w:rPr>
        <w:t xml:space="preserve">де соціальне управління виражає загальнолюдську культуру. </w:t>
      </w:r>
      <w:r w:rsidR="0030487B">
        <w:rPr>
          <w:rFonts w:ascii="Times New Roman" w:hAnsi="Times New Roman" w:cs="Times New Roman"/>
          <w:sz w:val="28"/>
          <w:szCs w:val="28"/>
        </w:rPr>
        <w:t xml:space="preserve">Варто зазначити, що цінності школи напряму пов’язані із культурою управління, що вважається головним критерієм гуманізації </w:t>
      </w:r>
      <w:proofErr w:type="spellStart"/>
      <w:r w:rsidR="0030487B">
        <w:rPr>
          <w:rFonts w:ascii="Times New Roman" w:hAnsi="Times New Roman" w:cs="Times New Roman"/>
          <w:sz w:val="28"/>
          <w:szCs w:val="28"/>
        </w:rPr>
        <w:t>внутрішньошкільного</w:t>
      </w:r>
      <w:proofErr w:type="spellEnd"/>
      <w:r w:rsidR="0030487B">
        <w:rPr>
          <w:rFonts w:ascii="Times New Roman" w:hAnsi="Times New Roman" w:cs="Times New Roman"/>
          <w:sz w:val="28"/>
          <w:szCs w:val="28"/>
        </w:rPr>
        <w:t xml:space="preserve"> управління [</w:t>
      </w:r>
      <w:r w:rsidR="00263E24">
        <w:rPr>
          <w:rFonts w:ascii="Times New Roman" w:hAnsi="Times New Roman" w:cs="Times New Roman"/>
          <w:sz w:val="28"/>
          <w:szCs w:val="28"/>
        </w:rPr>
        <w:t>21, с. 21</w:t>
      </w:r>
      <w:r w:rsidR="0030487B">
        <w:rPr>
          <w:rFonts w:ascii="Times New Roman" w:hAnsi="Times New Roman" w:cs="Times New Roman"/>
          <w:sz w:val="28"/>
          <w:szCs w:val="28"/>
        </w:rPr>
        <w:t>].</w:t>
      </w:r>
    </w:p>
    <w:p w:rsidR="0030487B" w:rsidRDefault="0030487B" w:rsidP="0030487B">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Системний підхід. </w:t>
      </w:r>
      <w:r w:rsidR="007700AE">
        <w:rPr>
          <w:rFonts w:ascii="Times New Roman" w:hAnsi="Times New Roman" w:cs="Times New Roman"/>
          <w:sz w:val="28"/>
          <w:szCs w:val="28"/>
        </w:rPr>
        <w:t xml:space="preserve">Головною ідеєю системного підходу є те, що національний освітній ландшафт правильніше розглядати як цілісну, неподільну систему включаючи всі </w:t>
      </w:r>
      <w:r w:rsidR="00335E1C">
        <w:rPr>
          <w:rFonts w:ascii="Times New Roman" w:hAnsi="Times New Roman" w:cs="Times New Roman"/>
          <w:sz w:val="28"/>
          <w:szCs w:val="28"/>
        </w:rPr>
        <w:t>її елементи та</w:t>
      </w:r>
      <w:r w:rsidR="007700AE">
        <w:rPr>
          <w:rFonts w:ascii="Times New Roman" w:hAnsi="Times New Roman" w:cs="Times New Roman"/>
          <w:sz w:val="28"/>
          <w:szCs w:val="28"/>
        </w:rPr>
        <w:t xml:space="preserve"> зв’язки із зовнішнім середовищем. </w:t>
      </w:r>
      <w:r w:rsidR="00760251">
        <w:rPr>
          <w:rFonts w:ascii="Times New Roman" w:hAnsi="Times New Roman" w:cs="Times New Roman"/>
          <w:sz w:val="28"/>
          <w:szCs w:val="28"/>
        </w:rPr>
        <w:t xml:space="preserve">Ключові підстави того, що відбувається у стінах школи можна знайти далеко за її межами, тобто управління – це поетапні пристосування установи до </w:t>
      </w:r>
      <w:proofErr w:type="spellStart"/>
      <w:r w:rsidR="00760251">
        <w:rPr>
          <w:rFonts w:ascii="Times New Roman" w:hAnsi="Times New Roman" w:cs="Times New Roman"/>
          <w:sz w:val="28"/>
          <w:szCs w:val="28"/>
        </w:rPr>
        <w:t>варіюючих</w:t>
      </w:r>
      <w:proofErr w:type="spellEnd"/>
      <w:r w:rsidR="00760251">
        <w:rPr>
          <w:rFonts w:ascii="Times New Roman" w:hAnsi="Times New Roman" w:cs="Times New Roman"/>
          <w:sz w:val="28"/>
          <w:szCs w:val="28"/>
        </w:rPr>
        <w:t xml:space="preserve"> у середовищі змін. </w:t>
      </w:r>
      <w:r w:rsidR="00E51E24">
        <w:rPr>
          <w:rFonts w:ascii="Times New Roman" w:hAnsi="Times New Roman" w:cs="Times New Roman"/>
          <w:sz w:val="28"/>
          <w:szCs w:val="28"/>
        </w:rPr>
        <w:t xml:space="preserve">Головними об’єктами дослідження системного підходу є </w:t>
      </w:r>
      <w:r w:rsidR="006C6BB8">
        <w:rPr>
          <w:rFonts w:ascii="Times New Roman" w:hAnsi="Times New Roman" w:cs="Times New Roman"/>
          <w:sz w:val="28"/>
          <w:szCs w:val="28"/>
        </w:rPr>
        <w:t xml:space="preserve">компоненти внутрішнього та зовнішнього середовища </w:t>
      </w:r>
      <w:r w:rsidR="006C6BB8">
        <w:rPr>
          <w:rFonts w:ascii="Times New Roman" w:hAnsi="Times New Roman" w:cs="Times New Roman"/>
          <w:sz w:val="28"/>
          <w:szCs w:val="28"/>
        </w:rPr>
        <w:lastRenderedPageBreak/>
        <w:t xml:space="preserve">освітньої установи. </w:t>
      </w:r>
      <w:r w:rsidR="00851CD3">
        <w:rPr>
          <w:rFonts w:ascii="Times New Roman" w:hAnsi="Times New Roman" w:cs="Times New Roman"/>
          <w:sz w:val="28"/>
          <w:szCs w:val="28"/>
        </w:rPr>
        <w:t>Проте, разом з тим у даного підходу є свої недоліки, а саме</w:t>
      </w:r>
      <w:r w:rsidR="00BC786E">
        <w:rPr>
          <w:rFonts w:ascii="Times New Roman" w:hAnsi="Times New Roman" w:cs="Times New Roman"/>
          <w:sz w:val="28"/>
          <w:szCs w:val="28"/>
        </w:rPr>
        <w:t xml:space="preserve"> вони виражаються у тому, що </w:t>
      </w:r>
      <w:r w:rsidR="00D21FD9">
        <w:rPr>
          <w:rFonts w:ascii="Times New Roman" w:hAnsi="Times New Roman" w:cs="Times New Roman"/>
          <w:sz w:val="28"/>
          <w:szCs w:val="28"/>
        </w:rPr>
        <w:t>в</w:t>
      </w:r>
      <w:r w:rsidR="00BC786E">
        <w:rPr>
          <w:rFonts w:ascii="Times New Roman" w:hAnsi="Times New Roman" w:cs="Times New Roman"/>
          <w:sz w:val="28"/>
          <w:szCs w:val="28"/>
        </w:rPr>
        <w:t xml:space="preserve"> системній та раціональній ниві можна виділити лише структуру цільового досвіду та будь-якого його предмету, але системний підхід не вичерпує їх зміст. Вивчаючи даний підхід вперше було висунуто думки про те, що заклад освіти варто розглядати як відкриту систему головною складовою</w:t>
      </w:r>
      <w:r w:rsidR="00D21FD9">
        <w:rPr>
          <w:rFonts w:ascii="Times New Roman" w:hAnsi="Times New Roman" w:cs="Times New Roman"/>
          <w:sz w:val="28"/>
          <w:szCs w:val="28"/>
        </w:rPr>
        <w:t xml:space="preserve"> якої</w:t>
      </w:r>
      <w:r w:rsidR="00BC786E">
        <w:rPr>
          <w:rFonts w:ascii="Times New Roman" w:hAnsi="Times New Roman" w:cs="Times New Roman"/>
          <w:sz w:val="28"/>
          <w:szCs w:val="28"/>
        </w:rPr>
        <w:t xml:space="preserve"> є взаємопов’язані компоненти</w:t>
      </w:r>
      <w:r w:rsidR="00D21FD9">
        <w:rPr>
          <w:rFonts w:ascii="Times New Roman" w:hAnsi="Times New Roman" w:cs="Times New Roman"/>
          <w:sz w:val="28"/>
          <w:szCs w:val="28"/>
        </w:rPr>
        <w:t>, до яких входять люди</w:t>
      </w:r>
      <w:r w:rsidR="00BC786E">
        <w:rPr>
          <w:rFonts w:ascii="Times New Roman" w:hAnsi="Times New Roman" w:cs="Times New Roman"/>
          <w:sz w:val="28"/>
          <w:szCs w:val="28"/>
        </w:rPr>
        <w:t>, структури, технології тощо</w:t>
      </w:r>
      <w:r w:rsidR="00263E24">
        <w:rPr>
          <w:rFonts w:ascii="Times New Roman" w:hAnsi="Times New Roman" w:cs="Times New Roman"/>
          <w:sz w:val="28"/>
          <w:szCs w:val="28"/>
        </w:rPr>
        <w:t xml:space="preserve"> [21, с. 22]</w:t>
      </w:r>
      <w:r w:rsidR="00BC786E">
        <w:rPr>
          <w:rFonts w:ascii="Times New Roman" w:hAnsi="Times New Roman" w:cs="Times New Roman"/>
          <w:sz w:val="28"/>
          <w:szCs w:val="28"/>
        </w:rPr>
        <w:t xml:space="preserve">. </w:t>
      </w:r>
      <w:r w:rsidR="00760251">
        <w:rPr>
          <w:rFonts w:ascii="Times New Roman" w:hAnsi="Times New Roman" w:cs="Times New Roman"/>
          <w:sz w:val="28"/>
          <w:szCs w:val="28"/>
        </w:rPr>
        <w:t xml:space="preserve"> </w:t>
      </w:r>
    </w:p>
    <w:p w:rsidR="00A9218C" w:rsidRDefault="00A9218C" w:rsidP="00BC4FBC">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Акмеологічний</w:t>
      </w:r>
      <w:proofErr w:type="spellEnd"/>
      <w:r>
        <w:rPr>
          <w:rFonts w:ascii="Times New Roman" w:hAnsi="Times New Roman" w:cs="Times New Roman"/>
          <w:sz w:val="28"/>
          <w:szCs w:val="28"/>
        </w:rPr>
        <w:t xml:space="preserve"> підхід. </w:t>
      </w:r>
      <w:r w:rsidR="005144D6">
        <w:rPr>
          <w:rFonts w:ascii="Times New Roman" w:hAnsi="Times New Roman" w:cs="Times New Roman"/>
          <w:sz w:val="28"/>
          <w:szCs w:val="28"/>
        </w:rPr>
        <w:t>У перекладі з грецької «</w:t>
      </w:r>
      <w:proofErr w:type="spellStart"/>
      <w:r w:rsidR="005144D6">
        <w:rPr>
          <w:rFonts w:ascii="Times New Roman" w:hAnsi="Times New Roman" w:cs="Times New Roman"/>
          <w:sz w:val="28"/>
          <w:szCs w:val="28"/>
        </w:rPr>
        <w:t>акме</w:t>
      </w:r>
      <w:proofErr w:type="spellEnd"/>
      <w:r w:rsidR="005144D6">
        <w:rPr>
          <w:rFonts w:ascii="Times New Roman" w:hAnsi="Times New Roman" w:cs="Times New Roman"/>
          <w:sz w:val="28"/>
          <w:szCs w:val="28"/>
        </w:rPr>
        <w:t xml:space="preserve">» </w:t>
      </w:r>
      <w:r w:rsidR="006B6DD2">
        <w:rPr>
          <w:rFonts w:ascii="Times New Roman" w:hAnsi="Times New Roman" w:cs="Times New Roman"/>
          <w:sz w:val="28"/>
          <w:szCs w:val="28"/>
        </w:rPr>
        <w:t xml:space="preserve">означає найвищу ступінь чогось. </w:t>
      </w:r>
      <w:r w:rsidR="00E95A1D">
        <w:rPr>
          <w:rFonts w:ascii="Times New Roman" w:hAnsi="Times New Roman" w:cs="Times New Roman"/>
          <w:sz w:val="28"/>
          <w:szCs w:val="28"/>
        </w:rPr>
        <w:t xml:space="preserve">Маніфестація професіоналізму та досягнення вершини майстерності в управлінській справі складають основу </w:t>
      </w:r>
      <w:proofErr w:type="spellStart"/>
      <w:r w:rsidR="00E95A1D">
        <w:rPr>
          <w:rFonts w:ascii="Times New Roman" w:hAnsi="Times New Roman" w:cs="Times New Roman"/>
          <w:sz w:val="28"/>
          <w:szCs w:val="28"/>
        </w:rPr>
        <w:t>акмеологічного</w:t>
      </w:r>
      <w:proofErr w:type="spellEnd"/>
      <w:r w:rsidR="00E95A1D">
        <w:rPr>
          <w:rFonts w:ascii="Times New Roman" w:hAnsi="Times New Roman" w:cs="Times New Roman"/>
          <w:sz w:val="28"/>
          <w:szCs w:val="28"/>
        </w:rPr>
        <w:t xml:space="preserve"> </w:t>
      </w:r>
      <w:r w:rsidR="00C742C2">
        <w:rPr>
          <w:rFonts w:ascii="Times New Roman" w:hAnsi="Times New Roman" w:cs="Times New Roman"/>
          <w:sz w:val="28"/>
          <w:szCs w:val="28"/>
        </w:rPr>
        <w:t>підходу. Д</w:t>
      </w:r>
      <w:r w:rsidR="00FF3CE0">
        <w:rPr>
          <w:rFonts w:ascii="Times New Roman" w:hAnsi="Times New Roman" w:cs="Times New Roman"/>
          <w:sz w:val="28"/>
          <w:szCs w:val="28"/>
        </w:rPr>
        <w:t>ослідження та відновлення цілісності зрілого суб’єкта</w:t>
      </w:r>
      <w:r w:rsidR="00C742C2">
        <w:rPr>
          <w:rFonts w:ascii="Times New Roman" w:hAnsi="Times New Roman" w:cs="Times New Roman"/>
          <w:sz w:val="28"/>
          <w:szCs w:val="28"/>
        </w:rPr>
        <w:t>,</w:t>
      </w:r>
      <w:r w:rsidR="00FF3CE0">
        <w:rPr>
          <w:rFonts w:ascii="Times New Roman" w:hAnsi="Times New Roman" w:cs="Times New Roman"/>
          <w:sz w:val="28"/>
          <w:szCs w:val="28"/>
        </w:rPr>
        <w:t xml:space="preserve"> всіх його особистісних та індивідуальних характеристик</w:t>
      </w:r>
      <w:r w:rsidR="00C742C2">
        <w:rPr>
          <w:rFonts w:ascii="Times New Roman" w:hAnsi="Times New Roman" w:cs="Times New Roman"/>
          <w:sz w:val="28"/>
          <w:szCs w:val="28"/>
        </w:rPr>
        <w:t xml:space="preserve"> пришвидшує потенційний ріст починаючи від найнижчого і закінчуючи найвищим рівнем досягнень</w:t>
      </w:r>
      <w:r w:rsidR="00FF3CE0">
        <w:rPr>
          <w:rFonts w:ascii="Times New Roman" w:hAnsi="Times New Roman" w:cs="Times New Roman"/>
          <w:sz w:val="28"/>
          <w:szCs w:val="28"/>
        </w:rPr>
        <w:t xml:space="preserve">, </w:t>
      </w:r>
      <w:r w:rsidR="00C742C2">
        <w:rPr>
          <w:rFonts w:ascii="Times New Roman" w:hAnsi="Times New Roman" w:cs="Times New Roman"/>
          <w:sz w:val="28"/>
          <w:szCs w:val="28"/>
        </w:rPr>
        <w:t xml:space="preserve">мотиви яких покладені в </w:t>
      </w:r>
      <w:r w:rsidR="00FF3CE0">
        <w:rPr>
          <w:rFonts w:ascii="Times New Roman" w:hAnsi="Times New Roman" w:cs="Times New Roman"/>
          <w:sz w:val="28"/>
          <w:szCs w:val="28"/>
        </w:rPr>
        <w:t>суть даного підходу</w:t>
      </w:r>
      <w:r w:rsidR="00C742C2">
        <w:rPr>
          <w:rFonts w:ascii="Times New Roman" w:hAnsi="Times New Roman" w:cs="Times New Roman"/>
          <w:sz w:val="28"/>
          <w:szCs w:val="28"/>
        </w:rPr>
        <w:t>.</w:t>
      </w:r>
      <w:r w:rsidR="00314FBF">
        <w:rPr>
          <w:rFonts w:ascii="Times New Roman" w:hAnsi="Times New Roman" w:cs="Times New Roman"/>
          <w:sz w:val="28"/>
          <w:szCs w:val="28"/>
        </w:rPr>
        <w:t xml:space="preserve"> </w:t>
      </w:r>
      <w:proofErr w:type="spellStart"/>
      <w:r w:rsidR="00314FBF">
        <w:rPr>
          <w:rFonts w:ascii="Times New Roman" w:hAnsi="Times New Roman" w:cs="Times New Roman"/>
          <w:sz w:val="28"/>
          <w:szCs w:val="28"/>
        </w:rPr>
        <w:t>Акмеологічний</w:t>
      </w:r>
      <w:proofErr w:type="spellEnd"/>
      <w:r w:rsidR="00314FBF">
        <w:rPr>
          <w:rFonts w:ascii="Times New Roman" w:hAnsi="Times New Roman" w:cs="Times New Roman"/>
          <w:sz w:val="28"/>
          <w:szCs w:val="28"/>
        </w:rPr>
        <w:t xml:space="preserve"> підхід здатний включати в освітній установі режим розвитку</w:t>
      </w:r>
      <w:r w:rsidR="00105396">
        <w:rPr>
          <w:rFonts w:ascii="Times New Roman" w:hAnsi="Times New Roman" w:cs="Times New Roman"/>
          <w:sz w:val="28"/>
          <w:szCs w:val="28"/>
        </w:rPr>
        <w:t>, що сприяє покращенню рівня якості освіти</w:t>
      </w:r>
      <w:r w:rsidR="00314FBF">
        <w:rPr>
          <w:rFonts w:ascii="Times New Roman" w:hAnsi="Times New Roman" w:cs="Times New Roman"/>
          <w:sz w:val="28"/>
          <w:szCs w:val="28"/>
        </w:rPr>
        <w:t xml:space="preserve"> і </w:t>
      </w:r>
      <w:r w:rsidR="00804F94">
        <w:rPr>
          <w:rFonts w:ascii="Times New Roman" w:hAnsi="Times New Roman" w:cs="Times New Roman"/>
          <w:sz w:val="28"/>
          <w:szCs w:val="28"/>
        </w:rPr>
        <w:t xml:space="preserve">натомість виключати модель </w:t>
      </w:r>
      <w:r w:rsidR="00314FBF">
        <w:rPr>
          <w:rFonts w:ascii="Times New Roman" w:hAnsi="Times New Roman" w:cs="Times New Roman"/>
          <w:sz w:val="28"/>
          <w:szCs w:val="28"/>
        </w:rPr>
        <w:t xml:space="preserve">простого функціонування. </w:t>
      </w:r>
      <w:r w:rsidR="000B5489">
        <w:rPr>
          <w:rFonts w:ascii="Times New Roman" w:hAnsi="Times New Roman" w:cs="Times New Roman"/>
          <w:sz w:val="28"/>
          <w:szCs w:val="28"/>
        </w:rPr>
        <w:t xml:space="preserve">Даний підхід вважають за необхідність вводити в адміністративній практиці школи, оскільки батьки очікують, що їх діти виростуть відкритими, комунікабельними, активними особистостями з критичним мисленням, </w:t>
      </w:r>
      <w:r w:rsidR="000D3F25">
        <w:rPr>
          <w:rFonts w:ascii="Times New Roman" w:hAnsi="Times New Roman" w:cs="Times New Roman"/>
          <w:sz w:val="28"/>
          <w:szCs w:val="28"/>
        </w:rPr>
        <w:t>які розуміють свою роль у житті</w:t>
      </w:r>
      <w:r w:rsidR="000B5489">
        <w:rPr>
          <w:rFonts w:ascii="Times New Roman" w:hAnsi="Times New Roman" w:cs="Times New Roman"/>
          <w:sz w:val="28"/>
          <w:szCs w:val="28"/>
        </w:rPr>
        <w:t xml:space="preserve"> та знають який шлях приведе їх до успіху. </w:t>
      </w:r>
      <w:r w:rsidR="00C742C2">
        <w:rPr>
          <w:rFonts w:ascii="Times New Roman" w:hAnsi="Times New Roman" w:cs="Times New Roman"/>
          <w:sz w:val="28"/>
          <w:szCs w:val="28"/>
        </w:rPr>
        <w:t xml:space="preserve"> </w:t>
      </w:r>
      <w:proofErr w:type="spellStart"/>
      <w:r w:rsidR="00C06AF3">
        <w:rPr>
          <w:rFonts w:ascii="Times New Roman" w:hAnsi="Times New Roman" w:cs="Times New Roman"/>
          <w:sz w:val="28"/>
          <w:szCs w:val="28"/>
        </w:rPr>
        <w:t>Акмеологія</w:t>
      </w:r>
      <w:proofErr w:type="spellEnd"/>
      <w:r w:rsidR="00C06AF3">
        <w:rPr>
          <w:rFonts w:ascii="Times New Roman" w:hAnsi="Times New Roman" w:cs="Times New Roman"/>
          <w:sz w:val="28"/>
          <w:szCs w:val="28"/>
        </w:rPr>
        <w:t xml:space="preserve"> розглядає людину як живу істоту, що здатна розвиватися та знаходитися у постійному творчому натхненні, успішно організовувати власний простір, а також вести успішну професійну діяльність</w:t>
      </w:r>
      <w:r w:rsidR="00263E24">
        <w:rPr>
          <w:rFonts w:ascii="Times New Roman" w:hAnsi="Times New Roman" w:cs="Times New Roman"/>
          <w:sz w:val="28"/>
          <w:szCs w:val="28"/>
        </w:rPr>
        <w:t xml:space="preserve"> [21, с. 24</w:t>
      </w:r>
      <w:r w:rsidR="00BF78E1" w:rsidRPr="00BF78E1">
        <w:rPr>
          <w:rFonts w:ascii="Times New Roman" w:hAnsi="Times New Roman" w:cs="Times New Roman"/>
          <w:sz w:val="28"/>
          <w:szCs w:val="28"/>
        </w:rPr>
        <w:t>]</w:t>
      </w:r>
      <w:r w:rsidR="00C06AF3">
        <w:rPr>
          <w:rFonts w:ascii="Times New Roman" w:hAnsi="Times New Roman" w:cs="Times New Roman"/>
          <w:sz w:val="28"/>
          <w:szCs w:val="28"/>
        </w:rPr>
        <w:t xml:space="preserve">. </w:t>
      </w:r>
    </w:p>
    <w:p w:rsidR="006517C4" w:rsidRDefault="009E519E" w:rsidP="007C1B59">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42F2A">
        <w:rPr>
          <w:rFonts w:ascii="Times New Roman" w:hAnsi="Times New Roman" w:cs="Times New Roman"/>
          <w:sz w:val="28"/>
          <w:szCs w:val="28"/>
        </w:rPr>
        <w:t xml:space="preserve"> </w:t>
      </w:r>
      <w:r>
        <w:rPr>
          <w:rFonts w:ascii="Times New Roman" w:hAnsi="Times New Roman" w:cs="Times New Roman"/>
          <w:sz w:val="28"/>
          <w:szCs w:val="28"/>
        </w:rPr>
        <w:t xml:space="preserve">Синергічний підхід. </w:t>
      </w:r>
      <w:r w:rsidR="001B0677">
        <w:rPr>
          <w:rFonts w:ascii="Times New Roman" w:hAnsi="Times New Roman" w:cs="Times New Roman"/>
          <w:sz w:val="28"/>
          <w:szCs w:val="28"/>
        </w:rPr>
        <w:t xml:space="preserve">Даний підхід увібрав в себе </w:t>
      </w:r>
      <w:r w:rsidR="00067E54">
        <w:rPr>
          <w:rFonts w:ascii="Times New Roman" w:hAnsi="Times New Roman" w:cs="Times New Roman"/>
          <w:sz w:val="28"/>
          <w:szCs w:val="28"/>
        </w:rPr>
        <w:t xml:space="preserve">поняття, ідеї та принципи різних наук. Ряд науковців вважають, що синергічний підхід є подальшим розвитком системного підходу, що відкриває перед </w:t>
      </w:r>
      <w:r w:rsidR="007C1B59">
        <w:rPr>
          <w:rFonts w:ascii="Times New Roman" w:hAnsi="Times New Roman" w:cs="Times New Roman"/>
          <w:sz w:val="28"/>
          <w:szCs w:val="28"/>
        </w:rPr>
        <w:t xml:space="preserve">керівниками більше можливостей в управлінському аспекті. </w:t>
      </w:r>
      <w:proofErr w:type="spellStart"/>
      <w:r w:rsidR="007C1B59">
        <w:rPr>
          <w:rFonts w:ascii="Times New Roman" w:hAnsi="Times New Roman" w:cs="Times New Roman"/>
          <w:sz w:val="28"/>
          <w:szCs w:val="28"/>
        </w:rPr>
        <w:t>Синергетика</w:t>
      </w:r>
      <w:proofErr w:type="spellEnd"/>
      <w:r w:rsidR="007C1B59">
        <w:rPr>
          <w:rFonts w:ascii="Times New Roman" w:hAnsi="Times New Roman" w:cs="Times New Roman"/>
          <w:sz w:val="28"/>
          <w:szCs w:val="28"/>
        </w:rPr>
        <w:t xml:space="preserve"> досліджує складні відкриті нелінійні системи з їх властивостями </w:t>
      </w:r>
      <w:proofErr w:type="spellStart"/>
      <w:r w:rsidR="007C1B59">
        <w:rPr>
          <w:rFonts w:ascii="Times New Roman" w:hAnsi="Times New Roman" w:cs="Times New Roman"/>
          <w:sz w:val="28"/>
          <w:szCs w:val="28"/>
        </w:rPr>
        <w:t>катастрофізації</w:t>
      </w:r>
      <w:proofErr w:type="spellEnd"/>
      <w:r w:rsidR="007C1B59">
        <w:rPr>
          <w:rFonts w:ascii="Times New Roman" w:hAnsi="Times New Roman" w:cs="Times New Roman"/>
          <w:sz w:val="28"/>
          <w:szCs w:val="28"/>
        </w:rPr>
        <w:t xml:space="preserve">,  самоорганізації, біфуркації, організованості тощо. </w:t>
      </w:r>
      <w:r w:rsidR="00CA70A7">
        <w:rPr>
          <w:rFonts w:ascii="Times New Roman" w:hAnsi="Times New Roman" w:cs="Times New Roman"/>
          <w:sz w:val="28"/>
          <w:szCs w:val="28"/>
        </w:rPr>
        <w:t>Властивості синергетичних закономірностей кардинально змінюють застарілі уявлення про управлінські процеси (</w:t>
      </w:r>
      <w:r w:rsidR="00CD2122">
        <w:rPr>
          <w:rFonts w:ascii="Times New Roman" w:hAnsi="Times New Roman" w:cs="Times New Roman"/>
          <w:sz w:val="28"/>
          <w:szCs w:val="28"/>
        </w:rPr>
        <w:t xml:space="preserve">згідно </w:t>
      </w:r>
      <w:r w:rsidR="00CD2122">
        <w:rPr>
          <w:rFonts w:ascii="Times New Roman" w:hAnsi="Times New Roman" w:cs="Times New Roman"/>
          <w:sz w:val="28"/>
          <w:szCs w:val="28"/>
        </w:rPr>
        <w:lastRenderedPageBreak/>
        <w:t>яким чим більше зусиль буде прикладено, тим краще буде результат</w:t>
      </w:r>
      <w:r w:rsidR="00CA70A7">
        <w:rPr>
          <w:rFonts w:ascii="Times New Roman" w:hAnsi="Times New Roman" w:cs="Times New Roman"/>
          <w:sz w:val="28"/>
          <w:szCs w:val="28"/>
        </w:rPr>
        <w:t>) виділяючи наступні тези:</w:t>
      </w:r>
      <w:r w:rsidR="00CD2122">
        <w:rPr>
          <w:rFonts w:ascii="Times New Roman" w:hAnsi="Times New Roman" w:cs="Times New Roman"/>
          <w:sz w:val="28"/>
          <w:szCs w:val="28"/>
        </w:rPr>
        <w:t xml:space="preserve"> </w:t>
      </w:r>
      <w:r w:rsidR="00F92C9F">
        <w:rPr>
          <w:rFonts w:ascii="Times New Roman" w:hAnsi="Times New Roman" w:cs="Times New Roman"/>
          <w:sz w:val="28"/>
          <w:szCs w:val="28"/>
        </w:rPr>
        <w:t>складно організовані системи будуть ефективніше працювати, якщо сприяти тенденціям їх розвитку, а не нав’язувати загальновідомі принципи беручи всі освітні установи під одну лінію; у будь-якій ситуації завжди можна знайти правильні шляхи по</w:t>
      </w:r>
      <w:r w:rsidR="00B94716">
        <w:rPr>
          <w:rFonts w:ascii="Times New Roman" w:hAnsi="Times New Roman" w:cs="Times New Roman"/>
          <w:sz w:val="28"/>
          <w:szCs w:val="28"/>
        </w:rPr>
        <w:t>долання перешкод</w:t>
      </w:r>
      <w:r w:rsidR="00F92C9F">
        <w:rPr>
          <w:rFonts w:ascii="Times New Roman" w:hAnsi="Times New Roman" w:cs="Times New Roman"/>
          <w:sz w:val="28"/>
          <w:szCs w:val="28"/>
        </w:rPr>
        <w:t xml:space="preserve">, немає жорсткої зумовленості; </w:t>
      </w:r>
      <w:r w:rsidR="00B86501">
        <w:rPr>
          <w:rFonts w:ascii="Times New Roman" w:hAnsi="Times New Roman" w:cs="Times New Roman"/>
          <w:sz w:val="28"/>
          <w:szCs w:val="28"/>
        </w:rPr>
        <w:t>незначні невдоволення можуть сильно по впливати на розвиток системи, особливо у період нестійкості.</w:t>
      </w:r>
      <w:r w:rsidR="006575AE">
        <w:rPr>
          <w:rFonts w:ascii="Times New Roman" w:hAnsi="Times New Roman" w:cs="Times New Roman"/>
          <w:sz w:val="28"/>
          <w:szCs w:val="28"/>
        </w:rPr>
        <w:t xml:space="preserve"> </w:t>
      </w:r>
      <w:proofErr w:type="spellStart"/>
      <w:r w:rsidR="006575AE">
        <w:rPr>
          <w:rFonts w:ascii="Times New Roman" w:hAnsi="Times New Roman" w:cs="Times New Roman"/>
          <w:sz w:val="28"/>
          <w:szCs w:val="28"/>
        </w:rPr>
        <w:t>Синергетика</w:t>
      </w:r>
      <w:proofErr w:type="spellEnd"/>
      <w:r w:rsidR="006575AE">
        <w:rPr>
          <w:rFonts w:ascii="Times New Roman" w:hAnsi="Times New Roman" w:cs="Times New Roman"/>
          <w:sz w:val="28"/>
          <w:szCs w:val="28"/>
        </w:rPr>
        <w:t xml:space="preserve"> сприяє механізмам розвитку систем шляхом зміни управлінських структур та освітнього середовища</w:t>
      </w:r>
      <w:r w:rsidR="00BF78E1" w:rsidRPr="00BF78E1">
        <w:rPr>
          <w:rFonts w:ascii="Times New Roman" w:hAnsi="Times New Roman" w:cs="Times New Roman"/>
          <w:sz w:val="28"/>
          <w:szCs w:val="28"/>
          <w:lang w:val="ru-RU"/>
        </w:rPr>
        <w:t xml:space="preserve"> [</w:t>
      </w:r>
      <w:r w:rsidR="00263E24">
        <w:rPr>
          <w:rFonts w:ascii="Times New Roman" w:hAnsi="Times New Roman" w:cs="Times New Roman"/>
          <w:sz w:val="28"/>
          <w:szCs w:val="28"/>
          <w:lang w:val="ru-RU"/>
        </w:rPr>
        <w:t>21, с. 26</w:t>
      </w:r>
      <w:r w:rsidR="00BF78E1" w:rsidRPr="00BF78E1">
        <w:rPr>
          <w:rFonts w:ascii="Times New Roman" w:hAnsi="Times New Roman" w:cs="Times New Roman"/>
          <w:sz w:val="28"/>
          <w:szCs w:val="28"/>
          <w:lang w:val="ru-RU"/>
        </w:rPr>
        <w:t>]</w:t>
      </w:r>
      <w:r w:rsidR="006575AE">
        <w:rPr>
          <w:rFonts w:ascii="Times New Roman" w:hAnsi="Times New Roman" w:cs="Times New Roman"/>
          <w:sz w:val="28"/>
          <w:szCs w:val="28"/>
        </w:rPr>
        <w:t xml:space="preserve">. </w:t>
      </w:r>
    </w:p>
    <w:p w:rsidR="005A31E2" w:rsidRDefault="006517C4" w:rsidP="004A6EFC">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Діяльнісний підхід. </w:t>
      </w:r>
      <w:r w:rsidR="00B86501">
        <w:rPr>
          <w:rFonts w:ascii="Times New Roman" w:hAnsi="Times New Roman" w:cs="Times New Roman"/>
          <w:sz w:val="28"/>
          <w:szCs w:val="28"/>
        </w:rPr>
        <w:t xml:space="preserve"> </w:t>
      </w:r>
      <w:r w:rsidR="00EF48AD">
        <w:rPr>
          <w:rFonts w:ascii="Times New Roman" w:hAnsi="Times New Roman" w:cs="Times New Roman"/>
          <w:sz w:val="28"/>
          <w:szCs w:val="28"/>
        </w:rPr>
        <w:t>Відповідна сукупність дій, способів та методів управлінської діяльності керівника в кінцевому результаті спрямована на формування та розвиток освітньої установи, яка має конкретну мету і спрямована на чіткий об’єкт або суб’єкт.</w:t>
      </w:r>
      <w:r w:rsidR="00297574">
        <w:rPr>
          <w:rFonts w:ascii="Times New Roman" w:hAnsi="Times New Roman" w:cs="Times New Roman"/>
          <w:sz w:val="28"/>
          <w:szCs w:val="28"/>
        </w:rPr>
        <w:t xml:space="preserve"> Діяльнісний підхід вбачає головною метою активної взаємодії між підлеглим та керівником пошук нового та бажання д</w:t>
      </w:r>
      <w:r w:rsidR="007D052D">
        <w:rPr>
          <w:rFonts w:ascii="Times New Roman" w:hAnsi="Times New Roman" w:cs="Times New Roman"/>
          <w:sz w:val="28"/>
          <w:szCs w:val="28"/>
        </w:rPr>
        <w:t>о саморозвитку, самоорганізації та</w:t>
      </w:r>
      <w:r w:rsidR="00297574">
        <w:rPr>
          <w:rFonts w:ascii="Times New Roman" w:hAnsi="Times New Roman" w:cs="Times New Roman"/>
          <w:sz w:val="28"/>
          <w:szCs w:val="28"/>
        </w:rPr>
        <w:t xml:space="preserve"> самоконтролю діяльності</w:t>
      </w:r>
      <w:r w:rsidR="00D57B5A">
        <w:rPr>
          <w:rFonts w:ascii="Times New Roman" w:hAnsi="Times New Roman" w:cs="Times New Roman"/>
          <w:sz w:val="28"/>
          <w:szCs w:val="28"/>
        </w:rPr>
        <w:t xml:space="preserve">. </w:t>
      </w:r>
      <w:r w:rsidR="004A6EFC">
        <w:rPr>
          <w:rFonts w:ascii="Times New Roman" w:hAnsi="Times New Roman" w:cs="Times New Roman"/>
          <w:sz w:val="28"/>
          <w:szCs w:val="28"/>
        </w:rPr>
        <w:t xml:space="preserve">Разом з тим не кожен підлеглий готовий займатися власним розвитком, пошуком нових ідей та варіацій для покращення професійних навичок. У зв’язку з чим виходить, що керівник маючи на меті хороші наміри, змушує підлеглих займатися саморозвитком, відвідувати різноманітні тренінги, майстер-класи, впроваджувати у власні уроки використання інноваційних технологій. </w:t>
      </w:r>
      <w:r w:rsidR="002A0485">
        <w:rPr>
          <w:rFonts w:ascii="Times New Roman" w:hAnsi="Times New Roman" w:cs="Times New Roman"/>
          <w:sz w:val="28"/>
          <w:szCs w:val="28"/>
        </w:rPr>
        <w:t xml:space="preserve">Діяльнісний підхід направлений на розвиток ключових </w:t>
      </w:r>
      <w:proofErr w:type="spellStart"/>
      <w:r w:rsidR="002A0485">
        <w:rPr>
          <w:rFonts w:ascii="Times New Roman" w:hAnsi="Times New Roman" w:cs="Times New Roman"/>
          <w:sz w:val="28"/>
          <w:szCs w:val="28"/>
        </w:rPr>
        <w:t>компетентностей</w:t>
      </w:r>
      <w:proofErr w:type="spellEnd"/>
      <w:r w:rsidR="002A0485">
        <w:rPr>
          <w:rFonts w:ascii="Times New Roman" w:hAnsi="Times New Roman" w:cs="Times New Roman"/>
          <w:sz w:val="28"/>
          <w:szCs w:val="28"/>
        </w:rPr>
        <w:t>, де люди, які працюють в освітньому середовищі повинні пам’ятати, що вони є одними із перших прикладів відповідальних зрілих особистостей для учнів</w:t>
      </w:r>
      <w:r w:rsidR="00BB2B57">
        <w:rPr>
          <w:rFonts w:ascii="Times New Roman" w:hAnsi="Times New Roman" w:cs="Times New Roman"/>
          <w:sz w:val="28"/>
          <w:szCs w:val="28"/>
        </w:rPr>
        <w:t xml:space="preserve"> і </w:t>
      </w:r>
      <w:r w:rsidR="002A0485">
        <w:rPr>
          <w:rFonts w:ascii="Times New Roman" w:hAnsi="Times New Roman" w:cs="Times New Roman"/>
          <w:sz w:val="28"/>
          <w:szCs w:val="28"/>
        </w:rPr>
        <w:t>що</w:t>
      </w:r>
      <w:r w:rsidR="00BB2B57">
        <w:rPr>
          <w:rFonts w:ascii="Times New Roman" w:hAnsi="Times New Roman" w:cs="Times New Roman"/>
          <w:sz w:val="28"/>
          <w:szCs w:val="28"/>
        </w:rPr>
        <w:t xml:space="preserve"> саме педагоги навчають дітей та </w:t>
      </w:r>
      <w:r w:rsidR="002A0485">
        <w:rPr>
          <w:rFonts w:ascii="Times New Roman" w:hAnsi="Times New Roman" w:cs="Times New Roman"/>
          <w:sz w:val="28"/>
          <w:szCs w:val="28"/>
        </w:rPr>
        <w:t>допомагають долати перші труднощі</w:t>
      </w:r>
      <w:r w:rsidR="00790D17">
        <w:rPr>
          <w:rFonts w:ascii="Times New Roman" w:hAnsi="Times New Roman" w:cs="Times New Roman"/>
          <w:sz w:val="28"/>
          <w:szCs w:val="28"/>
        </w:rPr>
        <w:t xml:space="preserve">. </w:t>
      </w:r>
      <w:r w:rsidR="002A0485">
        <w:rPr>
          <w:rFonts w:ascii="Times New Roman" w:hAnsi="Times New Roman" w:cs="Times New Roman"/>
          <w:sz w:val="28"/>
          <w:szCs w:val="28"/>
        </w:rPr>
        <w:t xml:space="preserve">Відповідно до цього </w:t>
      </w:r>
      <w:r w:rsidR="00BB2B57">
        <w:rPr>
          <w:rFonts w:ascii="Times New Roman" w:hAnsi="Times New Roman" w:cs="Times New Roman"/>
          <w:sz w:val="28"/>
          <w:szCs w:val="28"/>
        </w:rPr>
        <w:t>вони п</w:t>
      </w:r>
      <w:r w:rsidR="00790D17">
        <w:rPr>
          <w:rFonts w:ascii="Times New Roman" w:hAnsi="Times New Roman" w:cs="Times New Roman"/>
          <w:sz w:val="28"/>
          <w:szCs w:val="28"/>
        </w:rPr>
        <w:t xml:space="preserve">овинні приділяти увагу власному розвитку, а </w:t>
      </w:r>
      <w:r w:rsidR="00BB2B57">
        <w:rPr>
          <w:rFonts w:ascii="Times New Roman" w:hAnsi="Times New Roman" w:cs="Times New Roman"/>
          <w:sz w:val="28"/>
          <w:szCs w:val="28"/>
        </w:rPr>
        <w:t>використання діяльнісного підходу є вдалим рішенням багатьох питань. В реалізації ідей та змісту Нової української  школи головним</w:t>
      </w:r>
      <w:r w:rsidR="00790D17">
        <w:rPr>
          <w:rFonts w:ascii="Times New Roman" w:hAnsi="Times New Roman" w:cs="Times New Roman"/>
          <w:sz w:val="28"/>
          <w:szCs w:val="28"/>
        </w:rPr>
        <w:t xml:space="preserve"> підходом </w:t>
      </w:r>
      <w:r w:rsidR="00BB2B57">
        <w:rPr>
          <w:rFonts w:ascii="Times New Roman" w:hAnsi="Times New Roman" w:cs="Times New Roman"/>
          <w:sz w:val="28"/>
          <w:szCs w:val="28"/>
        </w:rPr>
        <w:t xml:space="preserve"> виступає</w:t>
      </w:r>
      <w:r w:rsidR="002F7EC9">
        <w:rPr>
          <w:rFonts w:ascii="Times New Roman" w:hAnsi="Times New Roman" w:cs="Times New Roman"/>
          <w:sz w:val="28"/>
          <w:szCs w:val="28"/>
        </w:rPr>
        <w:t xml:space="preserve"> </w:t>
      </w:r>
      <w:r w:rsidR="00CD5201">
        <w:rPr>
          <w:rFonts w:ascii="Times New Roman" w:hAnsi="Times New Roman" w:cs="Times New Roman"/>
          <w:sz w:val="28"/>
          <w:szCs w:val="28"/>
        </w:rPr>
        <w:t>саме діяльнісний. Г</w:t>
      </w:r>
      <w:r w:rsidR="00A67137">
        <w:rPr>
          <w:rFonts w:ascii="Times New Roman" w:hAnsi="Times New Roman" w:cs="Times New Roman"/>
          <w:sz w:val="28"/>
          <w:szCs w:val="28"/>
        </w:rPr>
        <w:t>оловною метою НУШ є відходження від старої радянської системи «</w:t>
      </w:r>
      <w:r w:rsidR="00085647">
        <w:rPr>
          <w:rFonts w:ascii="Times New Roman" w:hAnsi="Times New Roman" w:cs="Times New Roman"/>
          <w:sz w:val="28"/>
          <w:szCs w:val="28"/>
        </w:rPr>
        <w:t>пояснити – закріпити – перевірити» до нової парадигми «я хочу – я вмію – я буду – я відповідальний». В теперішньо</w:t>
      </w:r>
      <w:r w:rsidR="005A31E2">
        <w:rPr>
          <w:rFonts w:ascii="Times New Roman" w:hAnsi="Times New Roman" w:cs="Times New Roman"/>
          <w:sz w:val="28"/>
          <w:szCs w:val="28"/>
        </w:rPr>
        <w:t xml:space="preserve">му світі більшу цінність має </w:t>
      </w:r>
      <w:r w:rsidR="005A31E2">
        <w:rPr>
          <w:rFonts w:ascii="Times New Roman" w:hAnsi="Times New Roman" w:cs="Times New Roman"/>
          <w:sz w:val="28"/>
          <w:szCs w:val="28"/>
        </w:rPr>
        <w:lastRenderedPageBreak/>
        <w:t xml:space="preserve">критичне мислення, зрозуміле висловлювання власної думки, пошук нових креативних ідей, вміння заявити світу про себе. Учень сьогодні на уроках повинен розкривати себе, свої бажання, вміння та ідеї для того аби у майбутньому бути впевненішим у своїх діях, а для цього вивченого теоретичного матеріалу з книги мало, саме тому діяльнісний підхід потрібно і необхідно застосовувати організовуючи </w:t>
      </w:r>
      <w:r w:rsidR="00390D3D">
        <w:rPr>
          <w:rFonts w:ascii="Times New Roman" w:hAnsi="Times New Roman" w:cs="Times New Roman"/>
          <w:sz w:val="28"/>
          <w:szCs w:val="28"/>
        </w:rPr>
        <w:t>освітній</w:t>
      </w:r>
      <w:r w:rsidR="005A31E2">
        <w:rPr>
          <w:rFonts w:ascii="Times New Roman" w:hAnsi="Times New Roman" w:cs="Times New Roman"/>
          <w:sz w:val="28"/>
          <w:szCs w:val="28"/>
        </w:rPr>
        <w:t xml:space="preserve"> процес в закладах </w:t>
      </w:r>
      <w:r w:rsidR="006E112A">
        <w:rPr>
          <w:rFonts w:ascii="Times New Roman" w:hAnsi="Times New Roman" w:cs="Times New Roman"/>
          <w:sz w:val="28"/>
          <w:szCs w:val="28"/>
        </w:rPr>
        <w:t>[</w:t>
      </w:r>
      <w:r w:rsidR="00EE1E19">
        <w:rPr>
          <w:rFonts w:ascii="Times New Roman" w:hAnsi="Times New Roman" w:cs="Times New Roman"/>
          <w:sz w:val="28"/>
          <w:szCs w:val="28"/>
        </w:rPr>
        <w:t xml:space="preserve">21, с. 29; 28, с. 50 </w:t>
      </w:r>
      <w:r w:rsidR="006E112A">
        <w:rPr>
          <w:rFonts w:ascii="Times New Roman" w:hAnsi="Times New Roman" w:cs="Times New Roman"/>
          <w:sz w:val="28"/>
          <w:szCs w:val="28"/>
        </w:rPr>
        <w:t>]</w:t>
      </w:r>
      <w:r w:rsidR="005A31E2">
        <w:rPr>
          <w:rFonts w:ascii="Times New Roman" w:hAnsi="Times New Roman" w:cs="Times New Roman"/>
          <w:sz w:val="28"/>
          <w:szCs w:val="28"/>
        </w:rPr>
        <w:t>.</w:t>
      </w:r>
    </w:p>
    <w:p w:rsidR="004A6EFC" w:rsidRDefault="005A31E2" w:rsidP="005A31E2">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E73BA">
        <w:rPr>
          <w:rFonts w:ascii="Times New Roman" w:hAnsi="Times New Roman" w:cs="Times New Roman"/>
          <w:sz w:val="28"/>
          <w:szCs w:val="28"/>
        </w:rPr>
        <w:t xml:space="preserve"> </w:t>
      </w:r>
      <w:proofErr w:type="spellStart"/>
      <w:r>
        <w:rPr>
          <w:rFonts w:ascii="Times New Roman" w:hAnsi="Times New Roman" w:cs="Times New Roman"/>
          <w:sz w:val="28"/>
          <w:szCs w:val="28"/>
        </w:rPr>
        <w:t>Компетент</w:t>
      </w:r>
      <w:r w:rsidR="00817CD2">
        <w:rPr>
          <w:rFonts w:ascii="Times New Roman" w:hAnsi="Times New Roman" w:cs="Times New Roman"/>
          <w:sz w:val="28"/>
          <w:szCs w:val="28"/>
        </w:rPr>
        <w:t>н</w:t>
      </w:r>
      <w:r>
        <w:rPr>
          <w:rFonts w:ascii="Times New Roman" w:hAnsi="Times New Roman" w:cs="Times New Roman"/>
          <w:sz w:val="28"/>
          <w:szCs w:val="28"/>
        </w:rPr>
        <w:t>існий</w:t>
      </w:r>
      <w:proofErr w:type="spellEnd"/>
      <w:r>
        <w:rPr>
          <w:rFonts w:ascii="Times New Roman" w:hAnsi="Times New Roman" w:cs="Times New Roman"/>
          <w:sz w:val="28"/>
          <w:szCs w:val="28"/>
        </w:rPr>
        <w:t xml:space="preserve"> підхід. </w:t>
      </w:r>
      <w:r w:rsidR="004A5AF6">
        <w:rPr>
          <w:rFonts w:ascii="Times New Roman" w:hAnsi="Times New Roman" w:cs="Times New Roman"/>
          <w:sz w:val="28"/>
          <w:szCs w:val="28"/>
        </w:rPr>
        <w:t xml:space="preserve">Критерієм успішно організованого </w:t>
      </w:r>
      <w:proofErr w:type="spellStart"/>
      <w:r w:rsidR="004A5AF6">
        <w:rPr>
          <w:rFonts w:ascii="Times New Roman" w:hAnsi="Times New Roman" w:cs="Times New Roman"/>
          <w:sz w:val="28"/>
          <w:szCs w:val="28"/>
        </w:rPr>
        <w:t>внутрішньошкільного</w:t>
      </w:r>
      <w:proofErr w:type="spellEnd"/>
      <w:r w:rsidR="004A5AF6">
        <w:rPr>
          <w:rFonts w:ascii="Times New Roman" w:hAnsi="Times New Roman" w:cs="Times New Roman"/>
          <w:sz w:val="28"/>
          <w:szCs w:val="28"/>
        </w:rPr>
        <w:t xml:space="preserve"> управління новітньою школою, яка відповідає стандартам НУШ, виступає </w:t>
      </w:r>
      <w:proofErr w:type="spellStart"/>
      <w:r w:rsidR="004A5AF6">
        <w:rPr>
          <w:rFonts w:ascii="Times New Roman" w:hAnsi="Times New Roman" w:cs="Times New Roman"/>
          <w:sz w:val="28"/>
          <w:szCs w:val="28"/>
        </w:rPr>
        <w:t>компетентнісний</w:t>
      </w:r>
      <w:proofErr w:type="spellEnd"/>
      <w:r w:rsidR="004A5AF6">
        <w:rPr>
          <w:rFonts w:ascii="Times New Roman" w:hAnsi="Times New Roman" w:cs="Times New Roman"/>
          <w:sz w:val="28"/>
          <w:szCs w:val="28"/>
        </w:rPr>
        <w:t xml:space="preserve"> підхід. </w:t>
      </w:r>
      <w:r w:rsidR="00D35361">
        <w:rPr>
          <w:rFonts w:ascii="Times New Roman" w:hAnsi="Times New Roman" w:cs="Times New Roman"/>
          <w:sz w:val="28"/>
          <w:szCs w:val="28"/>
        </w:rPr>
        <w:t xml:space="preserve">Даний підхід базується на професійних </w:t>
      </w:r>
      <w:proofErr w:type="spellStart"/>
      <w:r w:rsidR="00D35361">
        <w:rPr>
          <w:rFonts w:ascii="Times New Roman" w:hAnsi="Times New Roman" w:cs="Times New Roman"/>
          <w:sz w:val="28"/>
          <w:szCs w:val="28"/>
        </w:rPr>
        <w:t>компетентностях</w:t>
      </w:r>
      <w:proofErr w:type="spellEnd"/>
      <w:r w:rsidR="00D35361">
        <w:rPr>
          <w:rFonts w:ascii="Times New Roman" w:hAnsi="Times New Roman" w:cs="Times New Roman"/>
          <w:sz w:val="28"/>
          <w:szCs w:val="28"/>
        </w:rPr>
        <w:t xml:space="preserve"> менеджера освіти, </w:t>
      </w:r>
      <w:r w:rsidR="00EC0CB5">
        <w:rPr>
          <w:rFonts w:ascii="Times New Roman" w:hAnsi="Times New Roman" w:cs="Times New Roman"/>
          <w:sz w:val="28"/>
          <w:szCs w:val="28"/>
        </w:rPr>
        <w:t xml:space="preserve">які сприяють ефективній управлінській діяльності. До таких </w:t>
      </w:r>
      <w:proofErr w:type="spellStart"/>
      <w:r w:rsidR="00EC0CB5">
        <w:rPr>
          <w:rFonts w:ascii="Times New Roman" w:hAnsi="Times New Roman" w:cs="Times New Roman"/>
          <w:sz w:val="28"/>
          <w:szCs w:val="28"/>
        </w:rPr>
        <w:t>компетентностей</w:t>
      </w:r>
      <w:proofErr w:type="spellEnd"/>
      <w:r w:rsidR="00EC0CB5">
        <w:rPr>
          <w:rFonts w:ascii="Times New Roman" w:hAnsi="Times New Roman" w:cs="Times New Roman"/>
          <w:sz w:val="28"/>
          <w:szCs w:val="28"/>
        </w:rPr>
        <w:t xml:space="preserve"> відносяться інформаційна, розумова, комунікативна, методологічна, соціальна</w:t>
      </w:r>
      <w:r w:rsidR="00861C3F">
        <w:rPr>
          <w:rFonts w:ascii="Times New Roman" w:hAnsi="Times New Roman" w:cs="Times New Roman"/>
          <w:sz w:val="28"/>
          <w:szCs w:val="28"/>
        </w:rPr>
        <w:t xml:space="preserve">, а також виділяємо найголовнішу – людинознавчу </w:t>
      </w:r>
      <w:r w:rsidR="001F0712">
        <w:rPr>
          <w:rFonts w:ascii="Times New Roman" w:hAnsi="Times New Roman" w:cs="Times New Roman"/>
          <w:sz w:val="28"/>
          <w:szCs w:val="28"/>
        </w:rPr>
        <w:t xml:space="preserve">компетентність, а пов’язано це з тим, що професія керівника відноситься до типу «людина – людина» і тому важливо навчитися читати людей як відкриту книгу для того аби успішно врегульовувати конфлікти та організовувати робочий процес. </w:t>
      </w:r>
      <w:r w:rsidR="003875D5">
        <w:rPr>
          <w:rFonts w:ascii="Times New Roman" w:hAnsi="Times New Roman" w:cs="Times New Roman"/>
          <w:sz w:val="28"/>
          <w:szCs w:val="28"/>
        </w:rPr>
        <w:t>Бути компетентним означає володіти</w:t>
      </w:r>
      <w:r w:rsidR="008A4457">
        <w:rPr>
          <w:rFonts w:ascii="Times New Roman" w:hAnsi="Times New Roman" w:cs="Times New Roman"/>
          <w:sz w:val="28"/>
          <w:szCs w:val="28"/>
        </w:rPr>
        <w:t xml:space="preserve"> </w:t>
      </w:r>
      <w:r w:rsidR="00792415">
        <w:rPr>
          <w:rFonts w:ascii="Times New Roman" w:hAnsi="Times New Roman" w:cs="Times New Roman"/>
          <w:sz w:val="28"/>
          <w:szCs w:val="28"/>
        </w:rPr>
        <w:t>комплекс</w:t>
      </w:r>
      <w:r w:rsidR="003875D5">
        <w:rPr>
          <w:rFonts w:ascii="Times New Roman" w:hAnsi="Times New Roman" w:cs="Times New Roman"/>
          <w:sz w:val="28"/>
          <w:szCs w:val="28"/>
        </w:rPr>
        <w:t>ом</w:t>
      </w:r>
      <w:r w:rsidR="00792415">
        <w:rPr>
          <w:rFonts w:ascii="Times New Roman" w:hAnsi="Times New Roman" w:cs="Times New Roman"/>
          <w:sz w:val="28"/>
          <w:szCs w:val="28"/>
        </w:rPr>
        <w:t xml:space="preserve"> знань, умінь, навичок</w:t>
      </w:r>
      <w:r w:rsidR="008D3B98">
        <w:rPr>
          <w:rFonts w:ascii="Times New Roman" w:hAnsi="Times New Roman" w:cs="Times New Roman"/>
          <w:sz w:val="28"/>
          <w:szCs w:val="28"/>
        </w:rPr>
        <w:t xml:space="preserve"> та</w:t>
      </w:r>
      <w:r w:rsidR="00792415">
        <w:rPr>
          <w:rFonts w:ascii="Times New Roman" w:hAnsi="Times New Roman" w:cs="Times New Roman"/>
          <w:sz w:val="28"/>
          <w:szCs w:val="28"/>
        </w:rPr>
        <w:t xml:space="preserve"> способів критичного ми</w:t>
      </w:r>
      <w:r w:rsidR="008D3B98">
        <w:rPr>
          <w:rFonts w:ascii="Times New Roman" w:hAnsi="Times New Roman" w:cs="Times New Roman"/>
          <w:sz w:val="28"/>
          <w:szCs w:val="28"/>
        </w:rPr>
        <w:t>слення а також</w:t>
      </w:r>
      <w:r w:rsidR="00792415">
        <w:rPr>
          <w:rFonts w:ascii="Times New Roman" w:hAnsi="Times New Roman" w:cs="Times New Roman"/>
          <w:sz w:val="28"/>
          <w:szCs w:val="28"/>
        </w:rPr>
        <w:t xml:space="preserve"> </w:t>
      </w:r>
      <w:r w:rsidR="003875D5">
        <w:rPr>
          <w:rFonts w:ascii="Times New Roman" w:hAnsi="Times New Roman" w:cs="Times New Roman"/>
          <w:sz w:val="28"/>
          <w:szCs w:val="28"/>
        </w:rPr>
        <w:t>включати інші</w:t>
      </w:r>
      <w:r w:rsidR="00792415">
        <w:rPr>
          <w:rFonts w:ascii="Times New Roman" w:hAnsi="Times New Roman" w:cs="Times New Roman"/>
          <w:sz w:val="28"/>
          <w:szCs w:val="28"/>
        </w:rPr>
        <w:t xml:space="preserve"> </w:t>
      </w:r>
      <w:r w:rsidR="003875D5">
        <w:rPr>
          <w:rFonts w:ascii="Times New Roman" w:hAnsi="Times New Roman" w:cs="Times New Roman"/>
          <w:sz w:val="28"/>
          <w:szCs w:val="28"/>
        </w:rPr>
        <w:t>важливі</w:t>
      </w:r>
      <w:r w:rsidR="00792415">
        <w:rPr>
          <w:rFonts w:ascii="Times New Roman" w:hAnsi="Times New Roman" w:cs="Times New Roman"/>
          <w:sz w:val="28"/>
          <w:szCs w:val="28"/>
        </w:rPr>
        <w:t xml:space="preserve"> </w:t>
      </w:r>
      <w:r w:rsidR="003875D5">
        <w:rPr>
          <w:rFonts w:ascii="Times New Roman" w:hAnsi="Times New Roman" w:cs="Times New Roman"/>
          <w:sz w:val="28"/>
          <w:szCs w:val="28"/>
        </w:rPr>
        <w:t>якості</w:t>
      </w:r>
      <w:r w:rsidR="00792415">
        <w:rPr>
          <w:rFonts w:ascii="Times New Roman" w:hAnsi="Times New Roman" w:cs="Times New Roman"/>
          <w:sz w:val="28"/>
          <w:szCs w:val="28"/>
        </w:rPr>
        <w:t xml:space="preserve">, </w:t>
      </w:r>
      <w:r w:rsidR="003875D5">
        <w:rPr>
          <w:rFonts w:ascii="Times New Roman" w:hAnsi="Times New Roman" w:cs="Times New Roman"/>
          <w:sz w:val="28"/>
          <w:szCs w:val="28"/>
        </w:rPr>
        <w:t>які дають</w:t>
      </w:r>
      <w:r w:rsidR="00792415">
        <w:rPr>
          <w:rFonts w:ascii="Times New Roman" w:hAnsi="Times New Roman" w:cs="Times New Roman"/>
          <w:sz w:val="28"/>
          <w:szCs w:val="28"/>
        </w:rPr>
        <w:t xml:space="preserve"> особистості вести активну професійну діяльність направлену на досягнення ефективних </w:t>
      </w:r>
      <w:r w:rsidR="00F652F3">
        <w:rPr>
          <w:rFonts w:ascii="Times New Roman" w:hAnsi="Times New Roman" w:cs="Times New Roman"/>
          <w:sz w:val="28"/>
          <w:szCs w:val="28"/>
        </w:rPr>
        <w:t>результатів та зміцнити позицію</w:t>
      </w:r>
      <w:r w:rsidR="00792415">
        <w:rPr>
          <w:rFonts w:ascii="Times New Roman" w:hAnsi="Times New Roman" w:cs="Times New Roman"/>
          <w:sz w:val="28"/>
          <w:szCs w:val="28"/>
        </w:rPr>
        <w:t xml:space="preserve"> певної керуючої нею установи в соціокультурному плані</w:t>
      </w:r>
      <w:r w:rsidR="00263E24">
        <w:rPr>
          <w:rFonts w:ascii="Times New Roman" w:hAnsi="Times New Roman" w:cs="Times New Roman"/>
          <w:sz w:val="28"/>
          <w:szCs w:val="28"/>
        </w:rPr>
        <w:t xml:space="preserve"> [21, с. 30; 48, с. 101]</w:t>
      </w:r>
      <w:r w:rsidR="00792415">
        <w:rPr>
          <w:rFonts w:ascii="Times New Roman" w:hAnsi="Times New Roman" w:cs="Times New Roman"/>
          <w:sz w:val="28"/>
          <w:szCs w:val="28"/>
        </w:rPr>
        <w:t xml:space="preserve">. </w:t>
      </w:r>
    </w:p>
    <w:p w:rsidR="00567042" w:rsidRDefault="00150138" w:rsidP="00150138">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E73BA">
        <w:rPr>
          <w:rFonts w:ascii="Times New Roman" w:hAnsi="Times New Roman" w:cs="Times New Roman"/>
          <w:sz w:val="28"/>
          <w:szCs w:val="28"/>
        </w:rPr>
        <w:t xml:space="preserve">    </w:t>
      </w:r>
      <w:r w:rsidR="00567042">
        <w:rPr>
          <w:rFonts w:ascii="Times New Roman" w:hAnsi="Times New Roman" w:cs="Times New Roman"/>
          <w:sz w:val="28"/>
          <w:szCs w:val="28"/>
        </w:rPr>
        <w:t>О</w:t>
      </w:r>
      <w:r w:rsidR="00A20630">
        <w:rPr>
          <w:rFonts w:ascii="Times New Roman" w:hAnsi="Times New Roman" w:cs="Times New Roman"/>
          <w:sz w:val="28"/>
          <w:szCs w:val="28"/>
        </w:rPr>
        <w:t>собистісно з</w:t>
      </w:r>
      <w:r w:rsidR="00567042">
        <w:rPr>
          <w:rFonts w:ascii="Times New Roman" w:hAnsi="Times New Roman" w:cs="Times New Roman"/>
          <w:sz w:val="28"/>
          <w:szCs w:val="28"/>
        </w:rPr>
        <w:t xml:space="preserve">орієнтований підхід. </w:t>
      </w:r>
      <w:r w:rsidR="005F7062">
        <w:rPr>
          <w:rFonts w:ascii="Times New Roman" w:hAnsi="Times New Roman" w:cs="Times New Roman"/>
          <w:sz w:val="28"/>
          <w:szCs w:val="28"/>
        </w:rPr>
        <w:t>Даний тип управління базується на</w:t>
      </w:r>
      <w:r w:rsidR="00FA4CC2">
        <w:rPr>
          <w:rFonts w:ascii="Times New Roman" w:hAnsi="Times New Roman" w:cs="Times New Roman"/>
          <w:sz w:val="28"/>
          <w:szCs w:val="28"/>
        </w:rPr>
        <w:t xml:space="preserve"> засадах </w:t>
      </w:r>
      <w:r w:rsidR="005F7062">
        <w:rPr>
          <w:rFonts w:ascii="Times New Roman" w:hAnsi="Times New Roman" w:cs="Times New Roman"/>
          <w:sz w:val="28"/>
          <w:szCs w:val="28"/>
        </w:rPr>
        <w:t>конструктивного діалогу всередині колективу, де керівник максимально орієнтується на індивідуальні особливості та системи поглядів</w:t>
      </w:r>
      <w:r w:rsidR="004E3470">
        <w:rPr>
          <w:rFonts w:ascii="Times New Roman" w:hAnsi="Times New Roman" w:cs="Times New Roman"/>
          <w:sz w:val="28"/>
          <w:szCs w:val="28"/>
        </w:rPr>
        <w:t xml:space="preserve"> на світ. Підґрунтям </w:t>
      </w:r>
      <w:r w:rsidR="005F7062">
        <w:rPr>
          <w:rFonts w:ascii="Times New Roman" w:hAnsi="Times New Roman" w:cs="Times New Roman"/>
          <w:sz w:val="28"/>
          <w:szCs w:val="28"/>
        </w:rPr>
        <w:t>особистісно зорієнтованого підходу</w:t>
      </w:r>
      <w:r w:rsidR="00B86C24">
        <w:rPr>
          <w:rFonts w:ascii="Times New Roman" w:hAnsi="Times New Roman" w:cs="Times New Roman"/>
          <w:sz w:val="28"/>
          <w:szCs w:val="28"/>
        </w:rPr>
        <w:t xml:space="preserve"> в управлінні закладом освіти</w:t>
      </w:r>
      <w:r w:rsidR="005F7062">
        <w:rPr>
          <w:rFonts w:ascii="Times New Roman" w:hAnsi="Times New Roman" w:cs="Times New Roman"/>
          <w:sz w:val="28"/>
          <w:szCs w:val="28"/>
        </w:rPr>
        <w:t xml:space="preserve"> </w:t>
      </w:r>
      <w:r w:rsidR="004E3470">
        <w:rPr>
          <w:rFonts w:ascii="Times New Roman" w:hAnsi="Times New Roman" w:cs="Times New Roman"/>
          <w:sz w:val="28"/>
          <w:szCs w:val="28"/>
        </w:rPr>
        <w:t xml:space="preserve">вважають комплекс теоретичних та практичних положень про особистість, які слугують її розумінню неподільності, а також </w:t>
      </w:r>
      <w:r w:rsidR="00EB631D">
        <w:rPr>
          <w:rFonts w:ascii="Times New Roman" w:hAnsi="Times New Roman" w:cs="Times New Roman"/>
          <w:sz w:val="28"/>
          <w:szCs w:val="28"/>
        </w:rPr>
        <w:t>аналіз та дослідження</w:t>
      </w:r>
      <w:r w:rsidR="004E3470">
        <w:rPr>
          <w:rFonts w:ascii="Times New Roman" w:hAnsi="Times New Roman" w:cs="Times New Roman"/>
          <w:sz w:val="28"/>
          <w:szCs w:val="28"/>
        </w:rPr>
        <w:t xml:space="preserve"> </w:t>
      </w:r>
      <w:r w:rsidR="001A1CCA">
        <w:rPr>
          <w:rFonts w:ascii="Times New Roman" w:hAnsi="Times New Roman" w:cs="Times New Roman"/>
          <w:sz w:val="28"/>
          <w:szCs w:val="28"/>
        </w:rPr>
        <w:t>умов її самоактуалізації</w:t>
      </w:r>
      <w:r w:rsidR="004E3470">
        <w:rPr>
          <w:rFonts w:ascii="Times New Roman" w:hAnsi="Times New Roman" w:cs="Times New Roman"/>
          <w:sz w:val="28"/>
          <w:szCs w:val="28"/>
        </w:rPr>
        <w:t xml:space="preserve">. </w:t>
      </w:r>
      <w:r w:rsidR="00FA4CC2">
        <w:rPr>
          <w:rFonts w:ascii="Times New Roman" w:hAnsi="Times New Roman" w:cs="Times New Roman"/>
          <w:sz w:val="28"/>
          <w:szCs w:val="28"/>
        </w:rPr>
        <w:t xml:space="preserve">Філософія «впливу» у цьому підході не актуальна, тут має місце філософія «взаємодій». </w:t>
      </w:r>
      <w:r w:rsidR="00FC45ED">
        <w:rPr>
          <w:rFonts w:ascii="Times New Roman" w:hAnsi="Times New Roman" w:cs="Times New Roman"/>
          <w:sz w:val="28"/>
          <w:szCs w:val="28"/>
        </w:rPr>
        <w:t xml:space="preserve">Керуючи педагогічним колективом згідно даного </w:t>
      </w:r>
      <w:r w:rsidR="00FC45ED">
        <w:rPr>
          <w:rFonts w:ascii="Times New Roman" w:hAnsi="Times New Roman" w:cs="Times New Roman"/>
          <w:sz w:val="28"/>
          <w:szCs w:val="28"/>
        </w:rPr>
        <w:lastRenderedPageBreak/>
        <w:t>підходу обидві сторони виступають рівноправними партнерами. Особливість такої взаємодії полягає у цінностях, насамперед як і колективу</w:t>
      </w:r>
      <w:r w:rsidR="00305ED3">
        <w:rPr>
          <w:rFonts w:ascii="Times New Roman" w:hAnsi="Times New Roman" w:cs="Times New Roman"/>
          <w:sz w:val="28"/>
          <w:szCs w:val="28"/>
        </w:rPr>
        <w:t>,</w:t>
      </w:r>
      <w:r w:rsidR="00FC45ED">
        <w:rPr>
          <w:rFonts w:ascii="Times New Roman" w:hAnsi="Times New Roman" w:cs="Times New Roman"/>
          <w:sz w:val="28"/>
          <w:szCs w:val="28"/>
        </w:rPr>
        <w:t xml:space="preserve"> так і особистості, не мало важливим є також морально-психологічна та творча атмосфера педагогічного колективу</w:t>
      </w:r>
      <w:r w:rsidR="00263E24">
        <w:rPr>
          <w:rFonts w:ascii="Times New Roman" w:hAnsi="Times New Roman" w:cs="Times New Roman"/>
          <w:sz w:val="28"/>
          <w:szCs w:val="28"/>
          <w:lang w:val="ru-RU"/>
        </w:rPr>
        <w:t xml:space="preserve"> [21, с. 33</w:t>
      </w:r>
      <w:r w:rsidR="00EE1E19">
        <w:rPr>
          <w:rFonts w:ascii="Times New Roman" w:hAnsi="Times New Roman" w:cs="Times New Roman"/>
          <w:sz w:val="28"/>
          <w:szCs w:val="28"/>
          <w:lang w:val="ru-RU"/>
        </w:rPr>
        <w:t>; 29, с. 47</w:t>
      </w:r>
      <w:r w:rsidR="006E112A" w:rsidRPr="006E112A">
        <w:rPr>
          <w:rFonts w:ascii="Times New Roman" w:hAnsi="Times New Roman" w:cs="Times New Roman"/>
          <w:sz w:val="28"/>
          <w:szCs w:val="28"/>
          <w:lang w:val="ru-RU"/>
        </w:rPr>
        <w:t>]</w:t>
      </w:r>
      <w:r w:rsidR="00FC45ED">
        <w:rPr>
          <w:rFonts w:ascii="Times New Roman" w:hAnsi="Times New Roman" w:cs="Times New Roman"/>
          <w:sz w:val="28"/>
          <w:szCs w:val="28"/>
        </w:rPr>
        <w:t xml:space="preserve">. </w:t>
      </w:r>
    </w:p>
    <w:p w:rsidR="008F55B5" w:rsidRDefault="00F20B3B" w:rsidP="009B0613">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ході дослідження нами встановлено, що здатність об’єднати педагогічний </w:t>
      </w:r>
      <w:r w:rsidR="00C37E07">
        <w:rPr>
          <w:rFonts w:ascii="Times New Roman" w:hAnsi="Times New Roman" w:cs="Times New Roman"/>
          <w:sz w:val="28"/>
          <w:szCs w:val="28"/>
        </w:rPr>
        <w:t xml:space="preserve">колектив, використовувати декілька основних підходів в управлінні закладом освіти, які на думку управлінця є найбільш ефективними, а також сприяти гармонізації міжособистісних стосунків являється важливою ознакою компетентності менеджера освіти, що відбивається на вдалих управлінських рішеннях. </w:t>
      </w:r>
      <w:r w:rsidR="003D6831">
        <w:rPr>
          <w:rFonts w:ascii="Times New Roman" w:hAnsi="Times New Roman" w:cs="Times New Roman"/>
          <w:sz w:val="28"/>
          <w:szCs w:val="28"/>
        </w:rPr>
        <w:t>Варто підкреслити, що все вище перераховане набувається через розвиток людинознавчої компетентності</w:t>
      </w:r>
      <w:r w:rsidR="009B0613">
        <w:rPr>
          <w:rFonts w:ascii="Times New Roman" w:hAnsi="Times New Roman" w:cs="Times New Roman"/>
          <w:sz w:val="28"/>
          <w:szCs w:val="28"/>
        </w:rPr>
        <w:t xml:space="preserve"> керівника. Фундаментом </w:t>
      </w:r>
      <w:r w:rsidR="00F03305">
        <w:rPr>
          <w:rFonts w:ascii="Times New Roman" w:hAnsi="Times New Roman" w:cs="Times New Roman"/>
          <w:sz w:val="28"/>
          <w:szCs w:val="28"/>
        </w:rPr>
        <w:t xml:space="preserve">цієї </w:t>
      </w:r>
      <w:r w:rsidR="009B0613">
        <w:rPr>
          <w:rFonts w:ascii="Times New Roman" w:hAnsi="Times New Roman" w:cs="Times New Roman"/>
          <w:sz w:val="28"/>
          <w:szCs w:val="28"/>
        </w:rPr>
        <w:t>компетентності виділяють</w:t>
      </w:r>
      <w:r w:rsidR="00F03305">
        <w:rPr>
          <w:rFonts w:ascii="Times New Roman" w:hAnsi="Times New Roman" w:cs="Times New Roman"/>
          <w:sz w:val="28"/>
          <w:szCs w:val="28"/>
        </w:rPr>
        <w:t>,</w:t>
      </w:r>
      <w:r w:rsidR="009B0613">
        <w:rPr>
          <w:rFonts w:ascii="Times New Roman" w:hAnsi="Times New Roman" w:cs="Times New Roman"/>
          <w:sz w:val="28"/>
          <w:szCs w:val="28"/>
        </w:rPr>
        <w:t xml:space="preserve"> насамперед</w:t>
      </w:r>
      <w:r w:rsidR="00F03305">
        <w:rPr>
          <w:rFonts w:ascii="Times New Roman" w:hAnsi="Times New Roman" w:cs="Times New Roman"/>
          <w:sz w:val="28"/>
          <w:szCs w:val="28"/>
        </w:rPr>
        <w:t>,</w:t>
      </w:r>
      <w:r w:rsidR="009B0613">
        <w:rPr>
          <w:rFonts w:ascii="Times New Roman" w:hAnsi="Times New Roman" w:cs="Times New Roman"/>
          <w:sz w:val="28"/>
          <w:szCs w:val="28"/>
        </w:rPr>
        <w:t xml:space="preserve"> вміння працювати з людьми, розуміти їх потреби, вдало будувати комунікацію та розбиратися у формальних та неформальних відносинах</w:t>
      </w:r>
      <w:r w:rsidR="00BF3615">
        <w:rPr>
          <w:rFonts w:ascii="Times New Roman" w:hAnsi="Times New Roman" w:cs="Times New Roman"/>
          <w:sz w:val="28"/>
          <w:szCs w:val="28"/>
        </w:rPr>
        <w:t>.</w:t>
      </w:r>
    </w:p>
    <w:p w:rsidR="00F03305" w:rsidRDefault="00F03305" w:rsidP="009B0613">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реалізації людинознавчої компетентності сприяють знання у сфері соціально-психологічних методів управління. </w:t>
      </w:r>
      <w:r w:rsidR="003E1BBE">
        <w:rPr>
          <w:rFonts w:ascii="Times New Roman" w:hAnsi="Times New Roman" w:cs="Times New Roman"/>
          <w:sz w:val="28"/>
          <w:szCs w:val="28"/>
        </w:rPr>
        <w:t>Дослідники у цій сфері вважають, що окрім матеріальної складової стимулюючо-моти</w:t>
      </w:r>
      <w:r w:rsidR="006D4697">
        <w:rPr>
          <w:rFonts w:ascii="Times New Roman" w:hAnsi="Times New Roman" w:cs="Times New Roman"/>
          <w:sz w:val="28"/>
          <w:szCs w:val="28"/>
        </w:rPr>
        <w:t xml:space="preserve">ваційна є провідною. До неї відноситься підтримка творчих ініціатив та схвалення роботи педагогів, </w:t>
      </w:r>
      <w:r w:rsidR="00AF6FB0">
        <w:rPr>
          <w:rFonts w:ascii="Times New Roman" w:hAnsi="Times New Roman" w:cs="Times New Roman"/>
          <w:sz w:val="28"/>
          <w:szCs w:val="28"/>
        </w:rPr>
        <w:t xml:space="preserve">надання вільного вибору у використанні тих чи інших форм, методів навчання, </w:t>
      </w:r>
      <w:r w:rsidR="00C66E31">
        <w:rPr>
          <w:rFonts w:ascii="Times New Roman" w:hAnsi="Times New Roman" w:cs="Times New Roman"/>
          <w:sz w:val="28"/>
          <w:szCs w:val="28"/>
        </w:rPr>
        <w:t xml:space="preserve">забезпечення підвищення професійних якостей колективу тощо. </w:t>
      </w:r>
      <w:r w:rsidR="00344C43">
        <w:rPr>
          <w:rFonts w:ascii="Times New Roman" w:hAnsi="Times New Roman" w:cs="Times New Roman"/>
          <w:sz w:val="28"/>
          <w:szCs w:val="28"/>
        </w:rPr>
        <w:t>Аналізуючи досвід багатьох управлінців закладів освіти</w:t>
      </w:r>
      <w:r w:rsidR="004C7C95">
        <w:rPr>
          <w:rFonts w:ascii="Times New Roman" w:hAnsi="Times New Roman" w:cs="Times New Roman"/>
          <w:sz w:val="28"/>
          <w:szCs w:val="28"/>
        </w:rPr>
        <w:t xml:space="preserve"> слід виокремити той факт, що базуючись на принципах партнерства, толерантності, відкритого діалогу та виважених спільних цілей кризові моменти трапляються набагато рідше, що є позитивним відголосом в управлінській теорії</w:t>
      </w:r>
      <w:r w:rsidR="00263E24">
        <w:rPr>
          <w:rFonts w:ascii="Times New Roman" w:hAnsi="Times New Roman" w:cs="Times New Roman"/>
          <w:sz w:val="28"/>
          <w:szCs w:val="28"/>
        </w:rPr>
        <w:t xml:space="preserve"> </w:t>
      </w:r>
      <w:r w:rsidR="00635E26">
        <w:rPr>
          <w:rFonts w:ascii="Times New Roman" w:hAnsi="Times New Roman" w:cs="Times New Roman"/>
          <w:sz w:val="28"/>
          <w:szCs w:val="28"/>
        </w:rPr>
        <w:t>[17, с. 45]</w:t>
      </w:r>
      <w:r w:rsidR="004C7C95">
        <w:rPr>
          <w:rFonts w:ascii="Times New Roman" w:hAnsi="Times New Roman" w:cs="Times New Roman"/>
          <w:sz w:val="28"/>
          <w:szCs w:val="28"/>
        </w:rPr>
        <w:t>.</w:t>
      </w:r>
    </w:p>
    <w:p w:rsidR="00576BA9" w:rsidRDefault="000D4FDE" w:rsidP="0084341A">
      <w:pPr>
        <w:tabs>
          <w:tab w:val="left" w:pos="6465"/>
        </w:tabs>
        <w:spacing w:after="0" w:line="360" w:lineRule="auto"/>
        <w:ind w:firstLine="567"/>
        <w:jc w:val="both"/>
        <w:rPr>
          <w:rFonts w:ascii="Times New Roman" w:hAnsi="Times New Roman" w:cs="Times New Roman"/>
          <w:sz w:val="28"/>
          <w:szCs w:val="28"/>
        </w:rPr>
      </w:pPr>
      <w:r w:rsidRPr="000D4FDE">
        <w:rPr>
          <w:rFonts w:ascii="Times New Roman" w:hAnsi="Times New Roman" w:cs="Times New Roman"/>
          <w:sz w:val="28"/>
          <w:szCs w:val="28"/>
        </w:rPr>
        <w:t>Система сучасної освіти базується на реформах та Концепціях Нової української школи (НУШ), головна мета якої змінити підхід до навчання у школі, створити таке середовище в якому учням буде цікаво навчатися, де можна отримати не лише знання, але й навички для того аби використовувати їх у дорослому житті</w:t>
      </w:r>
      <w:r w:rsidR="00576BA9">
        <w:rPr>
          <w:rFonts w:ascii="Times New Roman" w:hAnsi="Times New Roman" w:cs="Times New Roman"/>
          <w:sz w:val="28"/>
          <w:szCs w:val="28"/>
        </w:rPr>
        <w:t xml:space="preserve"> [50, с. 11]</w:t>
      </w:r>
      <w:r w:rsidRPr="000D4FDE">
        <w:rPr>
          <w:rFonts w:ascii="Times New Roman" w:hAnsi="Times New Roman" w:cs="Times New Roman"/>
          <w:sz w:val="28"/>
          <w:szCs w:val="28"/>
        </w:rPr>
        <w:t>.</w:t>
      </w:r>
      <w:r w:rsidR="0084341A">
        <w:rPr>
          <w:rFonts w:ascii="Times New Roman" w:hAnsi="Times New Roman" w:cs="Times New Roman"/>
          <w:sz w:val="28"/>
          <w:szCs w:val="28"/>
        </w:rPr>
        <w:t xml:space="preserve"> </w:t>
      </w:r>
    </w:p>
    <w:p w:rsidR="007C52BE" w:rsidRDefault="00F35C53" w:rsidP="0084341A">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Відповідно до цього створена ф</w:t>
      </w:r>
      <w:r w:rsidR="0075655C">
        <w:rPr>
          <w:rFonts w:ascii="Times New Roman" w:hAnsi="Times New Roman" w:cs="Times New Roman"/>
          <w:sz w:val="28"/>
          <w:szCs w:val="28"/>
        </w:rPr>
        <w:t>ор</w:t>
      </w:r>
      <w:r>
        <w:rPr>
          <w:rFonts w:ascii="Times New Roman" w:hAnsi="Times New Roman" w:cs="Times New Roman"/>
          <w:sz w:val="28"/>
          <w:szCs w:val="28"/>
        </w:rPr>
        <w:t xml:space="preserve">мула нової школи, яка включає в себе </w:t>
      </w:r>
      <w:r w:rsidR="0075655C">
        <w:rPr>
          <w:rFonts w:ascii="Times New Roman" w:hAnsi="Times New Roman" w:cs="Times New Roman"/>
          <w:sz w:val="28"/>
          <w:szCs w:val="28"/>
        </w:rPr>
        <w:t>дев’</w:t>
      </w:r>
      <w:r>
        <w:rPr>
          <w:rFonts w:ascii="Times New Roman" w:hAnsi="Times New Roman" w:cs="Times New Roman"/>
          <w:sz w:val="28"/>
          <w:szCs w:val="28"/>
        </w:rPr>
        <w:t>ять</w:t>
      </w:r>
      <w:r w:rsidR="0075655C">
        <w:rPr>
          <w:rFonts w:ascii="Times New Roman" w:hAnsi="Times New Roman" w:cs="Times New Roman"/>
          <w:sz w:val="28"/>
          <w:szCs w:val="28"/>
        </w:rPr>
        <w:t xml:space="preserve"> ключових компонентів:</w:t>
      </w:r>
    </w:p>
    <w:p w:rsidR="0075655C" w:rsidRDefault="0075655C" w:rsidP="00F12E48">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C9614A">
        <w:rPr>
          <w:rFonts w:ascii="Times New Roman" w:hAnsi="Times New Roman" w:cs="Times New Roman"/>
          <w:sz w:val="28"/>
          <w:szCs w:val="28"/>
        </w:rPr>
        <w:t xml:space="preserve"> Орієнтація в </w:t>
      </w:r>
      <w:r w:rsidR="0050253F">
        <w:rPr>
          <w:rFonts w:ascii="Times New Roman" w:hAnsi="Times New Roman" w:cs="Times New Roman"/>
          <w:sz w:val="28"/>
          <w:szCs w:val="28"/>
        </w:rPr>
        <w:t xml:space="preserve">освітньому </w:t>
      </w:r>
      <w:r w:rsidR="00C9614A">
        <w:rPr>
          <w:rFonts w:ascii="Times New Roman" w:hAnsi="Times New Roman" w:cs="Times New Roman"/>
          <w:sz w:val="28"/>
          <w:szCs w:val="28"/>
        </w:rPr>
        <w:t>процесі на учня та його потреби</w:t>
      </w:r>
      <w:r w:rsidR="00F12E48">
        <w:rPr>
          <w:rFonts w:ascii="Times New Roman" w:hAnsi="Times New Roman" w:cs="Times New Roman"/>
          <w:sz w:val="28"/>
          <w:szCs w:val="28"/>
        </w:rPr>
        <w:t>;</w:t>
      </w:r>
    </w:p>
    <w:p w:rsidR="00F12E48" w:rsidRDefault="00C9614A" w:rsidP="00F12E48">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Натхненний</w:t>
      </w:r>
      <w:r w:rsidR="00F12E48">
        <w:rPr>
          <w:rFonts w:ascii="Times New Roman" w:hAnsi="Times New Roman" w:cs="Times New Roman"/>
          <w:sz w:val="28"/>
          <w:szCs w:val="28"/>
        </w:rPr>
        <w:t xml:space="preserve"> </w:t>
      </w:r>
      <w:r>
        <w:rPr>
          <w:rFonts w:ascii="Times New Roman" w:hAnsi="Times New Roman" w:cs="Times New Roman"/>
          <w:sz w:val="28"/>
          <w:szCs w:val="28"/>
        </w:rPr>
        <w:t xml:space="preserve">педагог, </w:t>
      </w:r>
      <w:r w:rsidR="00F12E48">
        <w:rPr>
          <w:rFonts w:ascii="Times New Roman" w:hAnsi="Times New Roman" w:cs="Times New Roman"/>
          <w:sz w:val="28"/>
          <w:szCs w:val="28"/>
        </w:rPr>
        <w:t>який має свободу у виборі методів та підходів до навчання;</w:t>
      </w:r>
    </w:p>
    <w:p w:rsidR="00F12E48" w:rsidRDefault="008A558B" w:rsidP="00F12E48">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 Стабільний процес виховання</w:t>
      </w:r>
      <w:r w:rsidR="00F12E48">
        <w:rPr>
          <w:rFonts w:ascii="Times New Roman" w:hAnsi="Times New Roman" w:cs="Times New Roman"/>
          <w:sz w:val="28"/>
          <w:szCs w:val="28"/>
        </w:rPr>
        <w:t>;</w:t>
      </w:r>
    </w:p>
    <w:p w:rsidR="00F12E48" w:rsidRDefault="00F12E48" w:rsidP="00F12E48">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 Автономія в управлінні школою;</w:t>
      </w:r>
    </w:p>
    <w:p w:rsidR="00F12E48" w:rsidRDefault="00F12E48" w:rsidP="00F12E48">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A96F47">
        <w:rPr>
          <w:rFonts w:ascii="Times New Roman" w:hAnsi="Times New Roman" w:cs="Times New Roman"/>
          <w:sz w:val="28"/>
          <w:szCs w:val="28"/>
        </w:rPr>
        <w:t xml:space="preserve"> Трансформація змісту освіти і його орієнтація на формування якостей необхідний для самореалізації учня</w:t>
      </w:r>
      <w:r>
        <w:rPr>
          <w:rFonts w:ascii="Times New Roman" w:hAnsi="Times New Roman" w:cs="Times New Roman"/>
          <w:sz w:val="28"/>
          <w:szCs w:val="28"/>
        </w:rPr>
        <w:t>;</w:t>
      </w:r>
    </w:p>
    <w:p w:rsidR="00F12E48" w:rsidRDefault="00F12E48" w:rsidP="00344D1C">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6A792C">
        <w:rPr>
          <w:rFonts w:ascii="Times New Roman" w:hAnsi="Times New Roman" w:cs="Times New Roman"/>
          <w:sz w:val="28"/>
          <w:szCs w:val="28"/>
        </w:rPr>
        <w:t xml:space="preserve">Педагогіка, що базується на основі </w:t>
      </w:r>
      <w:r w:rsidR="008A558B">
        <w:rPr>
          <w:rFonts w:ascii="Times New Roman" w:hAnsi="Times New Roman" w:cs="Times New Roman"/>
          <w:sz w:val="28"/>
          <w:szCs w:val="28"/>
        </w:rPr>
        <w:t xml:space="preserve">товариських </w:t>
      </w:r>
      <w:r w:rsidR="006A792C">
        <w:rPr>
          <w:rFonts w:ascii="Times New Roman" w:hAnsi="Times New Roman" w:cs="Times New Roman"/>
          <w:sz w:val="28"/>
          <w:szCs w:val="28"/>
        </w:rPr>
        <w:t>відносин між учнем, вчителем та батьками;</w:t>
      </w:r>
    </w:p>
    <w:p w:rsidR="006A792C" w:rsidRDefault="006A792C" w:rsidP="00344D1C">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7. З</w:t>
      </w:r>
      <w:r w:rsidR="00215D93">
        <w:rPr>
          <w:rFonts w:ascii="Times New Roman" w:hAnsi="Times New Roman" w:cs="Times New Roman"/>
          <w:sz w:val="28"/>
          <w:szCs w:val="28"/>
        </w:rPr>
        <w:t>абезпечення рівноправного доступу</w:t>
      </w:r>
      <w:r>
        <w:rPr>
          <w:rFonts w:ascii="Times New Roman" w:hAnsi="Times New Roman" w:cs="Times New Roman"/>
          <w:sz w:val="28"/>
          <w:szCs w:val="28"/>
        </w:rPr>
        <w:t xml:space="preserve"> всіх дітей до якісної освіти;</w:t>
      </w:r>
    </w:p>
    <w:p w:rsidR="006A792C" w:rsidRDefault="006A792C" w:rsidP="00344D1C">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8. Креативне освітнє середовище в якому учням цікаво навчатися;</w:t>
      </w:r>
    </w:p>
    <w:p w:rsidR="007C52BE" w:rsidRDefault="006A792C" w:rsidP="00215D93">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9. Нова структура школи, яка допомагає здобути ключові компетентності</w:t>
      </w:r>
      <w:r w:rsidR="0084341A">
        <w:rPr>
          <w:rFonts w:ascii="Times New Roman" w:hAnsi="Times New Roman" w:cs="Times New Roman"/>
          <w:sz w:val="28"/>
          <w:szCs w:val="28"/>
        </w:rPr>
        <w:t xml:space="preserve"> [34, с. 22</w:t>
      </w:r>
      <w:r w:rsidR="00576BA9">
        <w:rPr>
          <w:rFonts w:ascii="Times New Roman" w:hAnsi="Times New Roman" w:cs="Times New Roman"/>
          <w:sz w:val="28"/>
          <w:szCs w:val="28"/>
        </w:rPr>
        <w:t>; 50, с. 12</w:t>
      </w:r>
      <w:r w:rsidR="0084341A">
        <w:rPr>
          <w:rFonts w:ascii="Times New Roman" w:hAnsi="Times New Roman" w:cs="Times New Roman"/>
          <w:sz w:val="28"/>
          <w:szCs w:val="28"/>
        </w:rPr>
        <w:t>]</w:t>
      </w:r>
      <w:r>
        <w:rPr>
          <w:rFonts w:ascii="Times New Roman" w:hAnsi="Times New Roman" w:cs="Times New Roman"/>
          <w:sz w:val="28"/>
          <w:szCs w:val="28"/>
        </w:rPr>
        <w:t>.</w:t>
      </w:r>
    </w:p>
    <w:p w:rsidR="00642DCA" w:rsidRDefault="00AC020F" w:rsidP="00344D1C">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свою чергу с</w:t>
      </w:r>
      <w:r w:rsidR="00F52993">
        <w:rPr>
          <w:rFonts w:ascii="Times New Roman" w:hAnsi="Times New Roman" w:cs="Times New Roman"/>
          <w:sz w:val="28"/>
          <w:szCs w:val="28"/>
        </w:rPr>
        <w:t xml:space="preserve">учасний </w:t>
      </w:r>
      <w:r w:rsidR="00B52148">
        <w:rPr>
          <w:rFonts w:ascii="Times New Roman" w:hAnsi="Times New Roman" w:cs="Times New Roman"/>
          <w:sz w:val="28"/>
          <w:szCs w:val="28"/>
        </w:rPr>
        <w:t>випускник української школи</w:t>
      </w:r>
      <w:r w:rsidR="00F52993">
        <w:rPr>
          <w:rFonts w:ascii="Times New Roman" w:hAnsi="Times New Roman" w:cs="Times New Roman"/>
          <w:sz w:val="28"/>
          <w:szCs w:val="28"/>
        </w:rPr>
        <w:t xml:space="preserve"> повинен</w:t>
      </w:r>
      <w:r w:rsidR="00724D97">
        <w:rPr>
          <w:rFonts w:ascii="Times New Roman" w:hAnsi="Times New Roman" w:cs="Times New Roman"/>
          <w:sz w:val="28"/>
          <w:szCs w:val="28"/>
        </w:rPr>
        <w:t xml:space="preserve"> бути </w:t>
      </w:r>
      <w:r w:rsidR="00F6668A">
        <w:rPr>
          <w:rFonts w:ascii="Times New Roman" w:hAnsi="Times New Roman" w:cs="Times New Roman"/>
          <w:sz w:val="28"/>
          <w:szCs w:val="28"/>
        </w:rPr>
        <w:t xml:space="preserve">по-перше, </w:t>
      </w:r>
      <w:r w:rsidR="00724D97">
        <w:rPr>
          <w:rFonts w:ascii="Times New Roman" w:hAnsi="Times New Roman" w:cs="Times New Roman"/>
          <w:sz w:val="28"/>
          <w:szCs w:val="28"/>
        </w:rPr>
        <w:t>цілісною, всебічно розвиненою особистістю із критичним</w:t>
      </w:r>
      <w:r w:rsidR="00F52993">
        <w:rPr>
          <w:rFonts w:ascii="Times New Roman" w:hAnsi="Times New Roman" w:cs="Times New Roman"/>
          <w:sz w:val="28"/>
          <w:szCs w:val="28"/>
        </w:rPr>
        <w:t xml:space="preserve"> мислення</w:t>
      </w:r>
      <w:r w:rsidR="00724D97">
        <w:rPr>
          <w:rFonts w:ascii="Times New Roman" w:hAnsi="Times New Roman" w:cs="Times New Roman"/>
          <w:sz w:val="28"/>
          <w:szCs w:val="28"/>
        </w:rPr>
        <w:t>м</w:t>
      </w:r>
      <w:r w:rsidR="00F52993">
        <w:rPr>
          <w:rFonts w:ascii="Times New Roman" w:hAnsi="Times New Roman" w:cs="Times New Roman"/>
          <w:sz w:val="28"/>
          <w:szCs w:val="28"/>
        </w:rPr>
        <w:t>,</w:t>
      </w:r>
      <w:r w:rsidR="00F6668A">
        <w:rPr>
          <w:rFonts w:ascii="Times New Roman" w:hAnsi="Times New Roman" w:cs="Times New Roman"/>
          <w:sz w:val="28"/>
          <w:szCs w:val="28"/>
        </w:rPr>
        <w:t xml:space="preserve"> по-друге, бути патріотом з активною позицією, здатним приймати відповідальні рішення та поважати гідність і права людини, і по-третє, бути </w:t>
      </w:r>
      <w:proofErr w:type="spellStart"/>
      <w:r w:rsidR="00F6668A">
        <w:rPr>
          <w:rFonts w:ascii="Times New Roman" w:hAnsi="Times New Roman" w:cs="Times New Roman"/>
          <w:sz w:val="28"/>
          <w:szCs w:val="28"/>
        </w:rPr>
        <w:t>інноват</w:t>
      </w:r>
      <w:r w:rsidR="008C2D48">
        <w:rPr>
          <w:rFonts w:ascii="Times New Roman" w:hAnsi="Times New Roman" w:cs="Times New Roman"/>
          <w:sz w:val="28"/>
          <w:szCs w:val="28"/>
        </w:rPr>
        <w:t>ором</w:t>
      </w:r>
      <w:proofErr w:type="spellEnd"/>
      <w:r w:rsidR="008C2D48">
        <w:rPr>
          <w:rFonts w:ascii="Times New Roman" w:hAnsi="Times New Roman" w:cs="Times New Roman"/>
          <w:sz w:val="28"/>
          <w:szCs w:val="28"/>
        </w:rPr>
        <w:t>, який у майбутньому буде зд</w:t>
      </w:r>
      <w:r w:rsidR="00F6668A">
        <w:rPr>
          <w:rFonts w:ascii="Times New Roman" w:hAnsi="Times New Roman" w:cs="Times New Roman"/>
          <w:sz w:val="28"/>
          <w:szCs w:val="28"/>
        </w:rPr>
        <w:t>атний розвивати економіку, конкурувати на ринку праці та</w:t>
      </w:r>
      <w:r w:rsidR="003F18FE">
        <w:rPr>
          <w:rFonts w:ascii="Times New Roman" w:hAnsi="Times New Roman" w:cs="Times New Roman"/>
          <w:sz w:val="28"/>
          <w:szCs w:val="28"/>
        </w:rPr>
        <w:t xml:space="preserve"> бути у постійному пошуку нових знань</w:t>
      </w:r>
      <w:r w:rsidR="0084341A">
        <w:rPr>
          <w:rFonts w:ascii="Times New Roman" w:hAnsi="Times New Roman" w:cs="Times New Roman"/>
          <w:sz w:val="28"/>
          <w:szCs w:val="28"/>
        </w:rPr>
        <w:t xml:space="preserve"> [34, с. 24]</w:t>
      </w:r>
      <w:r w:rsidR="00F6668A">
        <w:rPr>
          <w:rFonts w:ascii="Times New Roman" w:hAnsi="Times New Roman" w:cs="Times New Roman"/>
          <w:sz w:val="28"/>
          <w:szCs w:val="28"/>
        </w:rPr>
        <w:t>.</w:t>
      </w:r>
      <w:r w:rsidR="00344D1C">
        <w:rPr>
          <w:rFonts w:ascii="Times New Roman" w:hAnsi="Times New Roman" w:cs="Times New Roman"/>
          <w:sz w:val="28"/>
          <w:szCs w:val="28"/>
        </w:rPr>
        <w:t xml:space="preserve"> </w:t>
      </w:r>
    </w:p>
    <w:p w:rsidR="00642DCA" w:rsidRDefault="00140E9B" w:rsidP="007C52BE">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90535B">
        <w:rPr>
          <w:rFonts w:ascii="Times New Roman" w:hAnsi="Times New Roman" w:cs="Times New Roman"/>
          <w:sz w:val="28"/>
          <w:szCs w:val="28"/>
        </w:rPr>
        <w:t xml:space="preserve"> управлінських процесах</w:t>
      </w:r>
      <w:r>
        <w:rPr>
          <w:rFonts w:ascii="Times New Roman" w:hAnsi="Times New Roman" w:cs="Times New Roman"/>
          <w:sz w:val="28"/>
          <w:szCs w:val="28"/>
        </w:rPr>
        <w:t xml:space="preserve"> НУШ передбачає </w:t>
      </w:r>
      <w:r w:rsidR="00D02753">
        <w:rPr>
          <w:rFonts w:ascii="Times New Roman" w:hAnsi="Times New Roman" w:cs="Times New Roman"/>
          <w:sz w:val="28"/>
          <w:szCs w:val="28"/>
        </w:rPr>
        <w:t>розширення автономії закладів</w:t>
      </w:r>
      <w:r w:rsidR="004B5EAD">
        <w:rPr>
          <w:rFonts w:ascii="Times New Roman" w:hAnsi="Times New Roman" w:cs="Times New Roman"/>
          <w:sz w:val="28"/>
          <w:szCs w:val="28"/>
        </w:rPr>
        <w:t>, насамперед</w:t>
      </w:r>
      <w:r w:rsidR="00D02753">
        <w:rPr>
          <w:rFonts w:ascii="Times New Roman" w:hAnsi="Times New Roman" w:cs="Times New Roman"/>
          <w:sz w:val="28"/>
          <w:szCs w:val="28"/>
        </w:rPr>
        <w:t xml:space="preserve"> розширення організаційної, кадрової, академічної та фінансової сфер.</w:t>
      </w:r>
      <w:r w:rsidR="00D1388C">
        <w:rPr>
          <w:rFonts w:ascii="Times New Roman" w:hAnsi="Times New Roman" w:cs="Times New Roman"/>
          <w:sz w:val="28"/>
          <w:szCs w:val="28"/>
        </w:rPr>
        <w:t xml:space="preserve"> </w:t>
      </w:r>
      <w:r w:rsidR="001A1074">
        <w:rPr>
          <w:rFonts w:ascii="Times New Roman" w:hAnsi="Times New Roman" w:cs="Times New Roman"/>
          <w:sz w:val="28"/>
          <w:szCs w:val="28"/>
        </w:rPr>
        <w:t>Згідно якої</w:t>
      </w:r>
      <w:r w:rsidR="00D1388C">
        <w:rPr>
          <w:rFonts w:ascii="Times New Roman" w:hAnsi="Times New Roman" w:cs="Times New Roman"/>
          <w:sz w:val="28"/>
          <w:szCs w:val="28"/>
        </w:rPr>
        <w:t xml:space="preserve"> </w:t>
      </w:r>
      <w:r w:rsidR="00A62A46">
        <w:rPr>
          <w:rFonts w:ascii="Times New Roman" w:hAnsi="Times New Roman" w:cs="Times New Roman"/>
          <w:sz w:val="28"/>
          <w:szCs w:val="28"/>
        </w:rPr>
        <w:t xml:space="preserve">керівник школи може самостійно обирати своїх заступників, приймати </w:t>
      </w:r>
      <w:r w:rsidR="00D1388C">
        <w:rPr>
          <w:rFonts w:ascii="Times New Roman" w:hAnsi="Times New Roman" w:cs="Times New Roman"/>
          <w:sz w:val="28"/>
          <w:szCs w:val="28"/>
        </w:rPr>
        <w:t>та звільняти</w:t>
      </w:r>
      <w:r w:rsidR="00A62A46">
        <w:rPr>
          <w:rFonts w:ascii="Times New Roman" w:hAnsi="Times New Roman" w:cs="Times New Roman"/>
          <w:sz w:val="28"/>
          <w:szCs w:val="28"/>
        </w:rPr>
        <w:t xml:space="preserve"> з роботи</w:t>
      </w:r>
      <w:r w:rsidR="00D1388C">
        <w:rPr>
          <w:rFonts w:ascii="Times New Roman" w:hAnsi="Times New Roman" w:cs="Times New Roman"/>
          <w:sz w:val="28"/>
          <w:szCs w:val="28"/>
        </w:rPr>
        <w:t xml:space="preserve"> працівників тощо. </w:t>
      </w:r>
      <w:r w:rsidR="00A41DC8">
        <w:rPr>
          <w:rFonts w:ascii="Times New Roman" w:hAnsi="Times New Roman" w:cs="Times New Roman"/>
          <w:sz w:val="28"/>
          <w:szCs w:val="28"/>
        </w:rPr>
        <w:t>Разом з тим автономія передбачає і високий рівень відповідальності закладу освіти</w:t>
      </w:r>
      <w:r w:rsidR="0084341A">
        <w:rPr>
          <w:rFonts w:ascii="Times New Roman" w:hAnsi="Times New Roman" w:cs="Times New Roman"/>
          <w:sz w:val="28"/>
          <w:szCs w:val="28"/>
        </w:rPr>
        <w:t xml:space="preserve"> [34, с. 26]</w:t>
      </w:r>
      <w:r w:rsidR="00A41DC8">
        <w:rPr>
          <w:rFonts w:ascii="Times New Roman" w:hAnsi="Times New Roman" w:cs="Times New Roman"/>
          <w:sz w:val="28"/>
          <w:szCs w:val="28"/>
        </w:rPr>
        <w:t xml:space="preserve">. </w:t>
      </w:r>
    </w:p>
    <w:p w:rsidR="005E306D" w:rsidRDefault="00344D1C" w:rsidP="00344D1C">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того аби реалізувати всі ідеї Нової української школи як педагогам, </w:t>
      </w:r>
      <w:r w:rsidR="00B7589A">
        <w:rPr>
          <w:rFonts w:ascii="Times New Roman" w:hAnsi="Times New Roman" w:cs="Times New Roman"/>
          <w:sz w:val="28"/>
          <w:szCs w:val="28"/>
        </w:rPr>
        <w:t>так і керівнику</w:t>
      </w:r>
      <w:r w:rsidR="00145914">
        <w:rPr>
          <w:rFonts w:ascii="Times New Roman" w:hAnsi="Times New Roman" w:cs="Times New Roman"/>
          <w:sz w:val="28"/>
          <w:szCs w:val="28"/>
        </w:rPr>
        <w:t xml:space="preserve"> </w:t>
      </w:r>
      <w:r>
        <w:rPr>
          <w:rFonts w:ascii="Times New Roman" w:hAnsi="Times New Roman" w:cs="Times New Roman"/>
          <w:sz w:val="28"/>
          <w:szCs w:val="28"/>
        </w:rPr>
        <w:t xml:space="preserve">необхідні нові знання, нові підходи, нові методи. </w:t>
      </w:r>
      <w:r w:rsidR="007237C8">
        <w:rPr>
          <w:rFonts w:ascii="Times New Roman" w:hAnsi="Times New Roman" w:cs="Times New Roman"/>
          <w:sz w:val="28"/>
          <w:szCs w:val="28"/>
        </w:rPr>
        <w:t>В управлінні закладом</w:t>
      </w:r>
      <w:r w:rsidR="008B6002">
        <w:rPr>
          <w:rFonts w:ascii="Times New Roman" w:hAnsi="Times New Roman" w:cs="Times New Roman"/>
          <w:sz w:val="28"/>
          <w:szCs w:val="28"/>
        </w:rPr>
        <w:t xml:space="preserve"> освіти</w:t>
      </w:r>
      <w:r w:rsidR="007237C8">
        <w:rPr>
          <w:rFonts w:ascii="Times New Roman" w:hAnsi="Times New Roman" w:cs="Times New Roman"/>
          <w:sz w:val="28"/>
          <w:szCs w:val="28"/>
        </w:rPr>
        <w:t xml:space="preserve"> велике значення мають ціннісні орієнтири. Аналізуючи тео</w:t>
      </w:r>
      <w:r w:rsidR="00E6066D">
        <w:rPr>
          <w:rFonts w:ascii="Times New Roman" w:hAnsi="Times New Roman" w:cs="Times New Roman"/>
          <w:sz w:val="28"/>
          <w:szCs w:val="28"/>
        </w:rPr>
        <w:t xml:space="preserve">рію </w:t>
      </w:r>
      <w:r w:rsidR="00E6066D">
        <w:rPr>
          <w:rFonts w:ascii="Times New Roman" w:hAnsi="Times New Roman" w:cs="Times New Roman"/>
          <w:sz w:val="28"/>
          <w:szCs w:val="28"/>
        </w:rPr>
        <w:lastRenderedPageBreak/>
        <w:t>та практику управління школою</w:t>
      </w:r>
      <w:r w:rsidR="007237C8">
        <w:rPr>
          <w:rFonts w:ascii="Times New Roman" w:hAnsi="Times New Roman" w:cs="Times New Roman"/>
          <w:sz w:val="28"/>
          <w:szCs w:val="28"/>
        </w:rPr>
        <w:t xml:space="preserve"> саме вони є ключовим критерієм рівня шкільної організаційної культури, рівня вмотивованості до інноваційних реформ у школі а тако</w:t>
      </w:r>
      <w:r w:rsidR="00794E97">
        <w:rPr>
          <w:rFonts w:ascii="Times New Roman" w:hAnsi="Times New Roman" w:cs="Times New Roman"/>
          <w:sz w:val="28"/>
          <w:szCs w:val="28"/>
        </w:rPr>
        <w:t>ж рівня розвитку закладу освіти [</w:t>
      </w:r>
      <w:r w:rsidR="00F978CE">
        <w:rPr>
          <w:rFonts w:ascii="Times New Roman" w:hAnsi="Times New Roman" w:cs="Times New Roman"/>
          <w:sz w:val="28"/>
          <w:szCs w:val="28"/>
        </w:rPr>
        <w:t>19, с. 132</w:t>
      </w:r>
      <w:r w:rsidR="00794E97">
        <w:rPr>
          <w:rFonts w:ascii="Times New Roman" w:hAnsi="Times New Roman" w:cs="Times New Roman"/>
          <w:sz w:val="28"/>
          <w:szCs w:val="28"/>
        </w:rPr>
        <w:t>].</w:t>
      </w:r>
      <w:r w:rsidR="007237C8">
        <w:rPr>
          <w:rFonts w:ascii="Times New Roman" w:hAnsi="Times New Roman" w:cs="Times New Roman"/>
          <w:sz w:val="28"/>
          <w:szCs w:val="28"/>
        </w:rPr>
        <w:t xml:space="preserve"> </w:t>
      </w:r>
      <w:r w:rsidR="00794E97">
        <w:rPr>
          <w:rFonts w:ascii="Times New Roman" w:hAnsi="Times New Roman" w:cs="Times New Roman"/>
          <w:sz w:val="28"/>
          <w:szCs w:val="28"/>
        </w:rPr>
        <w:t>Разом із тим моральність буде виступати провідним фактором як з точки зору професійної етики (толерантності, доброзичливості, відповідальності за свої дії, справедливості) так і з сторони особистісних якостей керівника (чесність, щирість, гідність)</w:t>
      </w:r>
      <w:r w:rsidR="00576BA9">
        <w:rPr>
          <w:rFonts w:ascii="Times New Roman" w:hAnsi="Times New Roman" w:cs="Times New Roman"/>
          <w:sz w:val="28"/>
          <w:szCs w:val="28"/>
        </w:rPr>
        <w:t xml:space="preserve"> [62, с. 136]</w:t>
      </w:r>
      <w:r w:rsidR="00794E97">
        <w:rPr>
          <w:rFonts w:ascii="Times New Roman" w:hAnsi="Times New Roman" w:cs="Times New Roman"/>
          <w:sz w:val="28"/>
          <w:szCs w:val="28"/>
        </w:rPr>
        <w:t xml:space="preserve">. </w:t>
      </w:r>
    </w:p>
    <w:p w:rsidR="00717AFF" w:rsidRDefault="004539DC" w:rsidP="00BA09CD">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Отже, </w:t>
      </w:r>
      <w:r w:rsidR="00F0336B">
        <w:rPr>
          <w:rFonts w:ascii="Times New Roman" w:hAnsi="Times New Roman" w:cs="Times New Roman"/>
          <w:sz w:val="28"/>
          <w:szCs w:val="28"/>
        </w:rPr>
        <w:t xml:space="preserve">на структуру управлінської діяльності має вплив світогляд керівника а також його  моральні та духовні якості, що власне і окреслює його напрямок у виборі стратегії розвитку закладу освіти. </w:t>
      </w:r>
    </w:p>
    <w:p w:rsidR="00BA09CD" w:rsidRDefault="00BA09CD" w:rsidP="00BA09CD">
      <w:pPr>
        <w:tabs>
          <w:tab w:val="left" w:pos="6465"/>
        </w:tabs>
        <w:spacing w:after="0" w:line="360" w:lineRule="auto"/>
        <w:ind w:firstLine="567"/>
        <w:jc w:val="both"/>
        <w:rPr>
          <w:rFonts w:ascii="Times New Roman" w:hAnsi="Times New Roman" w:cs="Times New Roman"/>
          <w:sz w:val="28"/>
          <w:szCs w:val="28"/>
        </w:rPr>
      </w:pPr>
    </w:p>
    <w:p w:rsidR="00A971FB" w:rsidRDefault="00A971FB" w:rsidP="00E95615">
      <w:pPr>
        <w:tabs>
          <w:tab w:val="left" w:pos="6465"/>
        </w:tabs>
        <w:spacing w:after="0" w:line="360" w:lineRule="auto"/>
        <w:ind w:firstLine="567"/>
        <w:jc w:val="both"/>
        <w:rPr>
          <w:rFonts w:ascii="Times New Roman" w:hAnsi="Times New Roman" w:cs="Times New Roman"/>
          <w:b/>
          <w:sz w:val="28"/>
          <w:szCs w:val="28"/>
        </w:rPr>
      </w:pPr>
      <w:r w:rsidRPr="00A971FB">
        <w:rPr>
          <w:rFonts w:ascii="Times New Roman" w:hAnsi="Times New Roman" w:cs="Times New Roman"/>
          <w:b/>
          <w:sz w:val="28"/>
          <w:szCs w:val="28"/>
        </w:rPr>
        <w:t>1.3. Сутність, побудова, закономірності та принципи управління закладом загальної середньої освіти</w:t>
      </w:r>
    </w:p>
    <w:p w:rsidR="007E1BA0" w:rsidRDefault="007E1BA0" w:rsidP="007E1BA0">
      <w:pPr>
        <w:tabs>
          <w:tab w:val="left" w:pos="6465"/>
        </w:tabs>
        <w:spacing w:after="0" w:line="360" w:lineRule="auto"/>
        <w:ind w:firstLine="567"/>
        <w:jc w:val="both"/>
        <w:rPr>
          <w:rFonts w:ascii="Times New Roman" w:hAnsi="Times New Roman" w:cs="Times New Roman"/>
          <w:b/>
          <w:sz w:val="28"/>
          <w:szCs w:val="28"/>
        </w:rPr>
      </w:pPr>
    </w:p>
    <w:p w:rsidR="007E1BA0" w:rsidRDefault="005C582E" w:rsidP="007E1BA0">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Практичне надбання </w:t>
      </w:r>
      <w:r w:rsidR="00524247">
        <w:rPr>
          <w:rFonts w:ascii="Times New Roman" w:hAnsi="Times New Roman" w:cs="Times New Roman"/>
          <w:sz w:val="28"/>
          <w:szCs w:val="28"/>
        </w:rPr>
        <w:t>в сфері управління освітою є підґрунтям до  розвит</w:t>
      </w:r>
      <w:r>
        <w:rPr>
          <w:rFonts w:ascii="Times New Roman" w:hAnsi="Times New Roman" w:cs="Times New Roman"/>
          <w:sz w:val="28"/>
          <w:szCs w:val="28"/>
        </w:rPr>
        <w:t>к</w:t>
      </w:r>
      <w:r w:rsidR="00524247">
        <w:rPr>
          <w:rFonts w:ascii="Times New Roman" w:hAnsi="Times New Roman" w:cs="Times New Roman"/>
          <w:sz w:val="28"/>
          <w:szCs w:val="28"/>
        </w:rPr>
        <w:t>у</w:t>
      </w:r>
      <w:r>
        <w:rPr>
          <w:rFonts w:ascii="Times New Roman" w:hAnsi="Times New Roman" w:cs="Times New Roman"/>
          <w:sz w:val="28"/>
          <w:szCs w:val="28"/>
        </w:rPr>
        <w:t xml:space="preserve"> освітньої системи в Ук</w:t>
      </w:r>
      <w:r w:rsidR="00B91A03">
        <w:rPr>
          <w:rFonts w:ascii="Times New Roman" w:hAnsi="Times New Roman" w:cs="Times New Roman"/>
          <w:sz w:val="28"/>
          <w:szCs w:val="28"/>
        </w:rPr>
        <w:t xml:space="preserve">раїні. </w:t>
      </w:r>
      <w:r w:rsidR="00B5067F">
        <w:rPr>
          <w:rFonts w:ascii="Times New Roman" w:hAnsi="Times New Roman" w:cs="Times New Roman"/>
          <w:sz w:val="28"/>
          <w:szCs w:val="28"/>
        </w:rPr>
        <w:t xml:space="preserve">Розкриття та аналіз причинно-наслідкових </w:t>
      </w:r>
      <w:r w:rsidR="00524247">
        <w:rPr>
          <w:rFonts w:ascii="Times New Roman" w:hAnsi="Times New Roman" w:cs="Times New Roman"/>
          <w:sz w:val="28"/>
          <w:szCs w:val="28"/>
        </w:rPr>
        <w:t>складових</w:t>
      </w:r>
      <w:r w:rsidR="00B91A03">
        <w:rPr>
          <w:rFonts w:ascii="Times New Roman" w:hAnsi="Times New Roman" w:cs="Times New Roman"/>
          <w:sz w:val="28"/>
          <w:szCs w:val="28"/>
        </w:rPr>
        <w:t xml:space="preserve"> між метою та завданнями підсистем, які керуються, між складовими системи, між </w:t>
      </w:r>
      <w:r w:rsidR="00B5067F">
        <w:rPr>
          <w:rFonts w:ascii="Times New Roman" w:hAnsi="Times New Roman" w:cs="Times New Roman"/>
          <w:sz w:val="28"/>
          <w:szCs w:val="28"/>
        </w:rPr>
        <w:t>засобами та діями на систему управління, а також змістом діяльності забезпечую</w:t>
      </w:r>
      <w:r w:rsidR="00524247">
        <w:rPr>
          <w:rFonts w:ascii="Times New Roman" w:hAnsi="Times New Roman" w:cs="Times New Roman"/>
          <w:sz w:val="28"/>
          <w:szCs w:val="28"/>
        </w:rPr>
        <w:t>ть створення неподільної</w:t>
      </w:r>
      <w:r w:rsidR="00B5067F">
        <w:rPr>
          <w:rFonts w:ascii="Times New Roman" w:hAnsi="Times New Roman" w:cs="Times New Roman"/>
          <w:sz w:val="28"/>
          <w:szCs w:val="28"/>
        </w:rPr>
        <w:t xml:space="preserve"> системи освіти. </w:t>
      </w:r>
      <w:r w:rsidR="00FD7738">
        <w:rPr>
          <w:rFonts w:ascii="Times New Roman" w:hAnsi="Times New Roman" w:cs="Times New Roman"/>
          <w:sz w:val="28"/>
          <w:szCs w:val="28"/>
        </w:rPr>
        <w:t>Отже, д</w:t>
      </w:r>
      <w:r w:rsidR="00576471">
        <w:rPr>
          <w:rFonts w:ascii="Times New Roman" w:hAnsi="Times New Roman" w:cs="Times New Roman"/>
          <w:sz w:val="28"/>
          <w:szCs w:val="28"/>
        </w:rPr>
        <w:t xml:space="preserve">ля того аби </w:t>
      </w:r>
      <w:r w:rsidR="00FD7738">
        <w:rPr>
          <w:rFonts w:ascii="Times New Roman" w:hAnsi="Times New Roman" w:cs="Times New Roman"/>
          <w:sz w:val="28"/>
          <w:szCs w:val="28"/>
        </w:rPr>
        <w:t xml:space="preserve">змоделювати та </w:t>
      </w:r>
      <w:r w:rsidR="00576471">
        <w:rPr>
          <w:rFonts w:ascii="Times New Roman" w:hAnsi="Times New Roman" w:cs="Times New Roman"/>
          <w:sz w:val="28"/>
          <w:szCs w:val="28"/>
        </w:rPr>
        <w:t>сформувати ефективний освітній управлінський процес необхідно врахувати, що між завданням</w:t>
      </w:r>
      <w:r w:rsidR="00FD7738">
        <w:rPr>
          <w:rFonts w:ascii="Times New Roman" w:hAnsi="Times New Roman" w:cs="Times New Roman"/>
          <w:sz w:val="28"/>
          <w:szCs w:val="28"/>
        </w:rPr>
        <w:t xml:space="preserve">и, цілю, способами, засобами та діями є нерозривний зв’язок. </w:t>
      </w:r>
    </w:p>
    <w:p w:rsidR="00E00787" w:rsidRDefault="00E00787" w:rsidP="007E1BA0">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 структурі управління закладом загальної середньої освіти головну роль бере на себе управляюча підсистема, разом з тим керуюча</w:t>
      </w:r>
      <w:r w:rsidR="008D1430">
        <w:rPr>
          <w:rFonts w:ascii="Times New Roman" w:hAnsi="Times New Roman" w:cs="Times New Roman"/>
          <w:sz w:val="28"/>
          <w:szCs w:val="28"/>
        </w:rPr>
        <w:t xml:space="preserve"> підсистема</w:t>
      </w:r>
      <w:r>
        <w:rPr>
          <w:rFonts w:ascii="Times New Roman" w:hAnsi="Times New Roman" w:cs="Times New Roman"/>
          <w:sz w:val="28"/>
          <w:szCs w:val="28"/>
        </w:rPr>
        <w:t xml:space="preserve"> та </w:t>
      </w:r>
      <w:r w:rsidR="008D1430">
        <w:rPr>
          <w:rFonts w:ascii="Times New Roman" w:hAnsi="Times New Roman" w:cs="Times New Roman"/>
          <w:sz w:val="28"/>
          <w:szCs w:val="28"/>
        </w:rPr>
        <w:t xml:space="preserve">керована </w:t>
      </w:r>
      <w:r>
        <w:rPr>
          <w:rFonts w:ascii="Times New Roman" w:hAnsi="Times New Roman" w:cs="Times New Roman"/>
          <w:sz w:val="28"/>
          <w:szCs w:val="28"/>
        </w:rPr>
        <w:t>тісно взаємопов’язані між собою. В основному</w:t>
      </w:r>
      <w:r w:rsidR="00753CB4">
        <w:rPr>
          <w:rFonts w:ascii="Times New Roman" w:hAnsi="Times New Roman" w:cs="Times New Roman"/>
          <w:sz w:val="28"/>
          <w:szCs w:val="28"/>
        </w:rPr>
        <w:t xml:space="preserve"> така структура закладів </w:t>
      </w:r>
      <w:r>
        <w:rPr>
          <w:rFonts w:ascii="Times New Roman" w:hAnsi="Times New Roman" w:cs="Times New Roman"/>
          <w:sz w:val="28"/>
          <w:szCs w:val="28"/>
        </w:rPr>
        <w:t xml:space="preserve">освіти </w:t>
      </w:r>
      <w:r w:rsidR="00753CB4">
        <w:rPr>
          <w:rFonts w:ascii="Times New Roman" w:hAnsi="Times New Roman" w:cs="Times New Roman"/>
          <w:sz w:val="28"/>
          <w:szCs w:val="28"/>
        </w:rPr>
        <w:t>складається із чотирьох рівнів управління</w:t>
      </w:r>
      <w:r w:rsidR="00DC7B2B">
        <w:rPr>
          <w:rFonts w:ascii="Times New Roman" w:hAnsi="Times New Roman" w:cs="Times New Roman"/>
          <w:sz w:val="28"/>
          <w:szCs w:val="28"/>
        </w:rPr>
        <w:t xml:space="preserve"> </w:t>
      </w:r>
      <w:r w:rsidR="00753CB4">
        <w:rPr>
          <w:rFonts w:ascii="Times New Roman" w:hAnsi="Times New Roman" w:cs="Times New Roman"/>
          <w:sz w:val="28"/>
          <w:szCs w:val="28"/>
        </w:rPr>
        <w:t>[</w:t>
      </w:r>
      <w:r w:rsidR="00F978CE">
        <w:rPr>
          <w:rFonts w:ascii="Times New Roman" w:hAnsi="Times New Roman" w:cs="Times New Roman"/>
          <w:sz w:val="28"/>
          <w:szCs w:val="28"/>
          <w:lang w:val="ru-RU"/>
        </w:rPr>
        <w:t>32, с. 290</w:t>
      </w:r>
      <w:r w:rsidR="00753CB4">
        <w:rPr>
          <w:rFonts w:ascii="Times New Roman" w:hAnsi="Times New Roman" w:cs="Times New Roman"/>
          <w:sz w:val="28"/>
          <w:szCs w:val="28"/>
        </w:rPr>
        <w:t>]</w:t>
      </w:r>
      <w:r w:rsidR="00F20C9A">
        <w:rPr>
          <w:rFonts w:ascii="Times New Roman" w:hAnsi="Times New Roman" w:cs="Times New Roman"/>
          <w:sz w:val="28"/>
          <w:szCs w:val="28"/>
        </w:rPr>
        <w:t>.</w:t>
      </w:r>
    </w:p>
    <w:p w:rsidR="00F20C9A" w:rsidRDefault="00F20C9A" w:rsidP="007E1BA0">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До першого рівня відноситься директор школи, якого обирають на конкурсних засадах терміном до п’яти років або призначають державним органом; учнівський комітет, керівники ради школи та громадські об’єднання.</w:t>
      </w:r>
      <w:r w:rsidR="009716D4">
        <w:rPr>
          <w:rFonts w:ascii="Times New Roman" w:hAnsi="Times New Roman" w:cs="Times New Roman"/>
          <w:sz w:val="28"/>
          <w:szCs w:val="28"/>
        </w:rPr>
        <w:t xml:space="preserve"> </w:t>
      </w:r>
      <w:r w:rsidR="0014164B">
        <w:rPr>
          <w:rFonts w:ascii="Times New Roman" w:hAnsi="Times New Roman" w:cs="Times New Roman"/>
          <w:sz w:val="28"/>
          <w:szCs w:val="28"/>
        </w:rPr>
        <w:lastRenderedPageBreak/>
        <w:t>Головними</w:t>
      </w:r>
      <w:r w:rsidR="009716D4">
        <w:rPr>
          <w:rFonts w:ascii="Times New Roman" w:hAnsi="Times New Roman" w:cs="Times New Roman"/>
          <w:sz w:val="28"/>
          <w:szCs w:val="28"/>
        </w:rPr>
        <w:t xml:space="preserve"> обов’язками працівників даного рівня є розробка</w:t>
      </w:r>
      <w:r w:rsidR="00B778C8">
        <w:rPr>
          <w:rFonts w:ascii="Times New Roman" w:hAnsi="Times New Roman" w:cs="Times New Roman"/>
          <w:sz w:val="28"/>
          <w:szCs w:val="28"/>
        </w:rPr>
        <w:t xml:space="preserve"> та пошук стратегічних тенденцій</w:t>
      </w:r>
      <w:r w:rsidR="009716D4">
        <w:rPr>
          <w:rFonts w:ascii="Times New Roman" w:hAnsi="Times New Roman" w:cs="Times New Roman"/>
          <w:sz w:val="28"/>
          <w:szCs w:val="28"/>
        </w:rPr>
        <w:t xml:space="preserve"> розвитку закладу освіти</w:t>
      </w:r>
      <w:r w:rsidR="00F978CE">
        <w:rPr>
          <w:rFonts w:ascii="Times New Roman" w:hAnsi="Times New Roman" w:cs="Times New Roman"/>
          <w:sz w:val="28"/>
          <w:szCs w:val="28"/>
        </w:rPr>
        <w:t xml:space="preserve"> [32, с. 291]</w:t>
      </w:r>
      <w:r w:rsidR="009716D4">
        <w:rPr>
          <w:rFonts w:ascii="Times New Roman" w:hAnsi="Times New Roman" w:cs="Times New Roman"/>
          <w:sz w:val="28"/>
          <w:szCs w:val="28"/>
        </w:rPr>
        <w:t>.</w:t>
      </w:r>
    </w:p>
    <w:p w:rsidR="009716D4" w:rsidRDefault="00524247" w:rsidP="007E1BA0">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Другий рівень складають заступники директора, шкільний психолог, соціальний педагог, старші вожаті, помічники директора з господарських питань школи, а також об’єднання, які беруть участь в самоуправлінні</w:t>
      </w:r>
      <w:r w:rsidR="00F978CE">
        <w:rPr>
          <w:rFonts w:ascii="Times New Roman" w:hAnsi="Times New Roman" w:cs="Times New Roman"/>
          <w:sz w:val="28"/>
          <w:szCs w:val="28"/>
        </w:rPr>
        <w:t xml:space="preserve"> [32, с. 292]</w:t>
      </w:r>
      <w:r>
        <w:rPr>
          <w:rFonts w:ascii="Times New Roman" w:hAnsi="Times New Roman" w:cs="Times New Roman"/>
          <w:sz w:val="28"/>
          <w:szCs w:val="28"/>
        </w:rPr>
        <w:t>.</w:t>
      </w:r>
    </w:p>
    <w:p w:rsidR="0076331F" w:rsidRDefault="007359E2" w:rsidP="007E1BA0">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Третій рівень включає в себе класних керівників, вчителів, вихователів, які координують роботу учнів та батьків, а також функціонування позакласних гуртків тощо</w:t>
      </w:r>
      <w:r w:rsidR="00F978CE">
        <w:rPr>
          <w:rFonts w:ascii="Times New Roman" w:hAnsi="Times New Roman" w:cs="Times New Roman"/>
          <w:sz w:val="28"/>
          <w:szCs w:val="28"/>
        </w:rPr>
        <w:t xml:space="preserve"> [32, с. 293]</w:t>
      </w:r>
      <w:r>
        <w:rPr>
          <w:rFonts w:ascii="Times New Roman" w:hAnsi="Times New Roman" w:cs="Times New Roman"/>
          <w:sz w:val="28"/>
          <w:szCs w:val="28"/>
        </w:rPr>
        <w:t>.</w:t>
      </w:r>
    </w:p>
    <w:p w:rsidR="00BA09CD" w:rsidRDefault="00D05C15" w:rsidP="00BA09CD">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 останнього – четвертого – рівня входять групи загальношкільного учнівського самоврядування. </w:t>
      </w:r>
    </w:p>
    <w:p w:rsidR="00D05C15" w:rsidRDefault="00D05C15" w:rsidP="00BA09CD">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 огляду на описану ієрархічну систему варто підсумувати, що підвищення рівня суб’єкта управління складає водночас і об’єкт управління по відношенню до тих</w:t>
      </w:r>
      <w:r w:rsidR="00C21792">
        <w:rPr>
          <w:rFonts w:ascii="Times New Roman" w:hAnsi="Times New Roman" w:cs="Times New Roman"/>
          <w:sz w:val="28"/>
          <w:szCs w:val="28"/>
        </w:rPr>
        <w:t xml:space="preserve"> хто</w:t>
      </w:r>
      <w:r>
        <w:rPr>
          <w:rFonts w:ascii="Times New Roman" w:hAnsi="Times New Roman" w:cs="Times New Roman"/>
          <w:sz w:val="28"/>
          <w:szCs w:val="28"/>
        </w:rPr>
        <w:t xml:space="preserve"> знаходиться вище. </w:t>
      </w:r>
    </w:p>
    <w:p w:rsidR="00057803" w:rsidRDefault="00F74D91" w:rsidP="007E1BA0">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Основне значення у тій підсистемі, що управляється </w:t>
      </w:r>
      <w:r w:rsidR="00CA7F97">
        <w:rPr>
          <w:rFonts w:ascii="Times New Roman" w:hAnsi="Times New Roman" w:cs="Times New Roman"/>
          <w:sz w:val="28"/>
          <w:szCs w:val="28"/>
        </w:rPr>
        <w:t xml:space="preserve">віддають учнівському колективу, де також виокремлюють два ключових рівня управління по вертикалі, а саме класні колективи і загальношкільні. Щодо горизонталі, то тут керована підсистема </w:t>
      </w:r>
      <w:r w:rsidR="000974CA">
        <w:rPr>
          <w:rFonts w:ascii="Times New Roman" w:hAnsi="Times New Roman" w:cs="Times New Roman"/>
          <w:sz w:val="28"/>
          <w:szCs w:val="28"/>
        </w:rPr>
        <w:t>включає в себе в першу чергу учнівські громадські організації, клуби, спортивні секції, творчі зустрічі тощо. Тобто подальший план даної підсистеми віддзеркалює єдність і багатогранність видів учнівської діяльності</w:t>
      </w:r>
      <w:r w:rsidR="00863D57">
        <w:rPr>
          <w:rFonts w:ascii="Times New Roman" w:hAnsi="Times New Roman" w:cs="Times New Roman"/>
          <w:sz w:val="28"/>
          <w:szCs w:val="28"/>
        </w:rPr>
        <w:t>,</w:t>
      </w:r>
      <w:r w:rsidR="000974CA">
        <w:rPr>
          <w:rFonts w:ascii="Times New Roman" w:hAnsi="Times New Roman" w:cs="Times New Roman"/>
          <w:sz w:val="28"/>
          <w:szCs w:val="28"/>
        </w:rPr>
        <w:t xml:space="preserve"> як-от: спортивної, суспільно-корисної, дослідницької, навчальної тощо</w:t>
      </w:r>
      <w:r w:rsidR="00BA09CD">
        <w:rPr>
          <w:rFonts w:ascii="Times New Roman" w:hAnsi="Times New Roman" w:cs="Times New Roman"/>
          <w:sz w:val="28"/>
          <w:szCs w:val="28"/>
        </w:rPr>
        <w:t xml:space="preserve"> [68, с. 246]</w:t>
      </w:r>
      <w:r w:rsidR="000974CA">
        <w:rPr>
          <w:rFonts w:ascii="Times New Roman" w:hAnsi="Times New Roman" w:cs="Times New Roman"/>
          <w:sz w:val="28"/>
          <w:szCs w:val="28"/>
        </w:rPr>
        <w:t xml:space="preserve">. </w:t>
      </w:r>
    </w:p>
    <w:p w:rsidR="000E13A2" w:rsidRDefault="002B689D" w:rsidP="007E1BA0">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ⅩⅩ століття відоме численними революціями, серед яких технічна, інформація, соціальна та найголовніша – управлінська. </w:t>
      </w:r>
      <w:r w:rsidR="00044B92">
        <w:rPr>
          <w:rFonts w:ascii="Times New Roman" w:hAnsi="Times New Roman" w:cs="Times New Roman"/>
          <w:sz w:val="28"/>
          <w:szCs w:val="28"/>
        </w:rPr>
        <w:t xml:space="preserve">Дана подія стала поштовхом для розвитку управління як науки, яка беззаперечно буде торкатися всіх сфер діяльності людини. </w:t>
      </w:r>
      <w:r w:rsidR="00B10957">
        <w:rPr>
          <w:rFonts w:ascii="Times New Roman" w:hAnsi="Times New Roman" w:cs="Times New Roman"/>
          <w:sz w:val="28"/>
          <w:szCs w:val="28"/>
        </w:rPr>
        <w:t>Проблема необхідність професійних шкільних управлінців гостро постала лише в 90-ті роки</w:t>
      </w:r>
      <w:r w:rsidR="00730756">
        <w:rPr>
          <w:rFonts w:ascii="Times New Roman" w:hAnsi="Times New Roman" w:cs="Times New Roman"/>
          <w:sz w:val="28"/>
          <w:szCs w:val="28"/>
        </w:rPr>
        <w:t xml:space="preserve"> в нашій країні</w:t>
      </w:r>
      <w:r w:rsidR="00B10957">
        <w:rPr>
          <w:rFonts w:ascii="Times New Roman" w:hAnsi="Times New Roman" w:cs="Times New Roman"/>
          <w:sz w:val="28"/>
          <w:szCs w:val="28"/>
        </w:rPr>
        <w:t xml:space="preserve">, а на Заході – у 60-ті роки. </w:t>
      </w:r>
      <w:r w:rsidR="00F56FA5">
        <w:rPr>
          <w:rFonts w:ascii="Times New Roman" w:hAnsi="Times New Roman" w:cs="Times New Roman"/>
          <w:sz w:val="28"/>
          <w:szCs w:val="28"/>
        </w:rPr>
        <w:t>Саме в цей період зафіксовані перші спроби закладів вищої освіти готувати нове покоління керівників – менеджерів освіти</w:t>
      </w:r>
      <w:r w:rsidR="0050298E">
        <w:rPr>
          <w:rFonts w:ascii="Times New Roman" w:hAnsi="Times New Roman" w:cs="Times New Roman"/>
          <w:sz w:val="28"/>
          <w:szCs w:val="28"/>
        </w:rPr>
        <w:t xml:space="preserve"> [70, с. 140</w:t>
      </w:r>
      <w:r w:rsidR="00AE06AE" w:rsidRPr="00AE06AE">
        <w:rPr>
          <w:rFonts w:ascii="Times New Roman" w:hAnsi="Times New Roman" w:cs="Times New Roman"/>
          <w:sz w:val="28"/>
          <w:szCs w:val="28"/>
        </w:rPr>
        <w:t>]</w:t>
      </w:r>
      <w:r w:rsidR="00F56FA5">
        <w:rPr>
          <w:rFonts w:ascii="Times New Roman" w:hAnsi="Times New Roman" w:cs="Times New Roman"/>
          <w:sz w:val="28"/>
          <w:szCs w:val="28"/>
        </w:rPr>
        <w:t xml:space="preserve">. </w:t>
      </w:r>
    </w:p>
    <w:p w:rsidR="009E193B" w:rsidRDefault="00DC7B2B" w:rsidP="007E1BA0">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Теорія управління закладами освіти є досить молодою науку. </w:t>
      </w:r>
      <w:r w:rsidR="00F3287D">
        <w:rPr>
          <w:rFonts w:ascii="Times New Roman" w:hAnsi="Times New Roman" w:cs="Times New Roman"/>
          <w:sz w:val="28"/>
          <w:szCs w:val="28"/>
        </w:rPr>
        <w:t>На</w:t>
      </w:r>
      <w:r w:rsidR="00FD53B2">
        <w:rPr>
          <w:rFonts w:ascii="Times New Roman" w:hAnsi="Times New Roman" w:cs="Times New Roman"/>
          <w:sz w:val="28"/>
          <w:szCs w:val="28"/>
        </w:rPr>
        <w:t xml:space="preserve"> початку її </w:t>
      </w:r>
      <w:r w:rsidR="0010654A">
        <w:rPr>
          <w:rFonts w:ascii="Times New Roman" w:hAnsi="Times New Roman" w:cs="Times New Roman"/>
          <w:sz w:val="28"/>
          <w:szCs w:val="28"/>
        </w:rPr>
        <w:t>становлення</w:t>
      </w:r>
      <w:r w:rsidR="00FD53B2">
        <w:rPr>
          <w:rFonts w:ascii="Times New Roman" w:hAnsi="Times New Roman" w:cs="Times New Roman"/>
          <w:sz w:val="28"/>
          <w:szCs w:val="28"/>
        </w:rPr>
        <w:t xml:space="preserve"> вчені описали сторони конкретного об’єкта дослідження, розробили певний ряд понятійного апарату а також перелік систематизованих емпіричних фактів. Разом з тим</w:t>
      </w:r>
      <w:r w:rsidR="0010654A">
        <w:rPr>
          <w:rFonts w:ascii="Times New Roman" w:hAnsi="Times New Roman" w:cs="Times New Roman"/>
          <w:sz w:val="28"/>
          <w:szCs w:val="28"/>
        </w:rPr>
        <w:t xml:space="preserve"> </w:t>
      </w:r>
      <w:r w:rsidR="00FD53B2">
        <w:rPr>
          <w:rFonts w:ascii="Times New Roman" w:hAnsi="Times New Roman" w:cs="Times New Roman"/>
          <w:sz w:val="28"/>
          <w:szCs w:val="28"/>
        </w:rPr>
        <w:t>в</w:t>
      </w:r>
      <w:r>
        <w:rPr>
          <w:rFonts w:ascii="Times New Roman" w:hAnsi="Times New Roman" w:cs="Times New Roman"/>
          <w:sz w:val="28"/>
          <w:szCs w:val="28"/>
        </w:rPr>
        <w:t>ажливим питанням в її розвитку постало формування чітких законів та закономірностей, які будуть окреслювати функціонування освітньої установи</w:t>
      </w:r>
      <w:r w:rsidR="00F32BA0">
        <w:rPr>
          <w:rFonts w:ascii="Times New Roman" w:hAnsi="Times New Roman" w:cs="Times New Roman"/>
          <w:sz w:val="28"/>
          <w:szCs w:val="28"/>
        </w:rPr>
        <w:t xml:space="preserve"> [38, с. 25]</w:t>
      </w:r>
      <w:r>
        <w:rPr>
          <w:rFonts w:ascii="Times New Roman" w:hAnsi="Times New Roman" w:cs="Times New Roman"/>
          <w:sz w:val="28"/>
          <w:szCs w:val="28"/>
        </w:rPr>
        <w:t xml:space="preserve">. </w:t>
      </w:r>
    </w:p>
    <w:p w:rsidR="00E64EFC" w:rsidRDefault="00096EAB" w:rsidP="0054395E">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Нестандартний підхід до визначення закономірностей управління сформовано у працях В. </w:t>
      </w:r>
      <w:proofErr w:type="spellStart"/>
      <w:r>
        <w:rPr>
          <w:rFonts w:ascii="Times New Roman" w:hAnsi="Times New Roman" w:cs="Times New Roman"/>
          <w:sz w:val="28"/>
          <w:szCs w:val="28"/>
        </w:rPr>
        <w:t>Пікельної</w:t>
      </w:r>
      <w:proofErr w:type="spellEnd"/>
      <w:r>
        <w:rPr>
          <w:rFonts w:ascii="Times New Roman" w:hAnsi="Times New Roman" w:cs="Times New Roman"/>
          <w:sz w:val="28"/>
          <w:szCs w:val="28"/>
        </w:rPr>
        <w:t>. Вона виокремлює наступні ключові положення</w:t>
      </w:r>
      <w:r w:rsidR="004D0E41">
        <w:rPr>
          <w:rFonts w:ascii="Times New Roman" w:hAnsi="Times New Roman" w:cs="Times New Roman"/>
          <w:sz w:val="28"/>
          <w:szCs w:val="28"/>
        </w:rPr>
        <w:t>, які сприяють ефективному процесу управління, а саме</w:t>
      </w:r>
      <w:r>
        <w:rPr>
          <w:rFonts w:ascii="Times New Roman" w:hAnsi="Times New Roman" w:cs="Times New Roman"/>
          <w:sz w:val="28"/>
          <w:szCs w:val="28"/>
        </w:rPr>
        <w:t>:</w:t>
      </w:r>
    </w:p>
    <w:p w:rsidR="00096EAB" w:rsidRDefault="004B46E2" w:rsidP="0054395E">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4687E">
        <w:rPr>
          <w:rFonts w:ascii="Times New Roman" w:hAnsi="Times New Roman" w:cs="Times New Roman"/>
          <w:sz w:val="28"/>
          <w:szCs w:val="28"/>
        </w:rPr>
        <w:t>поєднання принципів децентралізму та централізму</w:t>
      </w:r>
      <w:r w:rsidR="004D0E41">
        <w:rPr>
          <w:rFonts w:ascii="Times New Roman" w:hAnsi="Times New Roman" w:cs="Times New Roman"/>
          <w:sz w:val="28"/>
          <w:szCs w:val="28"/>
        </w:rPr>
        <w:t>;</w:t>
      </w:r>
    </w:p>
    <w:p w:rsidR="004B46E2" w:rsidRDefault="004B46E2" w:rsidP="0054395E">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D0E41">
        <w:rPr>
          <w:rFonts w:ascii="Times New Roman" w:hAnsi="Times New Roman" w:cs="Times New Roman"/>
          <w:sz w:val="28"/>
          <w:szCs w:val="28"/>
        </w:rPr>
        <w:t xml:space="preserve"> узгодженість в управлінні школою;</w:t>
      </w:r>
    </w:p>
    <w:p w:rsidR="004B46E2" w:rsidRDefault="004B46E2" w:rsidP="0054395E">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2642FF">
        <w:rPr>
          <w:rFonts w:ascii="Times New Roman" w:hAnsi="Times New Roman" w:cs="Times New Roman"/>
          <w:sz w:val="28"/>
          <w:szCs w:val="28"/>
        </w:rPr>
        <w:t xml:space="preserve"> позитивний </w:t>
      </w:r>
      <w:r w:rsidR="00135E54">
        <w:rPr>
          <w:rFonts w:ascii="Times New Roman" w:hAnsi="Times New Roman" w:cs="Times New Roman"/>
          <w:sz w:val="28"/>
          <w:szCs w:val="28"/>
        </w:rPr>
        <w:t>вихід</w:t>
      </w:r>
      <w:r w:rsidR="002642FF">
        <w:rPr>
          <w:rFonts w:ascii="Times New Roman" w:hAnsi="Times New Roman" w:cs="Times New Roman"/>
          <w:sz w:val="28"/>
          <w:szCs w:val="28"/>
        </w:rPr>
        <w:t xml:space="preserve"> залежить виконання основних функцій управління;</w:t>
      </w:r>
    </w:p>
    <w:p w:rsidR="00C97E3A" w:rsidRDefault="00C97E3A" w:rsidP="0054395E">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35E54">
        <w:rPr>
          <w:rFonts w:ascii="Times New Roman" w:hAnsi="Times New Roman" w:cs="Times New Roman"/>
          <w:sz w:val="28"/>
          <w:szCs w:val="28"/>
        </w:rPr>
        <w:t>дотримання сталої пропорції керуючої та керованої підсистемам</w:t>
      </w:r>
      <w:r w:rsidR="00F32BA0">
        <w:rPr>
          <w:rFonts w:ascii="Times New Roman" w:hAnsi="Times New Roman" w:cs="Times New Roman"/>
          <w:sz w:val="28"/>
          <w:szCs w:val="28"/>
        </w:rPr>
        <w:t xml:space="preserve"> [56, с. 65</w:t>
      </w:r>
      <w:r w:rsidR="00794C29">
        <w:rPr>
          <w:rFonts w:ascii="Times New Roman" w:hAnsi="Times New Roman" w:cs="Times New Roman"/>
          <w:sz w:val="28"/>
          <w:szCs w:val="28"/>
        </w:rPr>
        <w:t>]</w:t>
      </w:r>
      <w:r w:rsidR="00135E54">
        <w:rPr>
          <w:rFonts w:ascii="Times New Roman" w:hAnsi="Times New Roman" w:cs="Times New Roman"/>
          <w:sz w:val="28"/>
          <w:szCs w:val="28"/>
        </w:rPr>
        <w:t>.</w:t>
      </w:r>
    </w:p>
    <w:p w:rsidR="005B1577" w:rsidRDefault="005B1577" w:rsidP="003E6393">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Характер наведених закономірностей В. </w:t>
      </w:r>
      <w:proofErr w:type="spellStart"/>
      <w:r>
        <w:rPr>
          <w:rFonts w:ascii="Times New Roman" w:hAnsi="Times New Roman" w:cs="Times New Roman"/>
          <w:sz w:val="28"/>
          <w:szCs w:val="28"/>
        </w:rPr>
        <w:t>Пікельною</w:t>
      </w:r>
      <w:proofErr w:type="spellEnd"/>
      <w:r>
        <w:rPr>
          <w:rFonts w:ascii="Times New Roman" w:hAnsi="Times New Roman" w:cs="Times New Roman"/>
          <w:sz w:val="28"/>
          <w:szCs w:val="28"/>
        </w:rPr>
        <w:t xml:space="preserve"> полягає у тому, що вона робить спроби поєднати в них стабільні зв’язки, орієнтуючись на принципи </w:t>
      </w:r>
      <w:proofErr w:type="spellStart"/>
      <w:r>
        <w:rPr>
          <w:rFonts w:ascii="Times New Roman" w:hAnsi="Times New Roman" w:cs="Times New Roman"/>
          <w:sz w:val="28"/>
          <w:szCs w:val="28"/>
        </w:rPr>
        <w:t>внутрішньошкільного</w:t>
      </w:r>
      <w:proofErr w:type="spellEnd"/>
      <w:r>
        <w:rPr>
          <w:rFonts w:ascii="Times New Roman" w:hAnsi="Times New Roman" w:cs="Times New Roman"/>
          <w:sz w:val="28"/>
          <w:szCs w:val="28"/>
        </w:rPr>
        <w:t xml:space="preserve"> та загальнодержавного управління. Тобто вона покладається скоріше на соціологію, ні</w:t>
      </w:r>
      <w:r w:rsidR="003E6393">
        <w:rPr>
          <w:rFonts w:ascii="Times New Roman" w:hAnsi="Times New Roman" w:cs="Times New Roman"/>
          <w:sz w:val="28"/>
          <w:szCs w:val="28"/>
        </w:rPr>
        <w:t>ж на педагогіку у даному питанні</w:t>
      </w:r>
      <w:r>
        <w:rPr>
          <w:rFonts w:ascii="Times New Roman" w:hAnsi="Times New Roman" w:cs="Times New Roman"/>
          <w:sz w:val="28"/>
          <w:szCs w:val="28"/>
        </w:rPr>
        <w:t>, хоча такі закономірності дійсно зустрічають на практиці</w:t>
      </w:r>
      <w:r w:rsidR="00F32BA0">
        <w:rPr>
          <w:rFonts w:ascii="Times New Roman" w:hAnsi="Times New Roman" w:cs="Times New Roman"/>
          <w:sz w:val="28"/>
          <w:szCs w:val="28"/>
        </w:rPr>
        <w:t xml:space="preserve"> [56, с. 66]</w:t>
      </w:r>
      <w:r>
        <w:rPr>
          <w:rFonts w:ascii="Times New Roman" w:hAnsi="Times New Roman" w:cs="Times New Roman"/>
          <w:sz w:val="28"/>
          <w:szCs w:val="28"/>
        </w:rPr>
        <w:t>.</w:t>
      </w:r>
    </w:p>
    <w:p w:rsidR="003E6393" w:rsidRDefault="00710C2A" w:rsidP="003E6393">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Зазначені вище закономірності відносно сутності управління в основному побудовані на процесі управління школою. </w:t>
      </w:r>
    </w:p>
    <w:p w:rsidR="00D62CEE" w:rsidRDefault="009E306A" w:rsidP="0054395E">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Процес управління діяльністю навчального закладу, як підкреслювалося вище, передбачає практичне використання </w:t>
      </w:r>
      <w:proofErr w:type="spellStart"/>
      <w:r>
        <w:rPr>
          <w:rFonts w:ascii="Times New Roman" w:hAnsi="Times New Roman" w:cs="Times New Roman"/>
          <w:sz w:val="28"/>
          <w:szCs w:val="28"/>
        </w:rPr>
        <w:t>внутрішкільних</w:t>
      </w:r>
      <w:proofErr w:type="spellEnd"/>
      <w:r>
        <w:rPr>
          <w:rFonts w:ascii="Times New Roman" w:hAnsi="Times New Roman" w:cs="Times New Roman"/>
          <w:sz w:val="28"/>
          <w:szCs w:val="28"/>
        </w:rPr>
        <w:t xml:space="preserve"> та державних механізмів. Варто зазначити, що </w:t>
      </w:r>
      <w:proofErr w:type="spellStart"/>
      <w:r>
        <w:rPr>
          <w:rFonts w:ascii="Times New Roman" w:hAnsi="Times New Roman" w:cs="Times New Roman"/>
          <w:sz w:val="28"/>
          <w:szCs w:val="28"/>
        </w:rPr>
        <w:t>внутрішкільне</w:t>
      </w:r>
      <w:proofErr w:type="spellEnd"/>
      <w:r>
        <w:rPr>
          <w:rFonts w:ascii="Times New Roman" w:hAnsi="Times New Roman" w:cs="Times New Roman"/>
          <w:sz w:val="28"/>
          <w:szCs w:val="28"/>
        </w:rPr>
        <w:t xml:space="preserve"> управління, управління школою та управління </w:t>
      </w:r>
      <w:r w:rsidR="00F752B7">
        <w:rPr>
          <w:rFonts w:ascii="Times New Roman" w:hAnsi="Times New Roman" w:cs="Times New Roman"/>
          <w:sz w:val="28"/>
          <w:szCs w:val="28"/>
        </w:rPr>
        <w:t>освітньою</w:t>
      </w:r>
      <w:r>
        <w:rPr>
          <w:rFonts w:ascii="Times New Roman" w:hAnsi="Times New Roman" w:cs="Times New Roman"/>
          <w:sz w:val="28"/>
          <w:szCs w:val="28"/>
        </w:rPr>
        <w:t xml:space="preserve"> роботою вбирають в себе різні поняття, так як останнє поняття значно ширше від </w:t>
      </w:r>
      <w:proofErr w:type="spellStart"/>
      <w:r>
        <w:rPr>
          <w:rFonts w:ascii="Times New Roman" w:hAnsi="Times New Roman" w:cs="Times New Roman"/>
          <w:sz w:val="28"/>
          <w:szCs w:val="28"/>
        </w:rPr>
        <w:t>внутрішкільного</w:t>
      </w:r>
      <w:proofErr w:type="spellEnd"/>
      <w:r>
        <w:rPr>
          <w:rFonts w:ascii="Times New Roman" w:hAnsi="Times New Roman" w:cs="Times New Roman"/>
          <w:sz w:val="28"/>
          <w:szCs w:val="28"/>
        </w:rPr>
        <w:t xml:space="preserve"> управління</w:t>
      </w:r>
      <w:r w:rsidR="00F32BA0">
        <w:rPr>
          <w:rFonts w:ascii="Times New Roman" w:hAnsi="Times New Roman" w:cs="Times New Roman"/>
          <w:sz w:val="28"/>
          <w:szCs w:val="28"/>
        </w:rPr>
        <w:t xml:space="preserve"> [56, с. 67</w:t>
      </w:r>
      <w:r w:rsidR="0059711E">
        <w:rPr>
          <w:rFonts w:ascii="Times New Roman" w:hAnsi="Times New Roman" w:cs="Times New Roman"/>
          <w:sz w:val="28"/>
          <w:szCs w:val="28"/>
        </w:rPr>
        <w:t>]</w:t>
      </w:r>
      <w:r>
        <w:rPr>
          <w:rFonts w:ascii="Times New Roman" w:hAnsi="Times New Roman" w:cs="Times New Roman"/>
          <w:sz w:val="28"/>
          <w:szCs w:val="28"/>
        </w:rPr>
        <w:t>.</w:t>
      </w:r>
    </w:p>
    <w:p w:rsidR="0049713A" w:rsidRDefault="0049713A" w:rsidP="0049713A">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Підсумовуючи зазначені положення</w:t>
      </w:r>
      <w:r w:rsidR="002301E9">
        <w:rPr>
          <w:rFonts w:ascii="Times New Roman" w:hAnsi="Times New Roman" w:cs="Times New Roman"/>
          <w:sz w:val="28"/>
          <w:szCs w:val="28"/>
        </w:rPr>
        <w:t xml:space="preserve"> потрібно зауважити, що</w:t>
      </w:r>
      <w:r>
        <w:rPr>
          <w:rFonts w:ascii="Times New Roman" w:hAnsi="Times New Roman" w:cs="Times New Roman"/>
          <w:sz w:val="28"/>
          <w:szCs w:val="28"/>
        </w:rPr>
        <w:t xml:space="preserve"> закономірностями управління закладом </w:t>
      </w:r>
      <w:r w:rsidR="00A50635">
        <w:rPr>
          <w:rFonts w:ascii="Times New Roman" w:hAnsi="Times New Roman" w:cs="Times New Roman"/>
          <w:sz w:val="28"/>
          <w:szCs w:val="28"/>
        </w:rPr>
        <w:t xml:space="preserve">освіти </w:t>
      </w:r>
      <w:r>
        <w:rPr>
          <w:rFonts w:ascii="Times New Roman" w:hAnsi="Times New Roman" w:cs="Times New Roman"/>
          <w:sz w:val="28"/>
          <w:szCs w:val="28"/>
        </w:rPr>
        <w:t xml:space="preserve">є сукупність закономірностей управління та керівництва школою. </w:t>
      </w:r>
    </w:p>
    <w:p w:rsidR="00990BF7" w:rsidRDefault="006858A3" w:rsidP="0049713A">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Дослідження проблеми принципів управління закладом</w:t>
      </w:r>
      <w:r w:rsidR="00A50635">
        <w:rPr>
          <w:rFonts w:ascii="Times New Roman" w:hAnsi="Times New Roman" w:cs="Times New Roman"/>
          <w:sz w:val="28"/>
          <w:szCs w:val="28"/>
        </w:rPr>
        <w:t xml:space="preserve"> освіти</w:t>
      </w:r>
      <w:r>
        <w:rPr>
          <w:rFonts w:ascii="Times New Roman" w:hAnsi="Times New Roman" w:cs="Times New Roman"/>
          <w:sz w:val="28"/>
          <w:szCs w:val="28"/>
        </w:rPr>
        <w:t xml:space="preserve"> є віддзеркаленням проблеми закономірностей через те, що </w:t>
      </w:r>
      <w:r w:rsidR="0027272E">
        <w:rPr>
          <w:rFonts w:ascii="Times New Roman" w:hAnsi="Times New Roman" w:cs="Times New Roman"/>
          <w:sz w:val="28"/>
          <w:szCs w:val="28"/>
        </w:rPr>
        <w:t>правила со</w:t>
      </w:r>
      <w:r w:rsidR="00502649">
        <w:rPr>
          <w:rFonts w:ascii="Times New Roman" w:hAnsi="Times New Roman" w:cs="Times New Roman"/>
          <w:sz w:val="28"/>
          <w:szCs w:val="28"/>
        </w:rPr>
        <w:t xml:space="preserve">ціуму реалізуються крізь призму усвідомлення </w:t>
      </w:r>
      <w:r w:rsidR="006A23F6">
        <w:rPr>
          <w:rFonts w:ascii="Times New Roman" w:hAnsi="Times New Roman" w:cs="Times New Roman"/>
          <w:sz w:val="28"/>
          <w:szCs w:val="28"/>
        </w:rPr>
        <w:t xml:space="preserve">особистості. </w:t>
      </w:r>
      <w:r w:rsidR="00353820">
        <w:rPr>
          <w:rFonts w:ascii="Times New Roman" w:hAnsi="Times New Roman" w:cs="Times New Roman"/>
          <w:sz w:val="28"/>
          <w:szCs w:val="28"/>
        </w:rPr>
        <w:t xml:space="preserve">Принципи управління трактують як базові положення, які необхідні для його реалізації. </w:t>
      </w:r>
      <w:r w:rsidR="000711F1">
        <w:rPr>
          <w:rFonts w:ascii="Times New Roman" w:hAnsi="Times New Roman" w:cs="Times New Roman"/>
          <w:sz w:val="28"/>
          <w:szCs w:val="28"/>
        </w:rPr>
        <w:t xml:space="preserve">Вони демонструють закономірності управління закладом загальної середньої освіти. </w:t>
      </w:r>
      <w:r w:rsidR="00353820">
        <w:rPr>
          <w:rFonts w:ascii="Times New Roman" w:hAnsi="Times New Roman" w:cs="Times New Roman"/>
          <w:sz w:val="28"/>
          <w:szCs w:val="28"/>
        </w:rPr>
        <w:t xml:space="preserve">Саме принципи управління виступають ключовим осередком </w:t>
      </w:r>
      <w:r w:rsidR="00A349FA">
        <w:rPr>
          <w:rFonts w:ascii="Times New Roman" w:hAnsi="Times New Roman" w:cs="Times New Roman"/>
          <w:sz w:val="28"/>
          <w:szCs w:val="28"/>
        </w:rPr>
        <w:t xml:space="preserve">між </w:t>
      </w:r>
      <w:r w:rsidR="00353820">
        <w:rPr>
          <w:rFonts w:ascii="Times New Roman" w:hAnsi="Times New Roman" w:cs="Times New Roman"/>
          <w:sz w:val="28"/>
          <w:szCs w:val="28"/>
        </w:rPr>
        <w:t>закономірностями та діяльністю</w:t>
      </w:r>
      <w:r w:rsidR="00F32BA0">
        <w:rPr>
          <w:rFonts w:ascii="Times New Roman" w:hAnsi="Times New Roman" w:cs="Times New Roman"/>
          <w:sz w:val="28"/>
          <w:szCs w:val="28"/>
          <w:lang w:val="ru-RU"/>
        </w:rPr>
        <w:t xml:space="preserve"> [6, с. 5</w:t>
      </w:r>
      <w:r w:rsidR="00AE06AE" w:rsidRPr="00AE06AE">
        <w:rPr>
          <w:rFonts w:ascii="Times New Roman" w:hAnsi="Times New Roman" w:cs="Times New Roman"/>
          <w:sz w:val="28"/>
          <w:szCs w:val="28"/>
          <w:lang w:val="ru-RU"/>
        </w:rPr>
        <w:t>]</w:t>
      </w:r>
      <w:r w:rsidR="00353820">
        <w:rPr>
          <w:rFonts w:ascii="Times New Roman" w:hAnsi="Times New Roman" w:cs="Times New Roman"/>
          <w:sz w:val="28"/>
          <w:szCs w:val="28"/>
        </w:rPr>
        <w:t xml:space="preserve">. </w:t>
      </w:r>
    </w:p>
    <w:p w:rsidR="00F32BA0" w:rsidRDefault="00A704B0" w:rsidP="0049713A">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Можна зробити певний ряд висновків на основі розглянутих сформованих ідей та номенклатури у </w:t>
      </w:r>
      <w:proofErr w:type="spellStart"/>
      <w:r>
        <w:rPr>
          <w:rFonts w:ascii="Times New Roman" w:hAnsi="Times New Roman" w:cs="Times New Roman"/>
          <w:sz w:val="28"/>
          <w:szCs w:val="28"/>
        </w:rPr>
        <w:t>школознавчих</w:t>
      </w:r>
      <w:proofErr w:type="spellEnd"/>
      <w:r>
        <w:rPr>
          <w:rFonts w:ascii="Times New Roman" w:hAnsi="Times New Roman" w:cs="Times New Roman"/>
          <w:sz w:val="28"/>
          <w:szCs w:val="28"/>
        </w:rPr>
        <w:t xml:space="preserve"> працях щодо принципів управління (Додаток Г). </w:t>
      </w:r>
    </w:p>
    <w:p w:rsidR="00274482" w:rsidRDefault="00030289" w:rsidP="0049713A">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Сукупність принципів, які побудовані на ідеологічному сприйнятті сьогодні вважаються анахронічними та не актуальними. </w:t>
      </w:r>
      <w:r w:rsidR="001F1FBD">
        <w:rPr>
          <w:rFonts w:ascii="Times New Roman" w:hAnsi="Times New Roman" w:cs="Times New Roman"/>
          <w:sz w:val="28"/>
          <w:szCs w:val="28"/>
        </w:rPr>
        <w:t>Більша частина із них мають точковий характер і допомагають у вирішені невеликої кількості проблем. Натомість сучасний заклад освіти потребує більш фундаментальних положень – принципів</w:t>
      </w:r>
      <w:r w:rsidR="00A1226B">
        <w:rPr>
          <w:rFonts w:ascii="Times New Roman" w:hAnsi="Times New Roman" w:cs="Times New Roman"/>
          <w:sz w:val="28"/>
          <w:szCs w:val="28"/>
          <w:lang w:val="ru-RU"/>
        </w:rPr>
        <w:t xml:space="preserve"> [</w:t>
      </w:r>
      <w:r w:rsidR="008C793C">
        <w:rPr>
          <w:rFonts w:ascii="Times New Roman" w:hAnsi="Times New Roman" w:cs="Times New Roman"/>
          <w:sz w:val="28"/>
          <w:szCs w:val="28"/>
          <w:lang w:val="ru-RU"/>
        </w:rPr>
        <w:t>18, с. 58</w:t>
      </w:r>
      <w:r w:rsidR="00AE06AE" w:rsidRPr="00A474CF">
        <w:rPr>
          <w:rFonts w:ascii="Times New Roman" w:hAnsi="Times New Roman" w:cs="Times New Roman"/>
          <w:sz w:val="28"/>
          <w:szCs w:val="28"/>
          <w:lang w:val="ru-RU"/>
        </w:rPr>
        <w:t>]</w:t>
      </w:r>
      <w:r w:rsidR="001F1FBD">
        <w:rPr>
          <w:rFonts w:ascii="Times New Roman" w:hAnsi="Times New Roman" w:cs="Times New Roman"/>
          <w:sz w:val="28"/>
          <w:szCs w:val="28"/>
        </w:rPr>
        <w:t>.</w:t>
      </w:r>
    </w:p>
    <w:p w:rsidR="00F9142E" w:rsidRDefault="00F9142E" w:rsidP="00F9142E">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сьогодні відомо близько біля 30 найменувань, які входять до переліку принципів управління освітньою установою. З них лише сім принципів прослідковуються у працях більшості вчених. Отже, цей факт підтверджує те, що рівень вивчення даної проблеми низький, а також і те, що у вчених є великі розбіжності з приводу повноцінного розкриття даного питання. </w:t>
      </w:r>
    </w:p>
    <w:p w:rsidR="00F9142E" w:rsidRDefault="00ED3B79" w:rsidP="00F9142E">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Під час вивчення сутність системи закономірностей і принципів управління закладом освіти сформульована низка положень: </w:t>
      </w:r>
    </w:p>
    <w:p w:rsidR="00ED3B79" w:rsidRDefault="00A55889" w:rsidP="00F9142E">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F4C97">
        <w:rPr>
          <w:rFonts w:ascii="Times New Roman" w:hAnsi="Times New Roman" w:cs="Times New Roman"/>
          <w:sz w:val="28"/>
          <w:szCs w:val="28"/>
        </w:rPr>
        <w:t>наявність зв’язків та принципів які поєднують всі внутрішні технологічні аспекти пояснюється тим, що управління є монолітною системою;</w:t>
      </w:r>
    </w:p>
    <w:p w:rsidR="00A55889" w:rsidRDefault="00A55889" w:rsidP="00F9142E">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F4C97">
        <w:rPr>
          <w:rFonts w:ascii="Times New Roman" w:hAnsi="Times New Roman" w:cs="Times New Roman"/>
          <w:sz w:val="28"/>
          <w:szCs w:val="28"/>
        </w:rPr>
        <w:t xml:space="preserve"> для того аби забезпечити неподільність системи необхідно під час розробки принципів і закономірностей управління враховувати присутні недоліки та суперечності;</w:t>
      </w:r>
    </w:p>
    <w:p w:rsidR="00A55889" w:rsidRDefault="00A55889" w:rsidP="00F9142E">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F4C97">
        <w:rPr>
          <w:rFonts w:ascii="Times New Roman" w:hAnsi="Times New Roman" w:cs="Times New Roman"/>
          <w:sz w:val="28"/>
          <w:szCs w:val="28"/>
        </w:rPr>
        <w:t xml:space="preserve"> </w:t>
      </w:r>
      <w:r w:rsidR="00DB7B47">
        <w:rPr>
          <w:rFonts w:ascii="Times New Roman" w:hAnsi="Times New Roman" w:cs="Times New Roman"/>
          <w:sz w:val="28"/>
          <w:szCs w:val="28"/>
        </w:rPr>
        <w:t xml:space="preserve">важлива роль полягає у активній взаємодії між управлінням </w:t>
      </w:r>
      <w:r w:rsidR="00B654C3">
        <w:rPr>
          <w:rFonts w:ascii="Times New Roman" w:hAnsi="Times New Roman" w:cs="Times New Roman"/>
          <w:sz w:val="28"/>
          <w:szCs w:val="28"/>
        </w:rPr>
        <w:t>освітнім</w:t>
      </w:r>
      <w:r w:rsidR="00DB7B47">
        <w:rPr>
          <w:rFonts w:ascii="Times New Roman" w:hAnsi="Times New Roman" w:cs="Times New Roman"/>
          <w:sz w:val="28"/>
          <w:szCs w:val="28"/>
        </w:rPr>
        <w:t xml:space="preserve"> закладу та зовнішнім середовищем, а тому необхідно виокремлювати їх зв’язок та відповідні закономірності та принципи;</w:t>
      </w:r>
    </w:p>
    <w:p w:rsidR="00A55889" w:rsidRDefault="00A55889" w:rsidP="00F9142E">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DB7B47">
        <w:rPr>
          <w:rFonts w:ascii="Times New Roman" w:hAnsi="Times New Roman" w:cs="Times New Roman"/>
          <w:sz w:val="28"/>
          <w:szCs w:val="28"/>
        </w:rPr>
        <w:t xml:space="preserve"> </w:t>
      </w:r>
      <w:r w:rsidR="003667F9">
        <w:rPr>
          <w:rFonts w:ascii="Times New Roman" w:hAnsi="Times New Roman" w:cs="Times New Roman"/>
          <w:sz w:val="28"/>
          <w:szCs w:val="28"/>
        </w:rPr>
        <w:t xml:space="preserve"> аналіз змісту управлінської діяльності в закладі освіти та побудова його концепції є передумовою формулювання переліку принципів та систем закономірностей; </w:t>
      </w:r>
    </w:p>
    <w:p w:rsidR="00A55889" w:rsidRDefault="00A55889" w:rsidP="00F9142E">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3667F9">
        <w:rPr>
          <w:rFonts w:ascii="Times New Roman" w:hAnsi="Times New Roman" w:cs="Times New Roman"/>
          <w:sz w:val="28"/>
          <w:szCs w:val="28"/>
        </w:rPr>
        <w:t xml:space="preserve"> </w:t>
      </w:r>
      <w:r w:rsidR="00FA43D1">
        <w:rPr>
          <w:rFonts w:ascii="Times New Roman" w:hAnsi="Times New Roman" w:cs="Times New Roman"/>
          <w:sz w:val="28"/>
          <w:szCs w:val="28"/>
        </w:rPr>
        <w:t xml:space="preserve">в будь-якому закладі </w:t>
      </w:r>
      <w:r w:rsidR="004C0A87">
        <w:rPr>
          <w:rFonts w:ascii="Times New Roman" w:hAnsi="Times New Roman" w:cs="Times New Roman"/>
          <w:sz w:val="28"/>
          <w:szCs w:val="28"/>
        </w:rPr>
        <w:t xml:space="preserve">освіти </w:t>
      </w:r>
      <w:r w:rsidR="00FA43D1">
        <w:rPr>
          <w:rFonts w:ascii="Times New Roman" w:hAnsi="Times New Roman" w:cs="Times New Roman"/>
          <w:sz w:val="28"/>
          <w:szCs w:val="28"/>
        </w:rPr>
        <w:t>є багато підсистем, одна з них – управління, саме тому необхідно приділити увагу пошуку їх взаємозв’язку, виділенню їх закономірностей та принципів</w:t>
      </w:r>
      <w:r w:rsidR="008C793C">
        <w:rPr>
          <w:rFonts w:ascii="Times New Roman" w:hAnsi="Times New Roman" w:cs="Times New Roman"/>
          <w:sz w:val="28"/>
          <w:szCs w:val="28"/>
        </w:rPr>
        <w:t xml:space="preserve"> [</w:t>
      </w:r>
      <w:r w:rsidR="005E7D55">
        <w:rPr>
          <w:rFonts w:ascii="Times New Roman" w:hAnsi="Times New Roman" w:cs="Times New Roman"/>
          <w:sz w:val="28"/>
          <w:szCs w:val="28"/>
        </w:rPr>
        <w:t>44, с. 66</w:t>
      </w:r>
      <w:r w:rsidR="000E3E70">
        <w:rPr>
          <w:rFonts w:ascii="Times New Roman" w:hAnsi="Times New Roman" w:cs="Times New Roman"/>
          <w:sz w:val="28"/>
          <w:szCs w:val="28"/>
        </w:rPr>
        <w:t>]</w:t>
      </w:r>
      <w:r w:rsidR="00FA43D1">
        <w:rPr>
          <w:rFonts w:ascii="Times New Roman" w:hAnsi="Times New Roman" w:cs="Times New Roman"/>
          <w:sz w:val="28"/>
          <w:szCs w:val="28"/>
        </w:rPr>
        <w:t xml:space="preserve">. </w:t>
      </w:r>
    </w:p>
    <w:p w:rsidR="00080B75" w:rsidRDefault="001F3C57" w:rsidP="00F9142E">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Освітню установу розглядають як відкриту систему, яка залежить в першу чергу від соціально-економічних та політичних процесів, </w:t>
      </w:r>
      <w:r w:rsidR="00B1661C">
        <w:rPr>
          <w:rFonts w:ascii="Times New Roman" w:hAnsi="Times New Roman" w:cs="Times New Roman"/>
          <w:sz w:val="28"/>
          <w:szCs w:val="28"/>
        </w:rPr>
        <w:t>а також від засобів комунікації</w:t>
      </w:r>
      <w:r>
        <w:rPr>
          <w:rFonts w:ascii="Times New Roman" w:hAnsi="Times New Roman" w:cs="Times New Roman"/>
          <w:sz w:val="28"/>
          <w:szCs w:val="28"/>
        </w:rPr>
        <w:t xml:space="preserve"> із факторами зовнішнього середовища. </w:t>
      </w:r>
      <w:r w:rsidR="008F2A48">
        <w:rPr>
          <w:rFonts w:ascii="Times New Roman" w:hAnsi="Times New Roman" w:cs="Times New Roman"/>
          <w:sz w:val="28"/>
          <w:szCs w:val="28"/>
        </w:rPr>
        <w:t>Якщо ж керівник закладу освіти буде ігнорувати один із наведених чинників і не</w:t>
      </w:r>
      <w:r w:rsidR="009E199E">
        <w:rPr>
          <w:rFonts w:ascii="Times New Roman" w:hAnsi="Times New Roman" w:cs="Times New Roman"/>
          <w:sz w:val="28"/>
          <w:szCs w:val="28"/>
        </w:rPr>
        <w:t xml:space="preserve"> буде</w:t>
      </w:r>
      <w:r w:rsidR="008F2A48">
        <w:rPr>
          <w:rFonts w:ascii="Times New Roman" w:hAnsi="Times New Roman" w:cs="Times New Roman"/>
          <w:sz w:val="28"/>
          <w:szCs w:val="28"/>
        </w:rPr>
        <w:t xml:space="preserve"> вносити змін, які необхідні установі на даному етапі розвитку, </w:t>
      </w:r>
      <w:r w:rsidR="00877AF1">
        <w:rPr>
          <w:rFonts w:ascii="Times New Roman" w:hAnsi="Times New Roman" w:cs="Times New Roman"/>
          <w:sz w:val="28"/>
          <w:szCs w:val="28"/>
        </w:rPr>
        <w:t xml:space="preserve">тоді </w:t>
      </w:r>
      <w:r w:rsidR="00786A75">
        <w:rPr>
          <w:rFonts w:ascii="Times New Roman" w:hAnsi="Times New Roman" w:cs="Times New Roman"/>
          <w:sz w:val="28"/>
          <w:szCs w:val="28"/>
        </w:rPr>
        <w:t>освітній</w:t>
      </w:r>
      <w:r w:rsidR="00F251CD">
        <w:rPr>
          <w:rFonts w:ascii="Times New Roman" w:hAnsi="Times New Roman" w:cs="Times New Roman"/>
          <w:sz w:val="28"/>
          <w:szCs w:val="28"/>
        </w:rPr>
        <w:t xml:space="preserve"> </w:t>
      </w:r>
      <w:r w:rsidR="00773C3A">
        <w:rPr>
          <w:rFonts w:ascii="Times New Roman" w:hAnsi="Times New Roman" w:cs="Times New Roman"/>
          <w:sz w:val="28"/>
          <w:szCs w:val="28"/>
        </w:rPr>
        <w:t>процес</w:t>
      </w:r>
      <w:r w:rsidR="00773C3A" w:rsidRPr="00773C3A">
        <w:rPr>
          <w:rFonts w:ascii="Times New Roman" w:hAnsi="Times New Roman" w:cs="Times New Roman"/>
          <w:sz w:val="28"/>
          <w:szCs w:val="28"/>
        </w:rPr>
        <w:t xml:space="preserve"> </w:t>
      </w:r>
      <w:r w:rsidR="00F251CD">
        <w:rPr>
          <w:rFonts w:ascii="Times New Roman" w:hAnsi="Times New Roman" w:cs="Times New Roman"/>
          <w:sz w:val="28"/>
          <w:szCs w:val="28"/>
        </w:rPr>
        <w:t xml:space="preserve">буде набувати </w:t>
      </w:r>
      <w:r w:rsidR="008F2A48">
        <w:rPr>
          <w:rFonts w:ascii="Times New Roman" w:hAnsi="Times New Roman" w:cs="Times New Roman"/>
          <w:sz w:val="28"/>
          <w:szCs w:val="28"/>
        </w:rPr>
        <w:t xml:space="preserve">характеру замкнутості, </w:t>
      </w:r>
      <w:r w:rsidR="00F251CD">
        <w:rPr>
          <w:rFonts w:ascii="Times New Roman" w:hAnsi="Times New Roman" w:cs="Times New Roman"/>
          <w:sz w:val="28"/>
          <w:szCs w:val="28"/>
        </w:rPr>
        <w:t>але за своїм началом так і залишатиметься</w:t>
      </w:r>
      <w:r w:rsidR="00BD1882">
        <w:rPr>
          <w:rFonts w:ascii="Times New Roman" w:hAnsi="Times New Roman" w:cs="Times New Roman"/>
          <w:sz w:val="28"/>
          <w:szCs w:val="28"/>
        </w:rPr>
        <w:t xml:space="preserve"> відкритою системою.</w:t>
      </w:r>
      <w:r w:rsidR="00F251CD">
        <w:rPr>
          <w:rFonts w:ascii="Times New Roman" w:hAnsi="Times New Roman" w:cs="Times New Roman"/>
          <w:sz w:val="28"/>
          <w:szCs w:val="28"/>
        </w:rPr>
        <w:t xml:space="preserve"> </w:t>
      </w:r>
      <w:r w:rsidR="00080B75">
        <w:rPr>
          <w:rFonts w:ascii="Times New Roman" w:hAnsi="Times New Roman" w:cs="Times New Roman"/>
          <w:sz w:val="28"/>
          <w:szCs w:val="28"/>
        </w:rPr>
        <w:t>Описані явища з часом призведуть до збільшення дестабілізуючих впливів середовища, що не дозволить брати до уваги та посилювати позитивні чинники</w:t>
      </w:r>
      <w:r w:rsidR="00773C3A">
        <w:rPr>
          <w:rFonts w:ascii="Times New Roman" w:hAnsi="Times New Roman" w:cs="Times New Roman"/>
          <w:sz w:val="28"/>
          <w:szCs w:val="28"/>
        </w:rPr>
        <w:t xml:space="preserve"> </w:t>
      </w:r>
      <w:r w:rsidR="008C793C">
        <w:rPr>
          <w:rFonts w:ascii="Times New Roman" w:hAnsi="Times New Roman" w:cs="Times New Roman"/>
          <w:sz w:val="28"/>
          <w:szCs w:val="28"/>
          <w:lang w:val="ru-RU"/>
        </w:rPr>
        <w:t>[</w:t>
      </w:r>
      <w:r w:rsidR="005E7D55">
        <w:rPr>
          <w:rFonts w:ascii="Times New Roman" w:hAnsi="Times New Roman" w:cs="Times New Roman"/>
          <w:sz w:val="28"/>
          <w:szCs w:val="28"/>
          <w:lang w:val="ru-RU"/>
        </w:rPr>
        <w:t>46, с. 63</w:t>
      </w:r>
      <w:r w:rsidR="00773C3A" w:rsidRPr="00773C3A">
        <w:rPr>
          <w:rFonts w:ascii="Times New Roman" w:hAnsi="Times New Roman" w:cs="Times New Roman"/>
          <w:sz w:val="28"/>
          <w:szCs w:val="28"/>
          <w:lang w:val="ru-RU"/>
        </w:rPr>
        <w:t>]</w:t>
      </w:r>
      <w:r w:rsidR="00080B75">
        <w:rPr>
          <w:rFonts w:ascii="Times New Roman" w:hAnsi="Times New Roman" w:cs="Times New Roman"/>
          <w:sz w:val="28"/>
          <w:szCs w:val="28"/>
        </w:rPr>
        <w:t>.</w:t>
      </w:r>
    </w:p>
    <w:p w:rsidR="003C6A41" w:rsidRDefault="00080B75" w:rsidP="00877AF1">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Отже, зв’язок закладу освіти із зовнішнім середовищем та відповідні управлінські реакції впливають на ефективн</w:t>
      </w:r>
      <w:r w:rsidR="00877AF1">
        <w:rPr>
          <w:rFonts w:ascii="Times New Roman" w:hAnsi="Times New Roman" w:cs="Times New Roman"/>
          <w:sz w:val="28"/>
          <w:szCs w:val="28"/>
        </w:rPr>
        <w:t>ість його функціонування.</w:t>
      </w:r>
    </w:p>
    <w:p w:rsidR="00FA7C61" w:rsidRDefault="005A3CE1" w:rsidP="00F9142E">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Разом з тим головним фактором виступає управління закладом </w:t>
      </w:r>
      <w:r w:rsidR="00585014">
        <w:rPr>
          <w:rFonts w:ascii="Times New Roman" w:hAnsi="Times New Roman" w:cs="Times New Roman"/>
          <w:sz w:val="28"/>
          <w:szCs w:val="28"/>
        </w:rPr>
        <w:t xml:space="preserve">освіти </w:t>
      </w:r>
      <w:r>
        <w:rPr>
          <w:rFonts w:ascii="Times New Roman" w:hAnsi="Times New Roman" w:cs="Times New Roman"/>
          <w:sz w:val="28"/>
          <w:szCs w:val="28"/>
        </w:rPr>
        <w:t xml:space="preserve">від якого і буде залежати рівень виконання всіх вимог. Якщо ж управління не виконує своїх функцій, тоді його керівництво стикнеться із ситуацією коли педагогами не виконуються навчальні програми, а учні не отримують належного рівня освіти; </w:t>
      </w:r>
      <w:r w:rsidR="00B52074">
        <w:rPr>
          <w:rFonts w:ascii="Times New Roman" w:hAnsi="Times New Roman" w:cs="Times New Roman"/>
          <w:sz w:val="28"/>
          <w:szCs w:val="28"/>
        </w:rPr>
        <w:t>перебування матеріально-технічної бази</w:t>
      </w:r>
      <w:r>
        <w:rPr>
          <w:rFonts w:ascii="Times New Roman" w:hAnsi="Times New Roman" w:cs="Times New Roman"/>
          <w:sz w:val="28"/>
          <w:szCs w:val="28"/>
        </w:rPr>
        <w:t xml:space="preserve"> закладу в занедбаному стані; </w:t>
      </w:r>
      <w:r w:rsidR="00402B4E">
        <w:rPr>
          <w:rFonts w:ascii="Times New Roman" w:hAnsi="Times New Roman" w:cs="Times New Roman"/>
          <w:sz w:val="28"/>
          <w:szCs w:val="28"/>
        </w:rPr>
        <w:t>відсутність об’єктивної оцінки рівня учнів; відсутність у педагогів активності до саморозвитку як наслідок їх приниження і таке інше</w:t>
      </w:r>
      <w:r w:rsidR="005E7D55">
        <w:rPr>
          <w:rFonts w:ascii="Times New Roman" w:hAnsi="Times New Roman" w:cs="Times New Roman"/>
          <w:sz w:val="28"/>
          <w:szCs w:val="28"/>
        </w:rPr>
        <w:t xml:space="preserve"> [44, с. 67</w:t>
      </w:r>
      <w:r w:rsidR="008638BD">
        <w:rPr>
          <w:rFonts w:ascii="Times New Roman" w:hAnsi="Times New Roman" w:cs="Times New Roman"/>
          <w:sz w:val="28"/>
          <w:szCs w:val="28"/>
        </w:rPr>
        <w:t>]</w:t>
      </w:r>
      <w:r w:rsidR="00402B4E">
        <w:rPr>
          <w:rFonts w:ascii="Times New Roman" w:hAnsi="Times New Roman" w:cs="Times New Roman"/>
          <w:sz w:val="28"/>
          <w:szCs w:val="28"/>
        </w:rPr>
        <w:t>.</w:t>
      </w:r>
    </w:p>
    <w:p w:rsidR="00402B4E" w:rsidRDefault="00402B4E" w:rsidP="00F9142E">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чином, якщо заклад освіти забезпечує максимальний рівень реалізації всіх вимог та стандартів, які запропоновані державною</w:t>
      </w:r>
      <w:r w:rsidR="00082501">
        <w:rPr>
          <w:rFonts w:ascii="Times New Roman" w:hAnsi="Times New Roman" w:cs="Times New Roman"/>
          <w:sz w:val="28"/>
          <w:szCs w:val="28"/>
        </w:rPr>
        <w:t>,</w:t>
      </w:r>
      <w:r>
        <w:rPr>
          <w:rFonts w:ascii="Times New Roman" w:hAnsi="Times New Roman" w:cs="Times New Roman"/>
          <w:sz w:val="28"/>
          <w:szCs w:val="28"/>
        </w:rPr>
        <w:t xml:space="preserve"> то і рівень ефективності управління </w:t>
      </w:r>
      <w:r w:rsidR="00082501">
        <w:rPr>
          <w:rFonts w:ascii="Times New Roman" w:hAnsi="Times New Roman" w:cs="Times New Roman"/>
          <w:sz w:val="28"/>
          <w:szCs w:val="28"/>
        </w:rPr>
        <w:t xml:space="preserve">буде відповідно максимальний. </w:t>
      </w:r>
    </w:p>
    <w:p w:rsidR="002E237C" w:rsidRDefault="002E237C" w:rsidP="00F9142E">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Зазначена вище закономірність пов’язана також із принципом єдності державних та внутрішніх механізмів управління. </w:t>
      </w:r>
    </w:p>
    <w:p w:rsidR="003572F2" w:rsidRDefault="003B70A1" w:rsidP="00E53C3D">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сьогоднішній день питання сутності та забезпечення </w:t>
      </w:r>
      <w:r w:rsidR="0028077F">
        <w:rPr>
          <w:rFonts w:ascii="Times New Roman" w:hAnsi="Times New Roman" w:cs="Times New Roman"/>
          <w:sz w:val="28"/>
          <w:szCs w:val="28"/>
        </w:rPr>
        <w:t>освітньої</w:t>
      </w:r>
      <w:r>
        <w:rPr>
          <w:rFonts w:ascii="Times New Roman" w:hAnsi="Times New Roman" w:cs="Times New Roman"/>
          <w:sz w:val="28"/>
          <w:szCs w:val="28"/>
        </w:rPr>
        <w:t xml:space="preserve"> діяльності</w:t>
      </w:r>
      <w:r w:rsidR="00FC1596">
        <w:rPr>
          <w:rFonts w:ascii="Times New Roman" w:hAnsi="Times New Roman" w:cs="Times New Roman"/>
          <w:sz w:val="28"/>
          <w:szCs w:val="28"/>
        </w:rPr>
        <w:t>, яка підпорядковується управлінській підсистемі та її органам,</w:t>
      </w:r>
      <w:r>
        <w:rPr>
          <w:rFonts w:ascii="Times New Roman" w:hAnsi="Times New Roman" w:cs="Times New Roman"/>
          <w:sz w:val="28"/>
          <w:szCs w:val="28"/>
        </w:rPr>
        <w:t xml:space="preserve"> розглядають оп</w:t>
      </w:r>
      <w:r w:rsidR="00FC1596">
        <w:rPr>
          <w:rFonts w:ascii="Times New Roman" w:hAnsi="Times New Roman" w:cs="Times New Roman"/>
          <w:sz w:val="28"/>
          <w:szCs w:val="28"/>
        </w:rPr>
        <w:t>ираючи на колишні уявлення, де</w:t>
      </w:r>
      <w:r>
        <w:rPr>
          <w:rFonts w:ascii="Times New Roman" w:hAnsi="Times New Roman" w:cs="Times New Roman"/>
          <w:sz w:val="28"/>
          <w:szCs w:val="28"/>
        </w:rPr>
        <w:t xml:space="preserve"> в ній виділяли дві складові: виховання та навчання.</w:t>
      </w:r>
      <w:r w:rsidR="009812A4">
        <w:rPr>
          <w:rFonts w:ascii="Times New Roman" w:hAnsi="Times New Roman" w:cs="Times New Roman"/>
          <w:sz w:val="28"/>
          <w:szCs w:val="28"/>
        </w:rPr>
        <w:t xml:space="preserve"> </w:t>
      </w:r>
    </w:p>
    <w:p w:rsidR="00E53C3D" w:rsidRDefault="009812A4" w:rsidP="00E53C3D">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Варто звернути увагу і на те, що у великих закладах освіти управлінська підсистема функціонує не на належному рівні, адже коли у колективі близько 35-45 підлеглих, то один управлінець </w:t>
      </w:r>
      <w:r w:rsidR="003379B9">
        <w:rPr>
          <w:rFonts w:ascii="Times New Roman" w:hAnsi="Times New Roman" w:cs="Times New Roman"/>
          <w:sz w:val="28"/>
          <w:szCs w:val="28"/>
        </w:rPr>
        <w:t>не зможе ефективно організуват</w:t>
      </w:r>
      <w:r w:rsidR="00E53C3D">
        <w:rPr>
          <w:rFonts w:ascii="Times New Roman" w:hAnsi="Times New Roman" w:cs="Times New Roman"/>
          <w:sz w:val="28"/>
          <w:szCs w:val="28"/>
        </w:rPr>
        <w:t>и роботу та її проконтролювати. У деяких випадках управлінську систему можна назвати формальністю. Так як трапляються випадки, коли перед педагогічними працівниками керуюча підсистема ставить певні вимоги, але реальна їх діяльність цьому не відповідає</w:t>
      </w:r>
      <w:r w:rsidR="005E7D55">
        <w:rPr>
          <w:rFonts w:ascii="Times New Roman" w:hAnsi="Times New Roman" w:cs="Times New Roman"/>
          <w:sz w:val="28"/>
          <w:szCs w:val="28"/>
          <w:lang w:val="ru-RU"/>
        </w:rPr>
        <w:t xml:space="preserve"> [</w:t>
      </w:r>
      <w:r w:rsidR="009F0B35">
        <w:rPr>
          <w:rFonts w:ascii="Times New Roman" w:hAnsi="Times New Roman" w:cs="Times New Roman"/>
          <w:sz w:val="28"/>
          <w:szCs w:val="28"/>
          <w:lang w:val="ru-RU"/>
        </w:rPr>
        <w:t>6, с. 7</w:t>
      </w:r>
      <w:r w:rsidR="00773C3A" w:rsidRPr="00773C3A">
        <w:rPr>
          <w:rFonts w:ascii="Times New Roman" w:hAnsi="Times New Roman" w:cs="Times New Roman"/>
          <w:sz w:val="28"/>
          <w:szCs w:val="28"/>
          <w:lang w:val="ru-RU"/>
        </w:rPr>
        <w:t>]</w:t>
      </w:r>
      <w:r w:rsidR="00E53C3D">
        <w:rPr>
          <w:rFonts w:ascii="Times New Roman" w:hAnsi="Times New Roman" w:cs="Times New Roman"/>
          <w:sz w:val="28"/>
          <w:szCs w:val="28"/>
        </w:rPr>
        <w:t>.</w:t>
      </w:r>
    </w:p>
    <w:p w:rsidR="00E53C3D" w:rsidRDefault="00C16FB3" w:rsidP="00E53C3D">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Отже, рівень </w:t>
      </w:r>
      <w:r w:rsidR="00D73A75">
        <w:rPr>
          <w:rFonts w:ascii="Times New Roman" w:hAnsi="Times New Roman" w:cs="Times New Roman"/>
          <w:sz w:val="28"/>
          <w:szCs w:val="28"/>
        </w:rPr>
        <w:t>взаємозв’язку між керованою та керуючою підсистемами впливає на рівень ефективності управління освітньою установою.</w:t>
      </w:r>
    </w:p>
    <w:p w:rsidR="00970171" w:rsidRDefault="00BE4F1B" w:rsidP="007D10DD">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Управлінська діяльність школи передбачає виконання двох основних типів завдань. </w:t>
      </w:r>
      <w:r w:rsidR="001B2EE4">
        <w:rPr>
          <w:rFonts w:ascii="Times New Roman" w:hAnsi="Times New Roman" w:cs="Times New Roman"/>
          <w:sz w:val="28"/>
          <w:szCs w:val="28"/>
        </w:rPr>
        <w:t xml:space="preserve">Перший тип об’єднує завдання, які стосуються потенційного розвитку існуючої системи. </w:t>
      </w:r>
      <w:r w:rsidR="00540890">
        <w:rPr>
          <w:rFonts w:ascii="Times New Roman" w:hAnsi="Times New Roman" w:cs="Times New Roman"/>
          <w:sz w:val="28"/>
          <w:szCs w:val="28"/>
        </w:rPr>
        <w:t>Наприклад, зміна типу закладу</w:t>
      </w:r>
      <w:r w:rsidR="00B1664E">
        <w:rPr>
          <w:rFonts w:ascii="Times New Roman" w:hAnsi="Times New Roman" w:cs="Times New Roman"/>
          <w:sz w:val="28"/>
          <w:szCs w:val="28"/>
        </w:rPr>
        <w:t xml:space="preserve"> освіти</w:t>
      </w:r>
      <w:r w:rsidR="00540890">
        <w:rPr>
          <w:rFonts w:ascii="Times New Roman" w:hAnsi="Times New Roman" w:cs="Times New Roman"/>
          <w:sz w:val="28"/>
          <w:szCs w:val="28"/>
        </w:rPr>
        <w:t>, впровадження інноваційних технологій щодо організації певних напрямків роботи адміністрації школи, зміна змісту навчання тощо</w:t>
      </w:r>
      <w:r w:rsidR="009F0B35">
        <w:rPr>
          <w:rFonts w:ascii="Times New Roman" w:hAnsi="Times New Roman" w:cs="Times New Roman"/>
          <w:sz w:val="28"/>
          <w:szCs w:val="28"/>
        </w:rPr>
        <w:t xml:space="preserve"> [14, с. 66]</w:t>
      </w:r>
      <w:r w:rsidR="00540890">
        <w:rPr>
          <w:rFonts w:ascii="Times New Roman" w:hAnsi="Times New Roman" w:cs="Times New Roman"/>
          <w:sz w:val="28"/>
          <w:szCs w:val="28"/>
        </w:rPr>
        <w:t>.</w:t>
      </w:r>
    </w:p>
    <w:p w:rsidR="00540890" w:rsidRDefault="00540890" w:rsidP="007D10DD">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Другий тип завдань забезпечує сталість процесів роботи в існуючій системі закладу освіти. </w:t>
      </w:r>
      <w:r w:rsidR="00FE5A80">
        <w:rPr>
          <w:rFonts w:ascii="Times New Roman" w:hAnsi="Times New Roman" w:cs="Times New Roman"/>
          <w:sz w:val="28"/>
          <w:szCs w:val="28"/>
        </w:rPr>
        <w:t xml:space="preserve">Відноситься сюди досить великий їх перелік: </w:t>
      </w:r>
      <w:r w:rsidR="00221BB5">
        <w:rPr>
          <w:rFonts w:ascii="Times New Roman" w:hAnsi="Times New Roman" w:cs="Times New Roman"/>
          <w:sz w:val="28"/>
          <w:szCs w:val="28"/>
        </w:rPr>
        <w:t>швидка заміна педагогів, що захворіли; контроль відносно виконання відповідних нормативних правил</w:t>
      </w:r>
      <w:r w:rsidR="0032442F">
        <w:rPr>
          <w:rFonts w:ascii="Times New Roman" w:hAnsi="Times New Roman" w:cs="Times New Roman"/>
          <w:sz w:val="28"/>
          <w:szCs w:val="28"/>
        </w:rPr>
        <w:t xml:space="preserve">, </w:t>
      </w:r>
      <w:r w:rsidR="00221BB5">
        <w:rPr>
          <w:rFonts w:ascii="Times New Roman" w:hAnsi="Times New Roman" w:cs="Times New Roman"/>
          <w:sz w:val="28"/>
          <w:szCs w:val="28"/>
        </w:rPr>
        <w:t>навчальних програм</w:t>
      </w:r>
      <w:r w:rsidR="0032442F">
        <w:rPr>
          <w:rFonts w:ascii="Times New Roman" w:hAnsi="Times New Roman" w:cs="Times New Roman"/>
          <w:sz w:val="28"/>
          <w:szCs w:val="28"/>
        </w:rPr>
        <w:t xml:space="preserve"> та технік безпеки</w:t>
      </w:r>
      <w:r w:rsidR="00221BB5">
        <w:rPr>
          <w:rFonts w:ascii="Times New Roman" w:hAnsi="Times New Roman" w:cs="Times New Roman"/>
          <w:sz w:val="28"/>
          <w:szCs w:val="28"/>
        </w:rPr>
        <w:t>;</w:t>
      </w:r>
      <w:r w:rsidR="0032442F">
        <w:rPr>
          <w:rFonts w:ascii="Times New Roman" w:hAnsi="Times New Roman" w:cs="Times New Roman"/>
          <w:sz w:val="28"/>
          <w:szCs w:val="28"/>
        </w:rPr>
        <w:t xml:space="preserve"> забезпечення наявності чистоти та контроль роботи технічного персоналу школи тощо</w:t>
      </w:r>
      <w:r w:rsidR="009F0B35">
        <w:rPr>
          <w:rFonts w:ascii="Times New Roman" w:hAnsi="Times New Roman" w:cs="Times New Roman"/>
          <w:sz w:val="28"/>
          <w:szCs w:val="28"/>
        </w:rPr>
        <w:t xml:space="preserve"> [14, с. 67]</w:t>
      </w:r>
      <w:r w:rsidR="0032442F">
        <w:rPr>
          <w:rFonts w:ascii="Times New Roman" w:hAnsi="Times New Roman" w:cs="Times New Roman"/>
          <w:sz w:val="28"/>
          <w:szCs w:val="28"/>
        </w:rPr>
        <w:t xml:space="preserve">. </w:t>
      </w:r>
    </w:p>
    <w:p w:rsidR="00950E6E" w:rsidRDefault="0064701C" w:rsidP="007D10DD">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Рідше</w:t>
      </w:r>
      <w:r w:rsidR="00C66F37">
        <w:rPr>
          <w:rFonts w:ascii="Times New Roman" w:hAnsi="Times New Roman" w:cs="Times New Roman"/>
          <w:sz w:val="28"/>
          <w:szCs w:val="28"/>
        </w:rPr>
        <w:t xml:space="preserve"> трапляються такі ситуації, коли для вирішення певних проблем, які виникли в закладі освіти, не має відповідних стандартних процедур. У такому випадку керівник змушений витрачати багато часу та енергії за для їх усунення. І тому в таких умовах вирішувати завдання, які стосуються безпосереднього розвитку закладу</w:t>
      </w:r>
      <w:r w:rsidR="00226A78">
        <w:rPr>
          <w:rFonts w:ascii="Times New Roman" w:hAnsi="Times New Roman" w:cs="Times New Roman"/>
          <w:sz w:val="28"/>
          <w:szCs w:val="28"/>
        </w:rPr>
        <w:t xml:space="preserve"> освіти</w:t>
      </w:r>
      <w:r w:rsidR="00C66F37">
        <w:rPr>
          <w:rFonts w:ascii="Times New Roman" w:hAnsi="Times New Roman" w:cs="Times New Roman"/>
          <w:sz w:val="28"/>
          <w:szCs w:val="28"/>
        </w:rPr>
        <w:t xml:space="preserve">, досить не просто, адже вся увага приділяється вирішенню поточних питань. Саме тому ті заклади, які вміло справляються із </w:t>
      </w:r>
      <w:r w:rsidR="00C66F37">
        <w:rPr>
          <w:rFonts w:ascii="Times New Roman" w:hAnsi="Times New Roman" w:cs="Times New Roman"/>
          <w:sz w:val="28"/>
          <w:szCs w:val="28"/>
        </w:rPr>
        <w:lastRenderedPageBreak/>
        <w:t>вирішенням повсякденних управлінських завдань та обов’язків мають ефективну та міцну наявну систему роботи [</w:t>
      </w:r>
      <w:r w:rsidR="009E2FB2">
        <w:rPr>
          <w:rFonts w:ascii="Times New Roman" w:hAnsi="Times New Roman" w:cs="Times New Roman"/>
          <w:sz w:val="28"/>
          <w:szCs w:val="28"/>
        </w:rPr>
        <w:t>26, с. 231</w:t>
      </w:r>
      <w:r w:rsidR="00C66F37">
        <w:rPr>
          <w:rFonts w:ascii="Times New Roman" w:hAnsi="Times New Roman" w:cs="Times New Roman"/>
          <w:sz w:val="28"/>
          <w:szCs w:val="28"/>
        </w:rPr>
        <w:t>].</w:t>
      </w:r>
    </w:p>
    <w:p w:rsidR="00C66F37" w:rsidRDefault="00C97B89" w:rsidP="007D10DD">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Разом з тим коли керівник освітньої установи ефективно вирішує необхідні завдання, тоді і стратегічні цілі також будуть відповідними. Це пояснюється тим, що заклад освіти відкрита система, яка залежить від змін та умов зовнішнього середовища</w:t>
      </w:r>
      <w:r w:rsidR="009E2FB2">
        <w:rPr>
          <w:rFonts w:ascii="Times New Roman" w:hAnsi="Times New Roman" w:cs="Times New Roman"/>
          <w:sz w:val="28"/>
          <w:szCs w:val="28"/>
        </w:rPr>
        <w:t xml:space="preserve"> [26, с. 232]</w:t>
      </w:r>
      <w:r>
        <w:rPr>
          <w:rFonts w:ascii="Times New Roman" w:hAnsi="Times New Roman" w:cs="Times New Roman"/>
          <w:sz w:val="28"/>
          <w:szCs w:val="28"/>
        </w:rPr>
        <w:t>.</w:t>
      </w:r>
    </w:p>
    <w:p w:rsidR="00C97B89" w:rsidRDefault="006A48F7" w:rsidP="007D10DD">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чином, відповідність певних оперативно-поточних та стратегічних цілей впливає на роботу та процеси, які забезпечують ефективне управління закладом освіти. </w:t>
      </w:r>
    </w:p>
    <w:p w:rsidR="006A48F7" w:rsidRDefault="00BA7163" w:rsidP="007D10DD">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Дана закономірність активізує принцип співвідношення цільового та оперативно-поточного управління. </w:t>
      </w:r>
    </w:p>
    <w:p w:rsidR="00BA7163" w:rsidRDefault="005339C6" w:rsidP="007D10DD">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Творчий педагогічний підхід в </w:t>
      </w:r>
      <w:r w:rsidR="003C427C">
        <w:rPr>
          <w:rFonts w:ascii="Times New Roman" w:hAnsi="Times New Roman" w:cs="Times New Roman"/>
          <w:sz w:val="28"/>
          <w:szCs w:val="28"/>
        </w:rPr>
        <w:t>освітньому</w:t>
      </w:r>
      <w:r>
        <w:rPr>
          <w:rFonts w:ascii="Times New Roman" w:hAnsi="Times New Roman" w:cs="Times New Roman"/>
          <w:sz w:val="28"/>
          <w:szCs w:val="28"/>
        </w:rPr>
        <w:t xml:space="preserve"> процесі є частиною роботи будь-якого педагога. </w:t>
      </w:r>
      <w:r w:rsidR="00F60CA1">
        <w:rPr>
          <w:rFonts w:ascii="Times New Roman" w:hAnsi="Times New Roman" w:cs="Times New Roman"/>
          <w:sz w:val="28"/>
          <w:szCs w:val="28"/>
        </w:rPr>
        <w:t>Втілення в життя всього закладеного потенціалу в тій чи іншій мірі залежить від особистості вчителя. Зі сторони управлінської діяльності заклад освіти своїми діями також впливає на творчі підходи педагогів. А саме може цьому сприяти, може категорично перешкоджати або бути нейтральним</w:t>
      </w:r>
      <w:r w:rsidR="009E2FB2">
        <w:rPr>
          <w:rFonts w:ascii="Times New Roman" w:hAnsi="Times New Roman" w:cs="Times New Roman"/>
          <w:sz w:val="28"/>
          <w:szCs w:val="28"/>
        </w:rPr>
        <w:t xml:space="preserve"> [</w:t>
      </w:r>
      <w:r w:rsidR="00E71B48">
        <w:rPr>
          <w:rFonts w:ascii="Times New Roman" w:hAnsi="Times New Roman" w:cs="Times New Roman"/>
          <w:sz w:val="28"/>
          <w:szCs w:val="28"/>
        </w:rPr>
        <w:t xml:space="preserve">65, с. </w:t>
      </w:r>
      <w:r w:rsidR="002D15B9">
        <w:rPr>
          <w:rFonts w:ascii="Times New Roman" w:hAnsi="Times New Roman" w:cs="Times New Roman"/>
          <w:sz w:val="28"/>
          <w:szCs w:val="28"/>
        </w:rPr>
        <w:t>5]</w:t>
      </w:r>
      <w:r w:rsidR="00F60CA1">
        <w:rPr>
          <w:rFonts w:ascii="Times New Roman" w:hAnsi="Times New Roman" w:cs="Times New Roman"/>
          <w:sz w:val="28"/>
          <w:szCs w:val="28"/>
        </w:rPr>
        <w:t>.</w:t>
      </w:r>
    </w:p>
    <w:p w:rsidR="00E027FC" w:rsidRDefault="00E027FC" w:rsidP="00E027FC">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Реалізувати творчий потенціал педагогу стане не можливим, якщо керівник закладу освіти обмежує педагогічний колектив рамками орієнтуючись лише на накази, регламентацію процесу тощо. Управлінські рішення повинні сприяти розвитку педагогів і в першу чергу це стосується творчості. Спостереження вчених показують, що чим краще розвинутий творчий потенціал педагогів, тим ефективніше управління</w:t>
      </w:r>
      <w:r w:rsidR="00E71B48">
        <w:rPr>
          <w:rFonts w:ascii="Times New Roman" w:hAnsi="Times New Roman" w:cs="Times New Roman"/>
          <w:sz w:val="28"/>
          <w:szCs w:val="28"/>
        </w:rPr>
        <w:t xml:space="preserve"> [64, с. </w:t>
      </w:r>
      <w:r w:rsidR="002D15B9">
        <w:rPr>
          <w:rFonts w:ascii="Times New Roman" w:hAnsi="Times New Roman" w:cs="Times New Roman"/>
          <w:sz w:val="28"/>
          <w:szCs w:val="28"/>
        </w:rPr>
        <w:t>6</w:t>
      </w:r>
      <w:r w:rsidR="00BF06B5">
        <w:rPr>
          <w:rFonts w:ascii="Times New Roman" w:hAnsi="Times New Roman" w:cs="Times New Roman"/>
          <w:sz w:val="28"/>
          <w:szCs w:val="28"/>
        </w:rPr>
        <w:t>]</w:t>
      </w:r>
      <w:r>
        <w:rPr>
          <w:rFonts w:ascii="Times New Roman" w:hAnsi="Times New Roman" w:cs="Times New Roman"/>
          <w:sz w:val="28"/>
          <w:szCs w:val="28"/>
        </w:rPr>
        <w:t>.</w:t>
      </w:r>
    </w:p>
    <w:p w:rsidR="00E027FC" w:rsidRDefault="00767F82" w:rsidP="00E027FC">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Наведеній вище закономірності є справедливий принцип </w:t>
      </w:r>
      <w:r w:rsidR="00AD4F58">
        <w:rPr>
          <w:rFonts w:ascii="Times New Roman" w:hAnsi="Times New Roman" w:cs="Times New Roman"/>
          <w:sz w:val="28"/>
          <w:szCs w:val="28"/>
        </w:rPr>
        <w:t>орієнтації управління та творчі ідеї педагогічної праці.</w:t>
      </w:r>
    </w:p>
    <w:p w:rsidR="00473AE9" w:rsidRDefault="001B3F04" w:rsidP="000E0A86">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 сучасному світі розвиток управлінських компетенцій набирає широких масштабів.</w:t>
      </w:r>
      <w:r w:rsidR="000E0A86">
        <w:rPr>
          <w:rFonts w:ascii="Times New Roman" w:hAnsi="Times New Roman" w:cs="Times New Roman"/>
          <w:sz w:val="28"/>
          <w:szCs w:val="28"/>
        </w:rPr>
        <w:t xml:space="preserve"> Відбулися певні зміни уявлень ролі керівника, побудови соціуму, їх потреб та, звичайно, сутності управління освітньою установою</w:t>
      </w:r>
      <w:r w:rsidR="002D15B9">
        <w:rPr>
          <w:rFonts w:ascii="Times New Roman" w:hAnsi="Times New Roman" w:cs="Times New Roman"/>
          <w:sz w:val="28"/>
          <w:szCs w:val="28"/>
        </w:rPr>
        <w:t xml:space="preserve"> [</w:t>
      </w:r>
      <w:r w:rsidR="00E71B48">
        <w:rPr>
          <w:rFonts w:ascii="Times New Roman" w:hAnsi="Times New Roman" w:cs="Times New Roman"/>
          <w:sz w:val="28"/>
          <w:szCs w:val="28"/>
        </w:rPr>
        <w:t>64, с. 7</w:t>
      </w:r>
      <w:r w:rsidR="002D15B9">
        <w:rPr>
          <w:rFonts w:ascii="Times New Roman" w:hAnsi="Times New Roman" w:cs="Times New Roman"/>
          <w:sz w:val="28"/>
          <w:szCs w:val="28"/>
        </w:rPr>
        <w:t>]</w:t>
      </w:r>
      <w:r w:rsidR="000E0A86">
        <w:rPr>
          <w:rFonts w:ascii="Times New Roman" w:hAnsi="Times New Roman" w:cs="Times New Roman"/>
          <w:sz w:val="28"/>
          <w:szCs w:val="28"/>
        </w:rPr>
        <w:t>.</w:t>
      </w:r>
      <w:r>
        <w:rPr>
          <w:rFonts w:ascii="Times New Roman" w:hAnsi="Times New Roman" w:cs="Times New Roman"/>
          <w:sz w:val="28"/>
          <w:szCs w:val="28"/>
        </w:rPr>
        <w:t xml:space="preserve"> </w:t>
      </w:r>
    </w:p>
    <w:p w:rsidR="00AD4F58" w:rsidRDefault="00473AE9" w:rsidP="00E027FC">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Керівник Н</w:t>
      </w:r>
      <w:r w:rsidR="007E5368">
        <w:rPr>
          <w:rFonts w:ascii="Times New Roman" w:hAnsi="Times New Roman" w:cs="Times New Roman"/>
          <w:sz w:val="28"/>
          <w:szCs w:val="28"/>
        </w:rPr>
        <w:t xml:space="preserve">ової української школи, </w:t>
      </w:r>
      <w:r>
        <w:rPr>
          <w:rFonts w:ascii="Times New Roman" w:hAnsi="Times New Roman" w:cs="Times New Roman"/>
          <w:sz w:val="28"/>
          <w:szCs w:val="28"/>
        </w:rPr>
        <w:t>окрім педагог</w:t>
      </w:r>
      <w:r w:rsidR="007E5368">
        <w:rPr>
          <w:rFonts w:ascii="Times New Roman" w:hAnsi="Times New Roman" w:cs="Times New Roman"/>
          <w:sz w:val="28"/>
          <w:szCs w:val="28"/>
        </w:rPr>
        <w:t xml:space="preserve">ічних здібностей та компетенцій, </w:t>
      </w:r>
      <w:r>
        <w:rPr>
          <w:rFonts w:ascii="Times New Roman" w:hAnsi="Times New Roman" w:cs="Times New Roman"/>
          <w:sz w:val="28"/>
          <w:szCs w:val="28"/>
        </w:rPr>
        <w:t>повинен мати</w:t>
      </w:r>
      <w:r w:rsidR="001B3F04">
        <w:rPr>
          <w:rFonts w:ascii="Times New Roman" w:hAnsi="Times New Roman" w:cs="Times New Roman"/>
          <w:sz w:val="28"/>
          <w:szCs w:val="28"/>
        </w:rPr>
        <w:t xml:space="preserve"> </w:t>
      </w:r>
      <w:r>
        <w:rPr>
          <w:rFonts w:ascii="Times New Roman" w:hAnsi="Times New Roman" w:cs="Times New Roman"/>
          <w:sz w:val="28"/>
          <w:szCs w:val="28"/>
        </w:rPr>
        <w:t>управлінські здібності та компетенції</w:t>
      </w:r>
      <w:r w:rsidR="00E71B48">
        <w:rPr>
          <w:rFonts w:ascii="Times New Roman" w:hAnsi="Times New Roman" w:cs="Times New Roman"/>
          <w:sz w:val="28"/>
          <w:szCs w:val="28"/>
        </w:rPr>
        <w:t xml:space="preserve"> [64, с. 8] </w:t>
      </w:r>
      <w:r>
        <w:rPr>
          <w:rFonts w:ascii="Times New Roman" w:hAnsi="Times New Roman" w:cs="Times New Roman"/>
          <w:sz w:val="28"/>
          <w:szCs w:val="28"/>
        </w:rPr>
        <w:t>.</w:t>
      </w:r>
    </w:p>
    <w:p w:rsidR="00C30FA1" w:rsidRDefault="001B2CDC" w:rsidP="00E027FC">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Професіоналізм особистості керівника та його особистісні якості являються базою для прийняття ефективних управлінських рішень, що є ознакою високого професіоналізму в роботі керівника</w:t>
      </w:r>
      <w:r w:rsidR="00E71B48">
        <w:rPr>
          <w:rFonts w:ascii="Times New Roman" w:hAnsi="Times New Roman" w:cs="Times New Roman"/>
          <w:sz w:val="28"/>
          <w:szCs w:val="28"/>
        </w:rPr>
        <w:t xml:space="preserve"> [70, с. 141]</w:t>
      </w:r>
      <w:r>
        <w:rPr>
          <w:rFonts w:ascii="Times New Roman" w:hAnsi="Times New Roman" w:cs="Times New Roman"/>
          <w:sz w:val="28"/>
          <w:szCs w:val="28"/>
        </w:rPr>
        <w:t xml:space="preserve">. </w:t>
      </w:r>
    </w:p>
    <w:p w:rsidR="001B2CDC" w:rsidRDefault="00423487" w:rsidP="00E027FC">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Зазначена закономірність окреслює принцип професіоналізму особистості та роботи управлінця освітньої установи.</w:t>
      </w:r>
    </w:p>
    <w:p w:rsidR="006F032E" w:rsidRDefault="0000071F" w:rsidP="006F032E">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Внутрішнє управління закладу освіти передбачає складну систему. Дане твердження ґрунтується на поставлених цілях, що виконують ці системи. Для того аби досягти необхідного результату в роботу включаються різноманітні управлінські цикли куди входить чимала кількість людей – учні, батьки, педагоги, адміністрація школи</w:t>
      </w:r>
      <w:r w:rsidR="00E71B48">
        <w:rPr>
          <w:rFonts w:ascii="Times New Roman" w:hAnsi="Times New Roman" w:cs="Times New Roman"/>
          <w:sz w:val="28"/>
          <w:szCs w:val="28"/>
        </w:rPr>
        <w:t xml:space="preserve"> [72, с. 292]</w:t>
      </w:r>
      <w:r>
        <w:rPr>
          <w:rFonts w:ascii="Times New Roman" w:hAnsi="Times New Roman" w:cs="Times New Roman"/>
          <w:sz w:val="28"/>
          <w:szCs w:val="28"/>
        </w:rPr>
        <w:t xml:space="preserve">. </w:t>
      </w:r>
    </w:p>
    <w:p w:rsidR="006F032E" w:rsidRDefault="006F032E" w:rsidP="006F032E">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Дана закономірність вбачає, що повинен бути конкретний період протягом якого ставляться на реалізуються певні цілі, які відповідають рівню закладу</w:t>
      </w:r>
      <w:r w:rsidR="00712292">
        <w:rPr>
          <w:rFonts w:ascii="Times New Roman" w:hAnsi="Times New Roman" w:cs="Times New Roman"/>
          <w:sz w:val="28"/>
          <w:szCs w:val="28"/>
        </w:rPr>
        <w:t xml:space="preserve"> освіти</w:t>
      </w:r>
      <w:r>
        <w:rPr>
          <w:rFonts w:ascii="Times New Roman" w:hAnsi="Times New Roman" w:cs="Times New Roman"/>
          <w:sz w:val="28"/>
          <w:szCs w:val="28"/>
        </w:rPr>
        <w:t>, а також окреслюються способи їх втілення, терміни, зміст тощо [</w:t>
      </w:r>
      <w:r w:rsidR="00E71B48">
        <w:rPr>
          <w:rFonts w:ascii="Times New Roman" w:hAnsi="Times New Roman" w:cs="Times New Roman"/>
          <w:sz w:val="28"/>
          <w:szCs w:val="28"/>
        </w:rPr>
        <w:t>72,              с. 292</w:t>
      </w:r>
      <w:r>
        <w:rPr>
          <w:rFonts w:ascii="Times New Roman" w:hAnsi="Times New Roman" w:cs="Times New Roman"/>
          <w:sz w:val="28"/>
          <w:szCs w:val="28"/>
        </w:rPr>
        <w:t>]</w:t>
      </w:r>
      <w:r w:rsidR="00984586">
        <w:rPr>
          <w:rFonts w:ascii="Times New Roman" w:hAnsi="Times New Roman" w:cs="Times New Roman"/>
          <w:sz w:val="28"/>
          <w:szCs w:val="28"/>
        </w:rPr>
        <w:t>.</w:t>
      </w:r>
    </w:p>
    <w:p w:rsidR="00984586" w:rsidRDefault="00984586" w:rsidP="006F032E">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Отже, результат управлінської діяльності залежить від науково визначеного плану дій закладу. Даній закономірності підпорядковується принцип планомірності управління.</w:t>
      </w:r>
    </w:p>
    <w:p w:rsidR="00D05B01" w:rsidRDefault="00893506" w:rsidP="00D05B01">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Кожен заклад освіти має свою модель</w:t>
      </w:r>
      <w:r w:rsidR="00D05B01">
        <w:rPr>
          <w:rFonts w:ascii="Times New Roman" w:hAnsi="Times New Roman" w:cs="Times New Roman"/>
          <w:sz w:val="28"/>
          <w:szCs w:val="28"/>
        </w:rPr>
        <w:t xml:space="preserve"> подальшої діяльності закладу, що реалізується у плані роботи. Він складається із ключових моментів на майбутні перспективи, їх послідовність та ступінь взаємозалежних зв’язків</w:t>
      </w:r>
      <w:r w:rsidR="00E71B48">
        <w:rPr>
          <w:rFonts w:ascii="Times New Roman" w:hAnsi="Times New Roman" w:cs="Times New Roman"/>
          <w:sz w:val="28"/>
          <w:szCs w:val="28"/>
        </w:rPr>
        <w:t xml:space="preserve"> [72, с. 293]</w:t>
      </w:r>
      <w:r w:rsidR="00D05B01">
        <w:rPr>
          <w:rFonts w:ascii="Times New Roman" w:hAnsi="Times New Roman" w:cs="Times New Roman"/>
          <w:sz w:val="28"/>
          <w:szCs w:val="28"/>
        </w:rPr>
        <w:t>.</w:t>
      </w:r>
    </w:p>
    <w:p w:rsidR="008610C8" w:rsidRDefault="00A46EF4" w:rsidP="00D05B01">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Під час реалізації поставлених управлінських цілей досить часто керівники стикаються із такою проблемою, що результат не відповідає очікуванням. У такому випадку ефективним рішенням буде залучення зворотного зв’язку до керуючої підсистеми від керованої. </w:t>
      </w:r>
      <w:r w:rsidR="00B276C4">
        <w:rPr>
          <w:rFonts w:ascii="Times New Roman" w:hAnsi="Times New Roman" w:cs="Times New Roman"/>
          <w:sz w:val="28"/>
          <w:szCs w:val="28"/>
        </w:rPr>
        <w:t xml:space="preserve">Такі дії пояснюються тим, </w:t>
      </w:r>
      <w:r w:rsidR="00E17A46">
        <w:rPr>
          <w:rFonts w:ascii="Times New Roman" w:hAnsi="Times New Roman" w:cs="Times New Roman"/>
          <w:sz w:val="28"/>
          <w:szCs w:val="28"/>
        </w:rPr>
        <w:t>що інформацією</w:t>
      </w:r>
      <w:r w:rsidR="00B276C4">
        <w:rPr>
          <w:rFonts w:ascii="Times New Roman" w:hAnsi="Times New Roman" w:cs="Times New Roman"/>
          <w:sz w:val="28"/>
          <w:szCs w:val="28"/>
        </w:rPr>
        <w:t xml:space="preserve"> про структуру </w:t>
      </w:r>
      <w:r w:rsidR="007836B0">
        <w:rPr>
          <w:rFonts w:ascii="Times New Roman" w:hAnsi="Times New Roman" w:cs="Times New Roman"/>
          <w:sz w:val="28"/>
          <w:szCs w:val="28"/>
        </w:rPr>
        <w:t xml:space="preserve">освітнього </w:t>
      </w:r>
      <w:r w:rsidR="00B276C4">
        <w:rPr>
          <w:rFonts w:ascii="Times New Roman" w:hAnsi="Times New Roman" w:cs="Times New Roman"/>
          <w:sz w:val="28"/>
          <w:szCs w:val="28"/>
        </w:rPr>
        <w:t xml:space="preserve">процесу, людей та інші важливі об’єкти </w:t>
      </w:r>
      <w:r w:rsidR="00E17A46">
        <w:rPr>
          <w:rFonts w:ascii="Times New Roman" w:hAnsi="Times New Roman" w:cs="Times New Roman"/>
          <w:sz w:val="28"/>
          <w:szCs w:val="28"/>
        </w:rPr>
        <w:t>володіє саме керована підсистема</w:t>
      </w:r>
      <w:r w:rsidR="00E71B48">
        <w:rPr>
          <w:rFonts w:ascii="Times New Roman" w:hAnsi="Times New Roman" w:cs="Times New Roman"/>
          <w:sz w:val="28"/>
          <w:szCs w:val="28"/>
        </w:rPr>
        <w:t xml:space="preserve"> [54, с. 32]</w:t>
      </w:r>
      <w:r w:rsidR="00E17A46">
        <w:rPr>
          <w:rFonts w:ascii="Times New Roman" w:hAnsi="Times New Roman" w:cs="Times New Roman"/>
          <w:sz w:val="28"/>
          <w:szCs w:val="28"/>
        </w:rPr>
        <w:t xml:space="preserve">. </w:t>
      </w:r>
    </w:p>
    <w:p w:rsidR="00E17A46" w:rsidRDefault="009244DE" w:rsidP="00D05B01">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покращення якості управління </w:t>
      </w:r>
      <w:r w:rsidR="00EB3900">
        <w:rPr>
          <w:rFonts w:ascii="Times New Roman" w:hAnsi="Times New Roman" w:cs="Times New Roman"/>
          <w:sz w:val="28"/>
          <w:szCs w:val="28"/>
        </w:rPr>
        <w:t xml:space="preserve">керівник повинен приділяти час і увагу отриманню зворотного зв’язку від учасників освітнього процесу. Разом з тим варто зауважити, що для керівника важливо зосереджуватися на тій інформації, </w:t>
      </w:r>
      <w:r w:rsidR="00EB3900">
        <w:rPr>
          <w:rFonts w:ascii="Times New Roman" w:hAnsi="Times New Roman" w:cs="Times New Roman"/>
          <w:sz w:val="28"/>
          <w:szCs w:val="28"/>
        </w:rPr>
        <w:lastRenderedPageBreak/>
        <w:t>яка безпосередньо стосується поставлених цілей, в іншому випадку такі дії будуть неефективними [</w:t>
      </w:r>
      <w:r w:rsidR="00E71B48">
        <w:rPr>
          <w:rFonts w:ascii="Times New Roman" w:hAnsi="Times New Roman" w:cs="Times New Roman"/>
          <w:sz w:val="28"/>
          <w:szCs w:val="28"/>
          <w:lang w:val="ru-RU"/>
        </w:rPr>
        <w:t>54, с. 33</w:t>
      </w:r>
      <w:r w:rsidR="00EB3900">
        <w:rPr>
          <w:rFonts w:ascii="Times New Roman" w:hAnsi="Times New Roman" w:cs="Times New Roman"/>
          <w:sz w:val="28"/>
          <w:szCs w:val="28"/>
        </w:rPr>
        <w:t xml:space="preserve">]. </w:t>
      </w:r>
    </w:p>
    <w:p w:rsidR="00E53C3D" w:rsidRDefault="00950E6E" w:rsidP="00635727">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35727">
        <w:rPr>
          <w:rFonts w:ascii="Times New Roman" w:hAnsi="Times New Roman" w:cs="Times New Roman"/>
          <w:sz w:val="28"/>
          <w:szCs w:val="28"/>
        </w:rPr>
        <w:t xml:space="preserve">Отже, важливим аспектом ефективності управління закладом освіти є володіння повноцінною інформацією про реалізацію управлінських завдань. Даному твердженню буде справедливий принцип зворотного зв’язку. </w:t>
      </w:r>
    </w:p>
    <w:p w:rsidR="000A141C" w:rsidRDefault="000A141C" w:rsidP="00635727">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Наступною ключовою закономірністю в управлінні освітньою установою є ефективна комунікація. </w:t>
      </w:r>
      <w:r w:rsidR="00C31436">
        <w:rPr>
          <w:rFonts w:ascii="Times New Roman" w:hAnsi="Times New Roman" w:cs="Times New Roman"/>
          <w:sz w:val="28"/>
          <w:szCs w:val="28"/>
        </w:rPr>
        <w:t xml:space="preserve">Педагогічний колектив, учні та їх батьки повинні володіти необхідною інформацією, яка тим чи іншим чином впливає на організацію </w:t>
      </w:r>
      <w:r w:rsidR="00A370A6">
        <w:rPr>
          <w:rFonts w:ascii="Times New Roman" w:hAnsi="Times New Roman" w:cs="Times New Roman"/>
          <w:sz w:val="28"/>
          <w:szCs w:val="28"/>
        </w:rPr>
        <w:t>освітнього</w:t>
      </w:r>
      <w:r w:rsidR="00C31436">
        <w:rPr>
          <w:rFonts w:ascii="Times New Roman" w:hAnsi="Times New Roman" w:cs="Times New Roman"/>
          <w:sz w:val="28"/>
          <w:szCs w:val="28"/>
        </w:rPr>
        <w:t xml:space="preserve"> процесу, що сприяє зміцненню управлінської системи закладу та покращує рівень надання освітніх послуг</w:t>
      </w:r>
      <w:r w:rsidR="00E71B48">
        <w:rPr>
          <w:rFonts w:ascii="Times New Roman" w:hAnsi="Times New Roman" w:cs="Times New Roman"/>
          <w:sz w:val="28"/>
          <w:szCs w:val="28"/>
        </w:rPr>
        <w:t xml:space="preserve"> [51, с. 5]</w:t>
      </w:r>
      <w:r w:rsidR="00C31436">
        <w:rPr>
          <w:rFonts w:ascii="Times New Roman" w:hAnsi="Times New Roman" w:cs="Times New Roman"/>
          <w:sz w:val="28"/>
          <w:szCs w:val="28"/>
        </w:rPr>
        <w:t>.</w:t>
      </w:r>
    </w:p>
    <w:p w:rsidR="00C31436" w:rsidRDefault="00072B39" w:rsidP="006A193D">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Сучасна молодь прагне до постійного росту та розвитку, а заклади освіти повинні цьому сприяти і вибу</w:t>
      </w:r>
      <w:r w:rsidR="00C159E6">
        <w:rPr>
          <w:rFonts w:ascii="Times New Roman" w:hAnsi="Times New Roman" w:cs="Times New Roman"/>
          <w:sz w:val="28"/>
          <w:szCs w:val="28"/>
        </w:rPr>
        <w:t xml:space="preserve">довувати освітній фундамент таким чином, щоб </w:t>
      </w:r>
      <w:r>
        <w:rPr>
          <w:rFonts w:ascii="Times New Roman" w:hAnsi="Times New Roman" w:cs="Times New Roman"/>
          <w:sz w:val="28"/>
          <w:szCs w:val="28"/>
        </w:rPr>
        <w:t xml:space="preserve">кожен учень почував себе </w:t>
      </w:r>
      <w:r w:rsidR="00915287">
        <w:rPr>
          <w:rFonts w:ascii="Times New Roman" w:hAnsi="Times New Roman" w:cs="Times New Roman"/>
          <w:sz w:val="28"/>
          <w:szCs w:val="28"/>
        </w:rPr>
        <w:t xml:space="preserve">у психологічній безпеці не забуваючи про повагу до вчителя та </w:t>
      </w:r>
      <w:r w:rsidR="00BA3720">
        <w:rPr>
          <w:rFonts w:ascii="Times New Roman" w:hAnsi="Times New Roman" w:cs="Times New Roman"/>
          <w:sz w:val="28"/>
          <w:szCs w:val="28"/>
        </w:rPr>
        <w:t xml:space="preserve">його </w:t>
      </w:r>
      <w:r w:rsidR="00915287">
        <w:rPr>
          <w:rFonts w:ascii="Times New Roman" w:hAnsi="Times New Roman" w:cs="Times New Roman"/>
          <w:sz w:val="28"/>
          <w:szCs w:val="28"/>
        </w:rPr>
        <w:t>авторитет</w:t>
      </w:r>
      <w:r>
        <w:rPr>
          <w:rFonts w:ascii="Times New Roman" w:hAnsi="Times New Roman" w:cs="Times New Roman"/>
          <w:sz w:val="28"/>
          <w:szCs w:val="28"/>
        </w:rPr>
        <w:t xml:space="preserve">. Соціокультурний та розумовий розвиток підлітка </w:t>
      </w:r>
      <w:r w:rsidR="00AD76D4">
        <w:rPr>
          <w:rFonts w:ascii="Times New Roman" w:hAnsi="Times New Roman" w:cs="Times New Roman"/>
          <w:sz w:val="28"/>
          <w:szCs w:val="28"/>
        </w:rPr>
        <w:t xml:space="preserve">тим чи іншим чином пов’язаний із </w:t>
      </w:r>
      <w:r w:rsidR="0064701C">
        <w:rPr>
          <w:rFonts w:ascii="Times New Roman" w:hAnsi="Times New Roman" w:cs="Times New Roman"/>
          <w:sz w:val="28"/>
          <w:szCs w:val="28"/>
        </w:rPr>
        <w:t>педагогічним</w:t>
      </w:r>
      <w:r w:rsidR="00AD76D4">
        <w:rPr>
          <w:rFonts w:ascii="Times New Roman" w:hAnsi="Times New Roman" w:cs="Times New Roman"/>
          <w:sz w:val="28"/>
          <w:szCs w:val="28"/>
        </w:rPr>
        <w:t xml:space="preserve"> процесом, який в свою чергу залежить від якості управлінсь</w:t>
      </w:r>
      <w:r w:rsidR="006A193D">
        <w:rPr>
          <w:rFonts w:ascii="Times New Roman" w:hAnsi="Times New Roman" w:cs="Times New Roman"/>
          <w:sz w:val="28"/>
          <w:szCs w:val="28"/>
        </w:rPr>
        <w:t>кої системи освітньої установи</w:t>
      </w:r>
      <w:r w:rsidR="00F32BA0">
        <w:rPr>
          <w:rFonts w:ascii="Times New Roman" w:hAnsi="Times New Roman" w:cs="Times New Roman"/>
          <w:sz w:val="28"/>
          <w:szCs w:val="28"/>
        </w:rPr>
        <w:t xml:space="preserve"> [</w:t>
      </w:r>
      <w:r w:rsidR="00E71B48">
        <w:rPr>
          <w:rFonts w:ascii="Times New Roman" w:hAnsi="Times New Roman" w:cs="Times New Roman"/>
          <w:sz w:val="28"/>
          <w:szCs w:val="28"/>
        </w:rPr>
        <w:t>7, с. 33</w:t>
      </w:r>
      <w:r w:rsidR="00454D04">
        <w:rPr>
          <w:rFonts w:ascii="Times New Roman" w:hAnsi="Times New Roman" w:cs="Times New Roman"/>
          <w:sz w:val="28"/>
          <w:szCs w:val="28"/>
        </w:rPr>
        <w:t>]</w:t>
      </w:r>
      <w:r w:rsidR="006A193D">
        <w:rPr>
          <w:rFonts w:ascii="Times New Roman" w:hAnsi="Times New Roman" w:cs="Times New Roman"/>
          <w:sz w:val="28"/>
          <w:szCs w:val="28"/>
        </w:rPr>
        <w:t>.</w:t>
      </w:r>
    </w:p>
    <w:p w:rsidR="008B030B" w:rsidRDefault="002B27F7" w:rsidP="008B030B">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сьогодні у</w:t>
      </w:r>
      <w:r w:rsidR="00F1131F">
        <w:rPr>
          <w:rFonts w:ascii="Times New Roman" w:hAnsi="Times New Roman" w:cs="Times New Roman"/>
          <w:sz w:val="28"/>
          <w:szCs w:val="28"/>
        </w:rPr>
        <w:t xml:space="preserve">правлінська система в аспекті НУШ </w:t>
      </w:r>
      <w:r w:rsidR="006E4D91">
        <w:rPr>
          <w:rFonts w:ascii="Times New Roman" w:hAnsi="Times New Roman" w:cs="Times New Roman"/>
          <w:sz w:val="28"/>
          <w:szCs w:val="28"/>
        </w:rPr>
        <w:t xml:space="preserve">розглядається досить масштабно. Вона не лише пристосовується до нових умов, а й дозволяє планувати майбутнє. </w:t>
      </w:r>
      <w:r w:rsidR="00323FB0">
        <w:rPr>
          <w:rFonts w:ascii="Times New Roman" w:hAnsi="Times New Roman" w:cs="Times New Roman"/>
          <w:sz w:val="28"/>
          <w:szCs w:val="28"/>
        </w:rPr>
        <w:t xml:space="preserve">Пояснюється це тим, що </w:t>
      </w:r>
      <w:r w:rsidR="002B146E">
        <w:rPr>
          <w:rFonts w:ascii="Times New Roman" w:hAnsi="Times New Roman" w:cs="Times New Roman"/>
          <w:sz w:val="28"/>
          <w:szCs w:val="28"/>
        </w:rPr>
        <w:t>НУШ активно використовує можливості комп’ютерних технологій та слідує новим тенденція і підходам</w:t>
      </w:r>
      <w:r w:rsidR="008B030B">
        <w:rPr>
          <w:rFonts w:ascii="Times New Roman" w:hAnsi="Times New Roman" w:cs="Times New Roman"/>
          <w:sz w:val="28"/>
          <w:szCs w:val="28"/>
        </w:rPr>
        <w:t>. Одними із таких є</w:t>
      </w:r>
      <w:r w:rsidR="00F150F6">
        <w:rPr>
          <w:rFonts w:ascii="Times New Roman" w:hAnsi="Times New Roman" w:cs="Times New Roman"/>
          <w:sz w:val="28"/>
          <w:szCs w:val="28"/>
        </w:rPr>
        <w:t xml:space="preserve"> </w:t>
      </w:r>
      <w:r w:rsidR="00795228">
        <w:rPr>
          <w:rFonts w:ascii="Times New Roman" w:hAnsi="Times New Roman" w:cs="Times New Roman"/>
          <w:sz w:val="28"/>
          <w:szCs w:val="28"/>
        </w:rPr>
        <w:t>віртуальне навчання, створення власних навчальних матеріалів, адаптивне навчання тощо</w:t>
      </w:r>
      <w:r w:rsidR="002767FE">
        <w:rPr>
          <w:rFonts w:ascii="Times New Roman" w:hAnsi="Times New Roman" w:cs="Times New Roman"/>
          <w:sz w:val="28"/>
          <w:szCs w:val="28"/>
        </w:rPr>
        <w:t xml:space="preserve"> </w:t>
      </w:r>
      <w:r w:rsidR="002767FE" w:rsidRPr="002767FE">
        <w:rPr>
          <w:rFonts w:ascii="Times New Roman" w:hAnsi="Times New Roman" w:cs="Times New Roman"/>
          <w:sz w:val="28"/>
          <w:szCs w:val="28"/>
          <w:lang w:val="ru-RU"/>
        </w:rPr>
        <w:t>[</w:t>
      </w:r>
      <w:r w:rsidR="00E71B48">
        <w:rPr>
          <w:rFonts w:ascii="Times New Roman" w:hAnsi="Times New Roman" w:cs="Times New Roman"/>
          <w:sz w:val="28"/>
          <w:szCs w:val="28"/>
          <w:lang w:val="ru-RU"/>
        </w:rPr>
        <w:t>40, с. 82</w:t>
      </w:r>
      <w:r w:rsidR="002767FE" w:rsidRPr="002767FE">
        <w:rPr>
          <w:rFonts w:ascii="Times New Roman" w:hAnsi="Times New Roman" w:cs="Times New Roman"/>
          <w:sz w:val="28"/>
          <w:szCs w:val="28"/>
          <w:lang w:val="ru-RU"/>
        </w:rPr>
        <w:t>]</w:t>
      </w:r>
      <w:r w:rsidR="00795228">
        <w:rPr>
          <w:rFonts w:ascii="Times New Roman" w:hAnsi="Times New Roman" w:cs="Times New Roman"/>
          <w:sz w:val="28"/>
          <w:szCs w:val="28"/>
        </w:rPr>
        <w:t>.</w:t>
      </w:r>
    </w:p>
    <w:p w:rsidR="00365043" w:rsidRDefault="00730EBF" w:rsidP="00492FD4">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Новітня управлінська система буде вимушена вчитися швидко реагувати на питання, які потребують багато часу</w:t>
      </w:r>
      <w:r w:rsidR="00F036C3">
        <w:rPr>
          <w:rFonts w:ascii="Times New Roman" w:hAnsi="Times New Roman" w:cs="Times New Roman"/>
          <w:sz w:val="28"/>
          <w:szCs w:val="28"/>
        </w:rPr>
        <w:t xml:space="preserve"> та ресурсів</w:t>
      </w:r>
      <w:r>
        <w:rPr>
          <w:rFonts w:ascii="Times New Roman" w:hAnsi="Times New Roman" w:cs="Times New Roman"/>
          <w:sz w:val="28"/>
          <w:szCs w:val="28"/>
        </w:rPr>
        <w:t xml:space="preserve">, як-от: інклюзивне навчання, </w:t>
      </w:r>
      <w:r w:rsidR="009F77BF">
        <w:rPr>
          <w:rFonts w:ascii="Times New Roman" w:hAnsi="Times New Roman" w:cs="Times New Roman"/>
          <w:sz w:val="28"/>
          <w:szCs w:val="28"/>
        </w:rPr>
        <w:t xml:space="preserve">цифрова безпека, академічна доброчесність </w:t>
      </w:r>
      <w:r w:rsidR="00365043">
        <w:rPr>
          <w:rFonts w:ascii="Times New Roman" w:hAnsi="Times New Roman" w:cs="Times New Roman"/>
          <w:sz w:val="28"/>
          <w:szCs w:val="28"/>
        </w:rPr>
        <w:t>тощо</w:t>
      </w:r>
      <w:r w:rsidR="00E71B48">
        <w:rPr>
          <w:rFonts w:ascii="Times New Roman" w:hAnsi="Times New Roman" w:cs="Times New Roman"/>
          <w:sz w:val="28"/>
          <w:szCs w:val="28"/>
        </w:rPr>
        <w:t xml:space="preserve"> [40, с. 83]</w:t>
      </w:r>
      <w:r w:rsidR="00365043">
        <w:rPr>
          <w:rFonts w:ascii="Times New Roman" w:hAnsi="Times New Roman" w:cs="Times New Roman"/>
          <w:sz w:val="28"/>
          <w:szCs w:val="28"/>
        </w:rPr>
        <w:t>.</w:t>
      </w:r>
    </w:p>
    <w:p w:rsidR="009B1075" w:rsidRDefault="00214145" w:rsidP="009B1075">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Центральне місце функцій управління віддається плануванню. Пов’язано це з тим, що навчальний план повинен відповідати конкретним вимогам, тому що від нього залежить ефективність та темп подальшої роботи установи</w:t>
      </w:r>
      <w:r w:rsidR="00E71B48">
        <w:rPr>
          <w:rFonts w:ascii="Times New Roman" w:hAnsi="Times New Roman" w:cs="Times New Roman"/>
          <w:sz w:val="28"/>
          <w:szCs w:val="28"/>
        </w:rPr>
        <w:t xml:space="preserve"> [40, с. 84]</w:t>
      </w:r>
      <w:r>
        <w:rPr>
          <w:rFonts w:ascii="Times New Roman" w:hAnsi="Times New Roman" w:cs="Times New Roman"/>
          <w:sz w:val="28"/>
          <w:szCs w:val="28"/>
        </w:rPr>
        <w:t xml:space="preserve">. </w:t>
      </w:r>
    </w:p>
    <w:p w:rsidR="00CA12AE" w:rsidRDefault="00214145" w:rsidP="00187FCA">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Керівники закладів освіти повинні дотримуватися вимог, які стосуються, виділених вище, принципів та закономірностей, адже всі зазначені пункти сприятимуть ефективній організації роботи закладу. Із цього випливає, що виникає проблема </w:t>
      </w:r>
      <w:r w:rsidR="00B35C42">
        <w:rPr>
          <w:rFonts w:ascii="Times New Roman" w:hAnsi="Times New Roman" w:cs="Times New Roman"/>
          <w:sz w:val="28"/>
          <w:szCs w:val="28"/>
        </w:rPr>
        <w:t>аргументованості управлінської діяльності з наукової точки зору. Вирішення цього питання можливе за рахунок цілісної бази</w:t>
      </w:r>
      <w:r w:rsidR="005E1523">
        <w:rPr>
          <w:rFonts w:ascii="Times New Roman" w:hAnsi="Times New Roman" w:cs="Times New Roman"/>
          <w:sz w:val="28"/>
          <w:szCs w:val="28"/>
        </w:rPr>
        <w:t xml:space="preserve"> знань</w:t>
      </w:r>
      <w:r w:rsidR="0092551D">
        <w:rPr>
          <w:rFonts w:ascii="Times New Roman" w:hAnsi="Times New Roman" w:cs="Times New Roman"/>
          <w:sz w:val="28"/>
          <w:szCs w:val="28"/>
        </w:rPr>
        <w:t xml:space="preserve"> керівників у </w:t>
      </w:r>
      <w:r w:rsidR="00B35C42">
        <w:rPr>
          <w:rFonts w:ascii="Times New Roman" w:hAnsi="Times New Roman" w:cs="Times New Roman"/>
          <w:sz w:val="28"/>
          <w:szCs w:val="28"/>
        </w:rPr>
        <w:t xml:space="preserve"> </w:t>
      </w:r>
      <w:r w:rsidR="0092551D">
        <w:rPr>
          <w:rFonts w:ascii="Times New Roman" w:hAnsi="Times New Roman" w:cs="Times New Roman"/>
          <w:sz w:val="28"/>
          <w:szCs w:val="28"/>
        </w:rPr>
        <w:t>сфері в</w:t>
      </w:r>
      <w:r w:rsidR="000A2B7E">
        <w:rPr>
          <w:rFonts w:ascii="Times New Roman" w:hAnsi="Times New Roman" w:cs="Times New Roman"/>
          <w:sz w:val="28"/>
          <w:szCs w:val="28"/>
        </w:rPr>
        <w:t>сієї структури теорії управлінської діяльності закладів освіти</w:t>
      </w:r>
      <w:r w:rsidR="00E71B48">
        <w:rPr>
          <w:rFonts w:ascii="Times New Roman" w:hAnsi="Times New Roman" w:cs="Times New Roman"/>
          <w:sz w:val="28"/>
          <w:szCs w:val="28"/>
        </w:rPr>
        <w:t xml:space="preserve"> [</w:t>
      </w:r>
      <w:r w:rsidR="002E747E">
        <w:rPr>
          <w:rFonts w:ascii="Times New Roman" w:hAnsi="Times New Roman" w:cs="Times New Roman"/>
          <w:sz w:val="28"/>
          <w:szCs w:val="28"/>
        </w:rPr>
        <w:t>45, с. 84</w:t>
      </w:r>
      <w:r w:rsidR="003A062A" w:rsidRPr="003A062A">
        <w:rPr>
          <w:rFonts w:ascii="Times New Roman" w:hAnsi="Times New Roman" w:cs="Times New Roman"/>
          <w:sz w:val="28"/>
          <w:szCs w:val="28"/>
        </w:rPr>
        <w:t>]</w:t>
      </w:r>
      <w:r w:rsidR="000A2B7E">
        <w:rPr>
          <w:rFonts w:ascii="Times New Roman" w:hAnsi="Times New Roman" w:cs="Times New Roman"/>
          <w:sz w:val="28"/>
          <w:szCs w:val="28"/>
        </w:rPr>
        <w:t xml:space="preserve">. </w:t>
      </w:r>
    </w:p>
    <w:p w:rsidR="005473D6" w:rsidRDefault="003E6AD5" w:rsidP="0056706F">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Управлінці освітніх закладів докладають чимало своїх старань для того а</w:t>
      </w:r>
      <w:r w:rsidR="00D77AC0">
        <w:rPr>
          <w:rFonts w:ascii="Times New Roman" w:hAnsi="Times New Roman" w:cs="Times New Roman"/>
          <w:sz w:val="28"/>
          <w:szCs w:val="28"/>
        </w:rPr>
        <w:t xml:space="preserve">би робота установи злагоджено та упорядковано виконувала поставлені задачі. </w:t>
      </w:r>
      <w:r w:rsidR="004B6E1A">
        <w:rPr>
          <w:rFonts w:ascii="Times New Roman" w:hAnsi="Times New Roman" w:cs="Times New Roman"/>
          <w:sz w:val="28"/>
          <w:szCs w:val="28"/>
        </w:rPr>
        <w:t>Професійні компетентності менеджер</w:t>
      </w:r>
      <w:r w:rsidR="0034313E">
        <w:rPr>
          <w:rFonts w:ascii="Times New Roman" w:hAnsi="Times New Roman" w:cs="Times New Roman"/>
          <w:sz w:val="28"/>
          <w:szCs w:val="28"/>
        </w:rPr>
        <w:t>а</w:t>
      </w:r>
      <w:r w:rsidR="004B6E1A">
        <w:rPr>
          <w:rFonts w:ascii="Times New Roman" w:hAnsi="Times New Roman" w:cs="Times New Roman"/>
          <w:sz w:val="28"/>
          <w:szCs w:val="28"/>
        </w:rPr>
        <w:t xml:space="preserve"> освіти включають в себе наступне: аналіз можливостей закладу та освітніх послуг в цілому на ринку, </w:t>
      </w:r>
      <w:r w:rsidR="003D5C01">
        <w:rPr>
          <w:rFonts w:ascii="Times New Roman" w:hAnsi="Times New Roman" w:cs="Times New Roman"/>
          <w:sz w:val="28"/>
          <w:szCs w:val="28"/>
        </w:rPr>
        <w:t xml:space="preserve">побудова маркетингового плану  закладу, </w:t>
      </w:r>
      <w:r w:rsidR="00352836">
        <w:rPr>
          <w:rFonts w:ascii="Times New Roman" w:hAnsi="Times New Roman" w:cs="Times New Roman"/>
          <w:sz w:val="28"/>
          <w:szCs w:val="28"/>
        </w:rPr>
        <w:t>введення</w:t>
      </w:r>
      <w:r w:rsidR="003D5C01">
        <w:rPr>
          <w:rFonts w:ascii="Times New Roman" w:hAnsi="Times New Roman" w:cs="Times New Roman"/>
          <w:sz w:val="28"/>
          <w:szCs w:val="28"/>
        </w:rPr>
        <w:t xml:space="preserve"> освітніх інновацій</w:t>
      </w:r>
      <w:r w:rsidR="00352836">
        <w:rPr>
          <w:rFonts w:ascii="Times New Roman" w:hAnsi="Times New Roman" w:cs="Times New Roman"/>
          <w:sz w:val="28"/>
          <w:szCs w:val="28"/>
        </w:rPr>
        <w:t xml:space="preserve"> в </w:t>
      </w:r>
      <w:r w:rsidR="00AC7676">
        <w:rPr>
          <w:rFonts w:ascii="Times New Roman" w:hAnsi="Times New Roman" w:cs="Times New Roman"/>
          <w:sz w:val="28"/>
          <w:szCs w:val="28"/>
        </w:rPr>
        <w:t xml:space="preserve">освітній </w:t>
      </w:r>
      <w:r w:rsidR="00352836">
        <w:rPr>
          <w:rFonts w:ascii="Times New Roman" w:hAnsi="Times New Roman" w:cs="Times New Roman"/>
          <w:sz w:val="28"/>
          <w:szCs w:val="28"/>
        </w:rPr>
        <w:t>процес</w:t>
      </w:r>
      <w:r w:rsidR="003D5C01">
        <w:rPr>
          <w:rFonts w:ascii="Times New Roman" w:hAnsi="Times New Roman" w:cs="Times New Roman"/>
          <w:sz w:val="28"/>
          <w:szCs w:val="28"/>
        </w:rPr>
        <w:t xml:space="preserve">, </w:t>
      </w:r>
      <w:r w:rsidR="00304230">
        <w:rPr>
          <w:rFonts w:ascii="Times New Roman" w:hAnsi="Times New Roman" w:cs="Times New Roman"/>
          <w:sz w:val="28"/>
          <w:szCs w:val="28"/>
        </w:rPr>
        <w:t>розробка стратегії розвитку закладу тощо</w:t>
      </w:r>
      <w:r w:rsidR="002E747E">
        <w:rPr>
          <w:rFonts w:ascii="Times New Roman" w:hAnsi="Times New Roman" w:cs="Times New Roman"/>
          <w:sz w:val="28"/>
          <w:szCs w:val="28"/>
        </w:rPr>
        <w:t xml:space="preserve"> [45, с. 85</w:t>
      </w:r>
      <w:r w:rsidR="00454D04">
        <w:rPr>
          <w:rFonts w:ascii="Times New Roman" w:hAnsi="Times New Roman" w:cs="Times New Roman"/>
          <w:sz w:val="28"/>
          <w:szCs w:val="28"/>
        </w:rPr>
        <w:t>]</w:t>
      </w:r>
      <w:r w:rsidR="00304230">
        <w:rPr>
          <w:rFonts w:ascii="Times New Roman" w:hAnsi="Times New Roman" w:cs="Times New Roman"/>
          <w:sz w:val="28"/>
          <w:szCs w:val="28"/>
        </w:rPr>
        <w:t xml:space="preserve">. </w:t>
      </w:r>
    </w:p>
    <w:p w:rsidR="00B97DC9" w:rsidRDefault="00187FCA" w:rsidP="005322CE">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Розглядаючи управлінські аспекти роботи важливим є ф</w:t>
      </w:r>
      <w:r w:rsidR="003D57E9">
        <w:rPr>
          <w:rFonts w:ascii="Times New Roman" w:hAnsi="Times New Roman" w:cs="Times New Roman"/>
          <w:sz w:val="28"/>
          <w:szCs w:val="28"/>
        </w:rPr>
        <w:t xml:space="preserve">ормування стратегій менеджменту, адже на їх основі забезпечується виконання основних функцій керівника освітньої установи. </w:t>
      </w:r>
      <w:r w:rsidR="00E36676">
        <w:rPr>
          <w:rFonts w:ascii="Times New Roman" w:hAnsi="Times New Roman" w:cs="Times New Roman"/>
          <w:sz w:val="28"/>
          <w:szCs w:val="28"/>
        </w:rPr>
        <w:t xml:space="preserve">Головна задачі стратегії це </w:t>
      </w:r>
      <w:r w:rsidR="00B854EA">
        <w:rPr>
          <w:rFonts w:ascii="Times New Roman" w:hAnsi="Times New Roman" w:cs="Times New Roman"/>
          <w:sz w:val="28"/>
          <w:szCs w:val="28"/>
        </w:rPr>
        <w:t>цілеспрямоване</w:t>
      </w:r>
      <w:r w:rsidR="00E36676">
        <w:rPr>
          <w:rFonts w:ascii="Times New Roman" w:hAnsi="Times New Roman" w:cs="Times New Roman"/>
          <w:sz w:val="28"/>
          <w:szCs w:val="28"/>
        </w:rPr>
        <w:t xml:space="preserve"> </w:t>
      </w:r>
      <w:r w:rsidR="00A52BB9">
        <w:rPr>
          <w:rFonts w:ascii="Times New Roman" w:hAnsi="Times New Roman" w:cs="Times New Roman"/>
          <w:sz w:val="28"/>
          <w:szCs w:val="28"/>
        </w:rPr>
        <w:t xml:space="preserve">зростання установи у всіх її напрямках. </w:t>
      </w:r>
      <w:r w:rsidR="00B854EA">
        <w:rPr>
          <w:rFonts w:ascii="Times New Roman" w:hAnsi="Times New Roman" w:cs="Times New Roman"/>
          <w:sz w:val="28"/>
          <w:szCs w:val="28"/>
        </w:rPr>
        <w:t>Задовольняється дане твердження тим, що для росту необхідним пунктом є впровадження інноваційних процесів.</w:t>
      </w:r>
      <w:r w:rsidR="00A156FF">
        <w:rPr>
          <w:rFonts w:ascii="Times New Roman" w:hAnsi="Times New Roman" w:cs="Times New Roman"/>
          <w:sz w:val="28"/>
          <w:szCs w:val="28"/>
        </w:rPr>
        <w:t xml:space="preserve"> Базою у цьому всьому першочергово є </w:t>
      </w:r>
      <w:r w:rsidR="003B0DA5">
        <w:rPr>
          <w:rFonts w:ascii="Times New Roman" w:hAnsi="Times New Roman" w:cs="Times New Roman"/>
          <w:sz w:val="28"/>
          <w:szCs w:val="28"/>
        </w:rPr>
        <w:t xml:space="preserve">націленість керівника до змін і готовність вирішувати нагальні питання, які будуть супроводжувати такі зміни. </w:t>
      </w:r>
      <w:r w:rsidR="005322CE">
        <w:rPr>
          <w:rFonts w:ascii="Times New Roman" w:hAnsi="Times New Roman" w:cs="Times New Roman"/>
          <w:sz w:val="28"/>
          <w:szCs w:val="28"/>
        </w:rPr>
        <w:t xml:space="preserve">Стратегічний менеджмент охоплює не лише оперативне функціонування закладу, а й розуміння того що буде в майбутньому. </w:t>
      </w:r>
      <w:r w:rsidR="00D71226">
        <w:rPr>
          <w:rFonts w:ascii="Times New Roman" w:hAnsi="Times New Roman" w:cs="Times New Roman"/>
          <w:sz w:val="28"/>
          <w:szCs w:val="28"/>
        </w:rPr>
        <w:t>Такий підхід потребує креативного мислення, досвіду та інновацій</w:t>
      </w:r>
      <w:r w:rsidR="00577C74">
        <w:rPr>
          <w:rFonts w:ascii="Times New Roman" w:hAnsi="Times New Roman" w:cs="Times New Roman"/>
          <w:sz w:val="28"/>
          <w:szCs w:val="28"/>
        </w:rPr>
        <w:t xml:space="preserve"> </w:t>
      </w:r>
      <w:r w:rsidR="002E747E">
        <w:rPr>
          <w:rFonts w:ascii="Times New Roman" w:hAnsi="Times New Roman" w:cs="Times New Roman"/>
          <w:sz w:val="28"/>
          <w:szCs w:val="28"/>
          <w:lang w:val="ru-RU"/>
        </w:rPr>
        <w:t>[39, с. 387</w:t>
      </w:r>
      <w:r w:rsidR="00577C74" w:rsidRPr="00A474CF">
        <w:rPr>
          <w:rFonts w:ascii="Times New Roman" w:hAnsi="Times New Roman" w:cs="Times New Roman"/>
          <w:sz w:val="28"/>
          <w:szCs w:val="28"/>
          <w:lang w:val="ru-RU"/>
        </w:rPr>
        <w:t>]</w:t>
      </w:r>
      <w:r w:rsidR="00D71226">
        <w:rPr>
          <w:rFonts w:ascii="Times New Roman" w:hAnsi="Times New Roman" w:cs="Times New Roman"/>
          <w:sz w:val="28"/>
          <w:szCs w:val="28"/>
        </w:rPr>
        <w:t xml:space="preserve">. </w:t>
      </w:r>
    </w:p>
    <w:p w:rsidR="00E56836" w:rsidRDefault="00A916EE" w:rsidP="007517D1">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Високий рівень розробки стратегії </w:t>
      </w:r>
      <w:r w:rsidR="00077035">
        <w:rPr>
          <w:rFonts w:ascii="Times New Roman" w:hAnsi="Times New Roman" w:cs="Times New Roman"/>
          <w:sz w:val="28"/>
          <w:szCs w:val="28"/>
        </w:rPr>
        <w:t xml:space="preserve">автоматично </w:t>
      </w:r>
      <w:r>
        <w:rPr>
          <w:rFonts w:ascii="Times New Roman" w:hAnsi="Times New Roman" w:cs="Times New Roman"/>
          <w:sz w:val="28"/>
          <w:szCs w:val="28"/>
        </w:rPr>
        <w:t xml:space="preserve">не означає </w:t>
      </w:r>
      <w:r w:rsidR="008D4D28">
        <w:rPr>
          <w:rFonts w:ascii="Times New Roman" w:hAnsi="Times New Roman" w:cs="Times New Roman"/>
          <w:sz w:val="28"/>
          <w:szCs w:val="28"/>
        </w:rPr>
        <w:t>ріст і успіх школи</w:t>
      </w:r>
      <w:r>
        <w:rPr>
          <w:rFonts w:ascii="Times New Roman" w:hAnsi="Times New Roman" w:cs="Times New Roman"/>
          <w:sz w:val="28"/>
          <w:szCs w:val="28"/>
        </w:rPr>
        <w:t xml:space="preserve">. </w:t>
      </w:r>
      <w:r w:rsidR="00B067DA">
        <w:rPr>
          <w:rFonts w:ascii="Times New Roman" w:hAnsi="Times New Roman" w:cs="Times New Roman"/>
          <w:sz w:val="28"/>
          <w:szCs w:val="28"/>
        </w:rPr>
        <w:t>Як</w:t>
      </w:r>
      <w:r w:rsidR="00E56836">
        <w:rPr>
          <w:rFonts w:ascii="Times New Roman" w:hAnsi="Times New Roman" w:cs="Times New Roman"/>
          <w:sz w:val="28"/>
          <w:szCs w:val="28"/>
        </w:rPr>
        <w:t xml:space="preserve"> ось до прикладу, </w:t>
      </w:r>
      <w:r w:rsidR="00B067DA">
        <w:rPr>
          <w:rFonts w:ascii="Times New Roman" w:hAnsi="Times New Roman" w:cs="Times New Roman"/>
          <w:sz w:val="28"/>
          <w:szCs w:val="28"/>
        </w:rPr>
        <w:t xml:space="preserve">розроблений автомобіль згідно сучасних </w:t>
      </w:r>
      <w:r w:rsidR="00E56836">
        <w:rPr>
          <w:rFonts w:ascii="Times New Roman" w:hAnsi="Times New Roman" w:cs="Times New Roman"/>
          <w:sz w:val="28"/>
          <w:szCs w:val="28"/>
        </w:rPr>
        <w:t xml:space="preserve">технологій не буде забезпечувати виконання всіх функцій без пального або ж без правил дорожнього руху. Так і </w:t>
      </w:r>
      <w:r w:rsidR="004F6B8B">
        <w:rPr>
          <w:rFonts w:ascii="Times New Roman" w:hAnsi="Times New Roman" w:cs="Times New Roman"/>
          <w:sz w:val="28"/>
          <w:szCs w:val="28"/>
        </w:rPr>
        <w:t>ефективність управлінської</w:t>
      </w:r>
      <w:r w:rsidR="00AD176D">
        <w:rPr>
          <w:rFonts w:ascii="Times New Roman" w:hAnsi="Times New Roman" w:cs="Times New Roman"/>
          <w:sz w:val="28"/>
          <w:szCs w:val="28"/>
        </w:rPr>
        <w:t xml:space="preserve"> стратегії залежить не від її змісту, а від </w:t>
      </w:r>
      <w:r w:rsidR="004F6B8B">
        <w:rPr>
          <w:rFonts w:ascii="Times New Roman" w:hAnsi="Times New Roman" w:cs="Times New Roman"/>
          <w:sz w:val="28"/>
          <w:szCs w:val="28"/>
        </w:rPr>
        <w:t>управлінських рішень</w:t>
      </w:r>
      <w:r w:rsidR="00AD176D">
        <w:rPr>
          <w:rFonts w:ascii="Times New Roman" w:hAnsi="Times New Roman" w:cs="Times New Roman"/>
          <w:sz w:val="28"/>
          <w:szCs w:val="28"/>
        </w:rPr>
        <w:t xml:space="preserve"> </w:t>
      </w:r>
      <w:r w:rsidR="004F6B8B">
        <w:rPr>
          <w:rFonts w:ascii="Times New Roman" w:hAnsi="Times New Roman" w:cs="Times New Roman"/>
          <w:sz w:val="28"/>
          <w:szCs w:val="28"/>
        </w:rPr>
        <w:t>та організації виконання. Тобто</w:t>
      </w:r>
      <w:r w:rsidR="004A6445">
        <w:rPr>
          <w:rFonts w:ascii="Times New Roman" w:hAnsi="Times New Roman" w:cs="Times New Roman"/>
          <w:sz w:val="28"/>
          <w:szCs w:val="28"/>
        </w:rPr>
        <w:t xml:space="preserve"> успішність стратегії можна оцінювали лише після її введення. </w:t>
      </w:r>
      <w:r w:rsidR="004A6445">
        <w:rPr>
          <w:rFonts w:ascii="Times New Roman" w:hAnsi="Times New Roman" w:cs="Times New Roman"/>
          <w:sz w:val="28"/>
          <w:szCs w:val="28"/>
        </w:rPr>
        <w:lastRenderedPageBreak/>
        <w:t xml:space="preserve">Стратегічний план підлягає модернізації та </w:t>
      </w:r>
      <w:r w:rsidR="00055D7C">
        <w:rPr>
          <w:rFonts w:ascii="Times New Roman" w:hAnsi="Times New Roman" w:cs="Times New Roman"/>
          <w:sz w:val="28"/>
          <w:szCs w:val="28"/>
        </w:rPr>
        <w:t xml:space="preserve">оптимізації, тому що головною його характеристикою </w:t>
      </w:r>
      <w:r w:rsidR="00CB19FC">
        <w:rPr>
          <w:rFonts w:ascii="Times New Roman" w:hAnsi="Times New Roman" w:cs="Times New Roman"/>
          <w:sz w:val="28"/>
          <w:szCs w:val="28"/>
        </w:rPr>
        <w:t>виділяють відкритість</w:t>
      </w:r>
      <w:r w:rsidR="002E747E">
        <w:rPr>
          <w:rFonts w:ascii="Times New Roman" w:hAnsi="Times New Roman" w:cs="Times New Roman"/>
          <w:sz w:val="28"/>
          <w:szCs w:val="28"/>
        </w:rPr>
        <w:t xml:space="preserve"> [39, с. 388</w:t>
      </w:r>
      <w:r w:rsidR="007E3A53">
        <w:rPr>
          <w:rFonts w:ascii="Times New Roman" w:hAnsi="Times New Roman" w:cs="Times New Roman"/>
          <w:sz w:val="28"/>
          <w:szCs w:val="28"/>
        </w:rPr>
        <w:t>]</w:t>
      </w:r>
      <w:r w:rsidR="00CB19FC">
        <w:rPr>
          <w:rFonts w:ascii="Times New Roman" w:hAnsi="Times New Roman" w:cs="Times New Roman"/>
          <w:sz w:val="28"/>
          <w:szCs w:val="28"/>
        </w:rPr>
        <w:t xml:space="preserve">. </w:t>
      </w:r>
    </w:p>
    <w:p w:rsidR="00F7646B" w:rsidRDefault="00587FC6" w:rsidP="00D35B52">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Вплив як інструмент управлінської структури є доречним, але не вбирає в себе всіх аспектів даного напрямку. </w:t>
      </w:r>
      <w:r w:rsidR="00CB2763">
        <w:rPr>
          <w:rFonts w:ascii="Times New Roman" w:hAnsi="Times New Roman" w:cs="Times New Roman"/>
          <w:sz w:val="28"/>
          <w:szCs w:val="28"/>
        </w:rPr>
        <w:t xml:space="preserve">Прийнято вважати, що адміністративно-господарський напрямок роботи </w:t>
      </w:r>
      <w:r w:rsidR="00F57881">
        <w:rPr>
          <w:rFonts w:ascii="Times New Roman" w:hAnsi="Times New Roman" w:cs="Times New Roman"/>
          <w:sz w:val="28"/>
          <w:szCs w:val="28"/>
        </w:rPr>
        <w:t>формувався на базі сутності</w:t>
      </w:r>
      <w:r w:rsidR="00D35B52">
        <w:rPr>
          <w:rFonts w:ascii="Times New Roman" w:hAnsi="Times New Roman" w:cs="Times New Roman"/>
          <w:sz w:val="28"/>
          <w:szCs w:val="28"/>
        </w:rPr>
        <w:t xml:space="preserve"> терміну</w:t>
      </w:r>
      <w:r w:rsidR="00F7646B">
        <w:rPr>
          <w:rFonts w:ascii="Times New Roman" w:hAnsi="Times New Roman" w:cs="Times New Roman"/>
          <w:sz w:val="28"/>
          <w:szCs w:val="28"/>
        </w:rPr>
        <w:t xml:space="preserve"> </w:t>
      </w:r>
      <w:r w:rsidR="00D35B52">
        <w:rPr>
          <w:rFonts w:ascii="Times New Roman" w:hAnsi="Times New Roman" w:cs="Times New Roman"/>
          <w:sz w:val="28"/>
          <w:szCs w:val="28"/>
        </w:rPr>
        <w:t>«вплив»</w:t>
      </w:r>
      <w:r w:rsidR="00F7646B">
        <w:rPr>
          <w:rFonts w:ascii="Times New Roman" w:hAnsi="Times New Roman" w:cs="Times New Roman"/>
          <w:sz w:val="28"/>
          <w:szCs w:val="28"/>
        </w:rPr>
        <w:t xml:space="preserve">. </w:t>
      </w:r>
      <w:r w:rsidR="00D35B52">
        <w:rPr>
          <w:rFonts w:ascii="Times New Roman" w:hAnsi="Times New Roman" w:cs="Times New Roman"/>
          <w:sz w:val="28"/>
          <w:szCs w:val="28"/>
        </w:rPr>
        <w:t xml:space="preserve">Наукові діячі відносять до помилкового трактування і те, що керована підсистема займає пасивну позицію на відмінну від керуючої. З метою доведення такого невірного тлумачення </w:t>
      </w:r>
      <w:r w:rsidR="0084387C">
        <w:rPr>
          <w:rFonts w:ascii="Times New Roman" w:hAnsi="Times New Roman" w:cs="Times New Roman"/>
          <w:sz w:val="28"/>
          <w:szCs w:val="28"/>
        </w:rPr>
        <w:t>було прове</w:t>
      </w:r>
      <w:r w:rsidR="002E597F">
        <w:rPr>
          <w:rFonts w:ascii="Times New Roman" w:hAnsi="Times New Roman" w:cs="Times New Roman"/>
          <w:sz w:val="28"/>
          <w:szCs w:val="28"/>
        </w:rPr>
        <w:t xml:space="preserve">дено ряд спроб </w:t>
      </w:r>
      <w:r w:rsidR="00635C7B">
        <w:rPr>
          <w:rFonts w:ascii="Times New Roman" w:hAnsi="Times New Roman" w:cs="Times New Roman"/>
          <w:sz w:val="28"/>
          <w:szCs w:val="28"/>
        </w:rPr>
        <w:t>поєднання керуючої</w:t>
      </w:r>
      <w:r w:rsidR="002E597F">
        <w:rPr>
          <w:rFonts w:ascii="Times New Roman" w:hAnsi="Times New Roman" w:cs="Times New Roman"/>
          <w:sz w:val="28"/>
          <w:szCs w:val="28"/>
        </w:rPr>
        <w:t xml:space="preserve"> та керов</w:t>
      </w:r>
      <w:r w:rsidR="00635C7B">
        <w:rPr>
          <w:rFonts w:ascii="Times New Roman" w:hAnsi="Times New Roman" w:cs="Times New Roman"/>
          <w:sz w:val="28"/>
          <w:szCs w:val="28"/>
        </w:rPr>
        <w:t>аної</w:t>
      </w:r>
      <w:r w:rsidR="002E597F">
        <w:rPr>
          <w:rFonts w:ascii="Times New Roman" w:hAnsi="Times New Roman" w:cs="Times New Roman"/>
          <w:sz w:val="28"/>
          <w:szCs w:val="28"/>
        </w:rPr>
        <w:t xml:space="preserve"> підс</w:t>
      </w:r>
      <w:r w:rsidR="00635C7B">
        <w:rPr>
          <w:rFonts w:ascii="Times New Roman" w:hAnsi="Times New Roman" w:cs="Times New Roman"/>
          <w:sz w:val="28"/>
          <w:szCs w:val="28"/>
        </w:rPr>
        <w:t>истеми в єдину спільно підпорядковану конструкцію [</w:t>
      </w:r>
      <w:r w:rsidR="002E747E">
        <w:rPr>
          <w:rFonts w:ascii="Times New Roman" w:hAnsi="Times New Roman" w:cs="Times New Roman"/>
          <w:sz w:val="28"/>
          <w:szCs w:val="28"/>
        </w:rPr>
        <w:t>10, с. 114</w:t>
      </w:r>
      <w:r w:rsidR="00635C7B">
        <w:rPr>
          <w:rFonts w:ascii="Times New Roman" w:hAnsi="Times New Roman" w:cs="Times New Roman"/>
          <w:sz w:val="28"/>
          <w:szCs w:val="28"/>
        </w:rPr>
        <w:t>].</w:t>
      </w:r>
    </w:p>
    <w:p w:rsidR="00F86AB8" w:rsidRDefault="00E45CD0" w:rsidP="00D35B52">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Поняття «взаємодія» також застосовують і розглядають в аспекті управлінської роботи. Виділяють, що даний термін вміщає в себе ширше значення ніж «вплив». </w:t>
      </w:r>
      <w:r w:rsidR="00613C20">
        <w:rPr>
          <w:rFonts w:ascii="Times New Roman" w:hAnsi="Times New Roman" w:cs="Times New Roman"/>
          <w:sz w:val="28"/>
          <w:szCs w:val="28"/>
        </w:rPr>
        <w:t>Пояснюється це тим, що у взаємодії присутні вертикальні, горизонтальні зв’язки, а також прямі і зворотні</w:t>
      </w:r>
      <w:r w:rsidR="00B42957">
        <w:rPr>
          <w:rFonts w:ascii="Times New Roman" w:hAnsi="Times New Roman" w:cs="Times New Roman"/>
          <w:sz w:val="28"/>
          <w:szCs w:val="28"/>
        </w:rPr>
        <w:t xml:space="preserve">, що значно краще обґрунтовує та описує сторони управлінської </w:t>
      </w:r>
      <w:r w:rsidR="00256839">
        <w:rPr>
          <w:rFonts w:ascii="Times New Roman" w:hAnsi="Times New Roman" w:cs="Times New Roman"/>
          <w:sz w:val="28"/>
          <w:szCs w:val="28"/>
        </w:rPr>
        <w:t xml:space="preserve">системи. </w:t>
      </w:r>
      <w:r w:rsidR="00C118A5">
        <w:rPr>
          <w:rFonts w:ascii="Times New Roman" w:hAnsi="Times New Roman" w:cs="Times New Roman"/>
          <w:sz w:val="28"/>
          <w:szCs w:val="28"/>
        </w:rPr>
        <w:t>Разом з тим проблемним питанням постає взаємозв’язок</w:t>
      </w:r>
      <w:r w:rsidR="00B42957">
        <w:rPr>
          <w:rFonts w:ascii="Times New Roman" w:hAnsi="Times New Roman" w:cs="Times New Roman"/>
          <w:sz w:val="28"/>
          <w:szCs w:val="28"/>
        </w:rPr>
        <w:t xml:space="preserve"> </w:t>
      </w:r>
      <w:r w:rsidR="00C118A5">
        <w:rPr>
          <w:rFonts w:ascii="Times New Roman" w:hAnsi="Times New Roman" w:cs="Times New Roman"/>
          <w:sz w:val="28"/>
          <w:szCs w:val="28"/>
        </w:rPr>
        <w:t xml:space="preserve"> </w:t>
      </w:r>
      <w:r w:rsidR="00D431F2">
        <w:rPr>
          <w:rFonts w:ascii="Times New Roman" w:hAnsi="Times New Roman" w:cs="Times New Roman"/>
          <w:sz w:val="28"/>
          <w:szCs w:val="28"/>
        </w:rPr>
        <w:t xml:space="preserve">між суб’єктом та об’єктом адміністрування, тому це відноситься до предмету дослідження напрямку соціальної психології управління. Тоді як школознавство – це наука, що включає в себе широкий спектр теорій та галузей, які стосуються управління закладом освіти. </w:t>
      </w:r>
      <w:r w:rsidR="00944196">
        <w:rPr>
          <w:rFonts w:ascii="Times New Roman" w:hAnsi="Times New Roman" w:cs="Times New Roman"/>
          <w:sz w:val="28"/>
          <w:szCs w:val="28"/>
        </w:rPr>
        <w:t xml:space="preserve">А отже, </w:t>
      </w:r>
      <w:r w:rsidR="00BB4E94">
        <w:rPr>
          <w:rFonts w:ascii="Times New Roman" w:hAnsi="Times New Roman" w:cs="Times New Roman"/>
          <w:sz w:val="28"/>
          <w:szCs w:val="28"/>
        </w:rPr>
        <w:t>прийнято вважати, що теоретичний зміст менеджменту освіти виходить за прийняту зону його соціально-психологічної структури</w:t>
      </w:r>
      <w:r w:rsidR="007A0598">
        <w:rPr>
          <w:rFonts w:ascii="Times New Roman" w:hAnsi="Times New Roman" w:cs="Times New Roman"/>
          <w:sz w:val="28"/>
          <w:szCs w:val="28"/>
        </w:rPr>
        <w:t xml:space="preserve"> </w:t>
      </w:r>
      <w:r w:rsidR="00571FF3">
        <w:rPr>
          <w:rFonts w:ascii="Times New Roman" w:hAnsi="Times New Roman" w:cs="Times New Roman"/>
          <w:sz w:val="28"/>
          <w:szCs w:val="28"/>
        </w:rPr>
        <w:t>[</w:t>
      </w:r>
      <w:r w:rsidR="002E747E">
        <w:rPr>
          <w:rFonts w:ascii="Times New Roman" w:hAnsi="Times New Roman" w:cs="Times New Roman"/>
          <w:sz w:val="28"/>
          <w:szCs w:val="28"/>
        </w:rPr>
        <w:t>10, с. 15</w:t>
      </w:r>
      <w:r w:rsidR="00571FF3">
        <w:rPr>
          <w:rFonts w:ascii="Times New Roman" w:hAnsi="Times New Roman" w:cs="Times New Roman"/>
          <w:sz w:val="28"/>
          <w:szCs w:val="28"/>
        </w:rPr>
        <w:t>]</w:t>
      </w:r>
      <w:r w:rsidR="00BB4E94">
        <w:rPr>
          <w:rFonts w:ascii="Times New Roman" w:hAnsi="Times New Roman" w:cs="Times New Roman"/>
          <w:sz w:val="28"/>
          <w:szCs w:val="28"/>
        </w:rPr>
        <w:t xml:space="preserve">. </w:t>
      </w:r>
    </w:p>
    <w:p w:rsidR="00571FF3" w:rsidRDefault="00FE3CEA" w:rsidP="00D35B52">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Ро</w:t>
      </w:r>
      <w:r w:rsidR="00E07710">
        <w:rPr>
          <w:rFonts w:ascii="Times New Roman" w:hAnsi="Times New Roman" w:cs="Times New Roman"/>
          <w:sz w:val="28"/>
          <w:szCs w:val="28"/>
        </w:rPr>
        <w:t xml:space="preserve">блячи висновок, </w:t>
      </w:r>
      <w:r>
        <w:rPr>
          <w:rFonts w:ascii="Times New Roman" w:hAnsi="Times New Roman" w:cs="Times New Roman"/>
          <w:sz w:val="28"/>
          <w:szCs w:val="28"/>
        </w:rPr>
        <w:t>на підставі викладеного матеріалу</w:t>
      </w:r>
      <w:r w:rsidR="00E07710">
        <w:rPr>
          <w:rFonts w:ascii="Times New Roman" w:hAnsi="Times New Roman" w:cs="Times New Roman"/>
          <w:sz w:val="28"/>
          <w:szCs w:val="28"/>
        </w:rPr>
        <w:t>,</w:t>
      </w:r>
      <w:r>
        <w:rPr>
          <w:rFonts w:ascii="Times New Roman" w:hAnsi="Times New Roman" w:cs="Times New Roman"/>
          <w:sz w:val="28"/>
          <w:szCs w:val="28"/>
        </w:rPr>
        <w:t xml:space="preserve"> виникає потреба у вдосконаленні концепції управлінської системи закладів освіти, </w:t>
      </w:r>
      <w:r w:rsidR="005B712B">
        <w:rPr>
          <w:rFonts w:ascii="Times New Roman" w:hAnsi="Times New Roman" w:cs="Times New Roman"/>
          <w:sz w:val="28"/>
          <w:szCs w:val="28"/>
        </w:rPr>
        <w:t xml:space="preserve">яка буде більшою мірою </w:t>
      </w:r>
      <w:r w:rsidR="0003126D">
        <w:rPr>
          <w:rFonts w:ascii="Times New Roman" w:hAnsi="Times New Roman" w:cs="Times New Roman"/>
          <w:sz w:val="28"/>
          <w:szCs w:val="28"/>
        </w:rPr>
        <w:t xml:space="preserve">представляти зміст роботи і найбільш вдало вміщати в собі надбання відомих на сьогодні теорій і практик управління. </w:t>
      </w:r>
    </w:p>
    <w:p w:rsidR="00944196" w:rsidRDefault="00944196" w:rsidP="00D35B52">
      <w:pPr>
        <w:tabs>
          <w:tab w:val="left" w:pos="6465"/>
        </w:tabs>
        <w:spacing w:after="0" w:line="360" w:lineRule="auto"/>
        <w:ind w:firstLine="567"/>
        <w:jc w:val="both"/>
        <w:rPr>
          <w:rFonts w:ascii="Times New Roman" w:hAnsi="Times New Roman" w:cs="Times New Roman"/>
          <w:sz w:val="28"/>
          <w:szCs w:val="28"/>
        </w:rPr>
      </w:pPr>
    </w:p>
    <w:p w:rsidR="00077035" w:rsidRDefault="00077035" w:rsidP="00D35B52">
      <w:pPr>
        <w:tabs>
          <w:tab w:val="left" w:pos="6465"/>
        </w:tabs>
        <w:spacing w:after="0" w:line="360" w:lineRule="auto"/>
        <w:ind w:firstLine="567"/>
        <w:jc w:val="both"/>
        <w:rPr>
          <w:rFonts w:ascii="Times New Roman" w:hAnsi="Times New Roman" w:cs="Times New Roman"/>
          <w:sz w:val="28"/>
          <w:szCs w:val="28"/>
        </w:rPr>
      </w:pPr>
    </w:p>
    <w:p w:rsidR="00717AFF" w:rsidRDefault="00717AFF" w:rsidP="00D35B52">
      <w:pPr>
        <w:tabs>
          <w:tab w:val="left" w:pos="6465"/>
        </w:tabs>
        <w:spacing w:after="0" w:line="360" w:lineRule="auto"/>
        <w:ind w:firstLine="567"/>
        <w:jc w:val="both"/>
        <w:rPr>
          <w:rFonts w:ascii="Times New Roman" w:hAnsi="Times New Roman" w:cs="Times New Roman"/>
          <w:sz w:val="28"/>
          <w:szCs w:val="28"/>
        </w:rPr>
      </w:pPr>
    </w:p>
    <w:p w:rsidR="00717AFF" w:rsidRDefault="00717AFF" w:rsidP="00D35B52">
      <w:pPr>
        <w:tabs>
          <w:tab w:val="left" w:pos="6465"/>
        </w:tabs>
        <w:spacing w:after="0" w:line="360" w:lineRule="auto"/>
        <w:ind w:firstLine="567"/>
        <w:jc w:val="both"/>
        <w:rPr>
          <w:rFonts w:ascii="Times New Roman" w:hAnsi="Times New Roman" w:cs="Times New Roman"/>
          <w:sz w:val="28"/>
          <w:szCs w:val="28"/>
        </w:rPr>
      </w:pPr>
    </w:p>
    <w:p w:rsidR="00717AFF" w:rsidRDefault="00717AFF" w:rsidP="00D35B52">
      <w:pPr>
        <w:tabs>
          <w:tab w:val="left" w:pos="6465"/>
        </w:tabs>
        <w:spacing w:after="0" w:line="360" w:lineRule="auto"/>
        <w:ind w:firstLine="567"/>
        <w:jc w:val="both"/>
        <w:rPr>
          <w:rFonts w:ascii="Times New Roman" w:hAnsi="Times New Roman" w:cs="Times New Roman"/>
          <w:sz w:val="28"/>
          <w:szCs w:val="28"/>
        </w:rPr>
      </w:pPr>
    </w:p>
    <w:p w:rsidR="00717AFF" w:rsidRDefault="00717AFF" w:rsidP="00D35B52">
      <w:pPr>
        <w:tabs>
          <w:tab w:val="left" w:pos="6465"/>
        </w:tabs>
        <w:spacing w:after="0" w:line="360" w:lineRule="auto"/>
        <w:ind w:firstLine="567"/>
        <w:jc w:val="both"/>
        <w:rPr>
          <w:rFonts w:ascii="Times New Roman" w:hAnsi="Times New Roman" w:cs="Times New Roman"/>
          <w:sz w:val="28"/>
          <w:szCs w:val="28"/>
        </w:rPr>
      </w:pPr>
    </w:p>
    <w:p w:rsidR="00717AFF" w:rsidRDefault="00717AFF" w:rsidP="00D35B52">
      <w:pPr>
        <w:tabs>
          <w:tab w:val="left" w:pos="6465"/>
        </w:tabs>
        <w:spacing w:after="0" w:line="360" w:lineRule="auto"/>
        <w:ind w:firstLine="567"/>
        <w:jc w:val="both"/>
        <w:rPr>
          <w:rFonts w:ascii="Times New Roman" w:hAnsi="Times New Roman" w:cs="Times New Roman"/>
          <w:sz w:val="28"/>
          <w:szCs w:val="28"/>
        </w:rPr>
      </w:pPr>
    </w:p>
    <w:p w:rsidR="00717AFF" w:rsidRDefault="00717AFF" w:rsidP="00D35B52">
      <w:pPr>
        <w:tabs>
          <w:tab w:val="left" w:pos="6465"/>
        </w:tabs>
        <w:spacing w:after="0" w:line="360" w:lineRule="auto"/>
        <w:ind w:firstLine="567"/>
        <w:jc w:val="both"/>
        <w:rPr>
          <w:rFonts w:ascii="Times New Roman" w:hAnsi="Times New Roman" w:cs="Times New Roman"/>
          <w:sz w:val="28"/>
          <w:szCs w:val="28"/>
        </w:rPr>
      </w:pPr>
    </w:p>
    <w:p w:rsidR="00717AFF" w:rsidRDefault="00717AFF" w:rsidP="00D35B52">
      <w:pPr>
        <w:tabs>
          <w:tab w:val="left" w:pos="6465"/>
        </w:tabs>
        <w:spacing w:after="0" w:line="360" w:lineRule="auto"/>
        <w:ind w:firstLine="567"/>
        <w:jc w:val="both"/>
        <w:rPr>
          <w:rFonts w:ascii="Times New Roman" w:hAnsi="Times New Roman" w:cs="Times New Roman"/>
          <w:sz w:val="28"/>
          <w:szCs w:val="28"/>
        </w:rPr>
      </w:pPr>
    </w:p>
    <w:p w:rsidR="00717AFF" w:rsidRDefault="00717AFF" w:rsidP="00D35B52">
      <w:pPr>
        <w:tabs>
          <w:tab w:val="left" w:pos="6465"/>
        </w:tabs>
        <w:spacing w:after="0" w:line="360" w:lineRule="auto"/>
        <w:ind w:firstLine="567"/>
        <w:jc w:val="both"/>
        <w:rPr>
          <w:rFonts w:ascii="Times New Roman" w:hAnsi="Times New Roman" w:cs="Times New Roman"/>
          <w:sz w:val="28"/>
          <w:szCs w:val="28"/>
        </w:rPr>
      </w:pPr>
    </w:p>
    <w:p w:rsidR="00717AFF" w:rsidRDefault="00717AFF" w:rsidP="00D35B52">
      <w:pPr>
        <w:tabs>
          <w:tab w:val="left" w:pos="6465"/>
        </w:tabs>
        <w:spacing w:after="0" w:line="360" w:lineRule="auto"/>
        <w:ind w:firstLine="567"/>
        <w:jc w:val="both"/>
        <w:rPr>
          <w:rFonts w:ascii="Times New Roman" w:hAnsi="Times New Roman" w:cs="Times New Roman"/>
          <w:sz w:val="28"/>
          <w:szCs w:val="28"/>
        </w:rPr>
      </w:pPr>
    </w:p>
    <w:p w:rsidR="00717AFF" w:rsidRDefault="00717AFF" w:rsidP="00D35B52">
      <w:pPr>
        <w:tabs>
          <w:tab w:val="left" w:pos="6465"/>
        </w:tabs>
        <w:spacing w:after="0" w:line="360" w:lineRule="auto"/>
        <w:ind w:firstLine="567"/>
        <w:jc w:val="both"/>
        <w:rPr>
          <w:rFonts w:ascii="Times New Roman" w:hAnsi="Times New Roman" w:cs="Times New Roman"/>
          <w:sz w:val="28"/>
          <w:szCs w:val="28"/>
        </w:rPr>
      </w:pPr>
    </w:p>
    <w:p w:rsidR="00717AFF" w:rsidRDefault="00717AFF" w:rsidP="00D35B52">
      <w:pPr>
        <w:tabs>
          <w:tab w:val="left" w:pos="6465"/>
        </w:tabs>
        <w:spacing w:after="0" w:line="360" w:lineRule="auto"/>
        <w:ind w:firstLine="567"/>
        <w:jc w:val="both"/>
        <w:rPr>
          <w:rFonts w:ascii="Times New Roman" w:hAnsi="Times New Roman" w:cs="Times New Roman"/>
          <w:sz w:val="28"/>
          <w:szCs w:val="28"/>
        </w:rPr>
      </w:pPr>
    </w:p>
    <w:p w:rsidR="00717AFF" w:rsidRDefault="00717AFF" w:rsidP="00D35B52">
      <w:pPr>
        <w:tabs>
          <w:tab w:val="left" w:pos="6465"/>
        </w:tabs>
        <w:spacing w:after="0" w:line="360" w:lineRule="auto"/>
        <w:ind w:firstLine="567"/>
        <w:jc w:val="both"/>
        <w:rPr>
          <w:rFonts w:ascii="Times New Roman" w:hAnsi="Times New Roman" w:cs="Times New Roman"/>
          <w:sz w:val="28"/>
          <w:szCs w:val="28"/>
        </w:rPr>
      </w:pPr>
    </w:p>
    <w:p w:rsidR="00717AFF" w:rsidRDefault="00717AFF" w:rsidP="00D35B52">
      <w:pPr>
        <w:tabs>
          <w:tab w:val="left" w:pos="6465"/>
        </w:tabs>
        <w:spacing w:after="0" w:line="360" w:lineRule="auto"/>
        <w:ind w:firstLine="567"/>
        <w:jc w:val="both"/>
        <w:rPr>
          <w:rFonts w:ascii="Times New Roman" w:hAnsi="Times New Roman" w:cs="Times New Roman"/>
          <w:sz w:val="28"/>
          <w:szCs w:val="28"/>
        </w:rPr>
      </w:pPr>
    </w:p>
    <w:p w:rsidR="00717AFF" w:rsidRDefault="00717AFF" w:rsidP="00D35B52">
      <w:pPr>
        <w:tabs>
          <w:tab w:val="left" w:pos="6465"/>
        </w:tabs>
        <w:spacing w:after="0" w:line="360" w:lineRule="auto"/>
        <w:ind w:firstLine="567"/>
        <w:jc w:val="both"/>
        <w:rPr>
          <w:rFonts w:ascii="Times New Roman" w:hAnsi="Times New Roman" w:cs="Times New Roman"/>
          <w:sz w:val="28"/>
          <w:szCs w:val="28"/>
        </w:rPr>
      </w:pPr>
    </w:p>
    <w:p w:rsidR="00826B13" w:rsidRDefault="00826B13" w:rsidP="00E95615">
      <w:pPr>
        <w:tabs>
          <w:tab w:val="left" w:pos="6465"/>
        </w:tabs>
        <w:spacing w:after="0" w:line="360" w:lineRule="auto"/>
        <w:jc w:val="both"/>
        <w:rPr>
          <w:rFonts w:ascii="Times New Roman" w:hAnsi="Times New Roman" w:cs="Times New Roman"/>
          <w:sz w:val="28"/>
          <w:szCs w:val="28"/>
        </w:rPr>
      </w:pPr>
    </w:p>
    <w:p w:rsidR="008C793C" w:rsidRDefault="008C793C" w:rsidP="00E95615">
      <w:pPr>
        <w:tabs>
          <w:tab w:val="left" w:pos="6465"/>
        </w:tabs>
        <w:spacing w:after="0" w:line="360" w:lineRule="auto"/>
        <w:jc w:val="both"/>
        <w:rPr>
          <w:rFonts w:ascii="Times New Roman" w:hAnsi="Times New Roman" w:cs="Times New Roman"/>
          <w:b/>
          <w:sz w:val="28"/>
          <w:szCs w:val="28"/>
        </w:rPr>
      </w:pPr>
    </w:p>
    <w:p w:rsidR="008C793C" w:rsidRDefault="008C793C" w:rsidP="00E95615">
      <w:pPr>
        <w:tabs>
          <w:tab w:val="left" w:pos="6465"/>
        </w:tabs>
        <w:spacing w:after="0" w:line="360" w:lineRule="auto"/>
        <w:jc w:val="both"/>
        <w:rPr>
          <w:rFonts w:ascii="Times New Roman" w:hAnsi="Times New Roman" w:cs="Times New Roman"/>
          <w:b/>
          <w:sz w:val="28"/>
          <w:szCs w:val="28"/>
        </w:rPr>
      </w:pPr>
    </w:p>
    <w:p w:rsidR="008C793C" w:rsidRDefault="008C793C" w:rsidP="00E95615">
      <w:pPr>
        <w:tabs>
          <w:tab w:val="left" w:pos="6465"/>
        </w:tabs>
        <w:spacing w:after="0" w:line="360" w:lineRule="auto"/>
        <w:jc w:val="both"/>
        <w:rPr>
          <w:rFonts w:ascii="Times New Roman" w:hAnsi="Times New Roman" w:cs="Times New Roman"/>
          <w:b/>
          <w:sz w:val="28"/>
          <w:szCs w:val="28"/>
        </w:rPr>
      </w:pPr>
    </w:p>
    <w:p w:rsidR="008C793C" w:rsidRDefault="008C793C" w:rsidP="00E95615">
      <w:pPr>
        <w:tabs>
          <w:tab w:val="left" w:pos="6465"/>
        </w:tabs>
        <w:spacing w:after="0" w:line="360" w:lineRule="auto"/>
        <w:jc w:val="both"/>
        <w:rPr>
          <w:rFonts w:ascii="Times New Roman" w:hAnsi="Times New Roman" w:cs="Times New Roman"/>
          <w:b/>
          <w:sz w:val="28"/>
          <w:szCs w:val="28"/>
        </w:rPr>
      </w:pPr>
    </w:p>
    <w:p w:rsidR="008C793C" w:rsidRDefault="008C793C" w:rsidP="00E95615">
      <w:pPr>
        <w:tabs>
          <w:tab w:val="left" w:pos="6465"/>
        </w:tabs>
        <w:spacing w:after="0" w:line="360" w:lineRule="auto"/>
        <w:jc w:val="both"/>
        <w:rPr>
          <w:rFonts w:ascii="Times New Roman" w:hAnsi="Times New Roman" w:cs="Times New Roman"/>
          <w:b/>
          <w:sz w:val="28"/>
          <w:szCs w:val="28"/>
        </w:rPr>
      </w:pPr>
    </w:p>
    <w:p w:rsidR="000F4764" w:rsidRPr="000F4764" w:rsidRDefault="000F4764" w:rsidP="00E95615">
      <w:pPr>
        <w:tabs>
          <w:tab w:val="left" w:pos="6465"/>
        </w:tabs>
        <w:spacing w:after="0" w:line="360" w:lineRule="auto"/>
        <w:jc w:val="both"/>
        <w:rPr>
          <w:rFonts w:ascii="Times New Roman" w:hAnsi="Times New Roman" w:cs="Times New Roman"/>
          <w:sz w:val="28"/>
          <w:szCs w:val="28"/>
        </w:rPr>
      </w:pPr>
      <w:r w:rsidRPr="000F4764">
        <w:rPr>
          <w:rFonts w:ascii="Times New Roman" w:hAnsi="Times New Roman" w:cs="Times New Roman"/>
          <w:b/>
          <w:sz w:val="28"/>
          <w:szCs w:val="28"/>
        </w:rPr>
        <w:t>РОЗДІЛ 2. НОВІТНІ ПІДХОДИ ДО УПРАВЛІНСЬКОЇ ДІЯЛЬНОСТІ В ЗАКЛАДІ ЗАГАЛЬНОЇ СЕРЕДНЬОЇ ОСВІТИ</w:t>
      </w:r>
    </w:p>
    <w:p w:rsidR="000F4764" w:rsidRDefault="000F4764" w:rsidP="000F4764">
      <w:pPr>
        <w:tabs>
          <w:tab w:val="left" w:pos="6465"/>
        </w:tabs>
        <w:spacing w:after="0" w:line="360" w:lineRule="auto"/>
        <w:ind w:firstLine="567"/>
        <w:jc w:val="both"/>
        <w:rPr>
          <w:rFonts w:ascii="Times New Roman" w:hAnsi="Times New Roman" w:cs="Times New Roman"/>
          <w:sz w:val="28"/>
          <w:szCs w:val="28"/>
        </w:rPr>
      </w:pPr>
      <w:r w:rsidRPr="000F4764">
        <w:rPr>
          <w:rFonts w:ascii="Times New Roman" w:hAnsi="Times New Roman" w:cs="Times New Roman"/>
          <w:sz w:val="28"/>
          <w:szCs w:val="28"/>
        </w:rPr>
        <w:t xml:space="preserve">   </w:t>
      </w:r>
    </w:p>
    <w:p w:rsidR="00077035" w:rsidRDefault="008E3C38" w:rsidP="00E95615">
      <w:pPr>
        <w:tabs>
          <w:tab w:val="left" w:pos="6465"/>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2.1. Шляхи</w:t>
      </w:r>
      <w:r w:rsidR="000F4764" w:rsidRPr="000F4764">
        <w:rPr>
          <w:rFonts w:ascii="Times New Roman" w:hAnsi="Times New Roman" w:cs="Times New Roman"/>
          <w:b/>
          <w:sz w:val="28"/>
          <w:szCs w:val="28"/>
        </w:rPr>
        <w:t xml:space="preserve"> організації інноваційного менеджменту в закладі загальної середньої освіти</w:t>
      </w:r>
    </w:p>
    <w:p w:rsidR="006B0712" w:rsidRDefault="006B0712" w:rsidP="00F06645">
      <w:pPr>
        <w:tabs>
          <w:tab w:val="left" w:pos="6465"/>
        </w:tabs>
        <w:spacing w:after="0" w:line="360" w:lineRule="auto"/>
        <w:ind w:firstLine="567"/>
        <w:jc w:val="both"/>
        <w:rPr>
          <w:rFonts w:ascii="Times New Roman" w:hAnsi="Times New Roman" w:cs="Times New Roman"/>
          <w:sz w:val="28"/>
          <w:szCs w:val="28"/>
        </w:rPr>
      </w:pPr>
    </w:p>
    <w:p w:rsidR="00F06645" w:rsidRPr="00F06645" w:rsidRDefault="00F06645" w:rsidP="00F06645">
      <w:pPr>
        <w:tabs>
          <w:tab w:val="left" w:pos="6465"/>
        </w:tabs>
        <w:spacing w:after="0" w:line="360" w:lineRule="auto"/>
        <w:ind w:firstLine="567"/>
        <w:jc w:val="both"/>
        <w:rPr>
          <w:rFonts w:ascii="Times New Roman" w:hAnsi="Times New Roman" w:cs="Times New Roman"/>
          <w:sz w:val="28"/>
          <w:szCs w:val="28"/>
        </w:rPr>
      </w:pPr>
      <w:r w:rsidRPr="00F06645">
        <w:rPr>
          <w:rFonts w:ascii="Times New Roman" w:hAnsi="Times New Roman" w:cs="Times New Roman"/>
          <w:sz w:val="28"/>
          <w:szCs w:val="28"/>
        </w:rPr>
        <w:t>У теперішній час до системи освіти ставляться зовсім нові вимоги. Першочергово формування творчої і креативної особистості, яка спроможна не лише засвоїти найвищі і найновіші науково-технічні і технологічні досягнення, а й самовдосконалюватись, розвиваючи їх</w:t>
      </w:r>
      <w:r w:rsidR="00B42AD4">
        <w:rPr>
          <w:rFonts w:ascii="Times New Roman" w:hAnsi="Times New Roman" w:cs="Times New Roman"/>
          <w:sz w:val="28"/>
          <w:szCs w:val="28"/>
        </w:rPr>
        <w:t xml:space="preserve"> [13, с. 23]</w:t>
      </w:r>
      <w:r w:rsidRPr="00F06645">
        <w:rPr>
          <w:rFonts w:ascii="Times New Roman" w:hAnsi="Times New Roman" w:cs="Times New Roman"/>
          <w:sz w:val="28"/>
          <w:szCs w:val="28"/>
        </w:rPr>
        <w:t>.</w:t>
      </w:r>
    </w:p>
    <w:p w:rsidR="00F06645" w:rsidRPr="00F06645" w:rsidRDefault="00F06645" w:rsidP="00F06645">
      <w:pPr>
        <w:tabs>
          <w:tab w:val="left" w:pos="6465"/>
        </w:tabs>
        <w:spacing w:after="0" w:line="360" w:lineRule="auto"/>
        <w:ind w:firstLine="567"/>
        <w:jc w:val="both"/>
        <w:rPr>
          <w:rFonts w:ascii="Times New Roman" w:hAnsi="Times New Roman" w:cs="Times New Roman"/>
          <w:sz w:val="28"/>
          <w:szCs w:val="28"/>
        </w:rPr>
      </w:pPr>
      <w:r w:rsidRPr="00F06645">
        <w:rPr>
          <w:rFonts w:ascii="Times New Roman" w:hAnsi="Times New Roman" w:cs="Times New Roman"/>
          <w:sz w:val="28"/>
          <w:szCs w:val="28"/>
        </w:rPr>
        <w:t xml:space="preserve">Швидкий темп нашого життя, який приносить із собою швидке старіння інформації, розвиток нових технологій, новий зміст освіти, реформи у соціально-економічні системі утворили в суспільстві ситуацію, коли навчитися </w:t>
      </w:r>
      <w:r w:rsidRPr="00F06645">
        <w:rPr>
          <w:rFonts w:ascii="Times New Roman" w:hAnsi="Times New Roman" w:cs="Times New Roman"/>
          <w:sz w:val="28"/>
          <w:szCs w:val="28"/>
        </w:rPr>
        <w:lastRenderedPageBreak/>
        <w:t>чогось один раз на все життя стало просто неможливо, що в свою чергу заклало потребу у освітян постійно розвивати свої знання, поглиблювати їх, поновлювати свої навички, вміння і знання</w:t>
      </w:r>
      <w:r w:rsidR="00B42AD4">
        <w:rPr>
          <w:rFonts w:ascii="Times New Roman" w:hAnsi="Times New Roman" w:cs="Times New Roman"/>
          <w:sz w:val="28"/>
          <w:szCs w:val="28"/>
        </w:rPr>
        <w:t xml:space="preserve"> [13, с. 23].</w:t>
      </w:r>
    </w:p>
    <w:p w:rsidR="00F06645" w:rsidRPr="00F06645" w:rsidRDefault="00826B13" w:rsidP="00F06645">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F06645" w:rsidRPr="00F06645">
        <w:rPr>
          <w:rFonts w:ascii="Times New Roman" w:hAnsi="Times New Roman" w:cs="Times New Roman"/>
          <w:sz w:val="28"/>
          <w:szCs w:val="28"/>
        </w:rPr>
        <w:t>а сучасному етапі розвитку потрібно розглядати інформатизацію осві</w:t>
      </w:r>
      <w:r>
        <w:rPr>
          <w:rFonts w:ascii="Times New Roman" w:hAnsi="Times New Roman" w:cs="Times New Roman"/>
          <w:sz w:val="28"/>
          <w:szCs w:val="28"/>
        </w:rPr>
        <w:t xml:space="preserve">ти, як один із найважливіших </w:t>
      </w:r>
      <w:r w:rsidR="00F06645" w:rsidRPr="00F06645">
        <w:rPr>
          <w:rFonts w:ascii="Times New Roman" w:hAnsi="Times New Roman" w:cs="Times New Roman"/>
          <w:sz w:val="28"/>
          <w:szCs w:val="28"/>
        </w:rPr>
        <w:t>способів реалізації нової державної освітньої парадигми, яка в свою чергу є задекларована в Національній доктрині розвитку освіти  у ХХІ столітті та програми «Учитель»</w:t>
      </w:r>
      <w:r w:rsidR="00B42AD4">
        <w:rPr>
          <w:rFonts w:ascii="Times New Roman" w:hAnsi="Times New Roman" w:cs="Times New Roman"/>
          <w:sz w:val="28"/>
          <w:szCs w:val="28"/>
        </w:rPr>
        <w:t xml:space="preserve"> [49</w:t>
      </w:r>
      <w:r w:rsidR="007B523D" w:rsidRPr="007B523D">
        <w:rPr>
          <w:rFonts w:ascii="Times New Roman" w:hAnsi="Times New Roman" w:cs="Times New Roman"/>
          <w:sz w:val="28"/>
          <w:szCs w:val="28"/>
        </w:rPr>
        <w:t>]</w:t>
      </w:r>
      <w:r w:rsidR="00F06645" w:rsidRPr="00F06645">
        <w:rPr>
          <w:rFonts w:ascii="Times New Roman" w:hAnsi="Times New Roman" w:cs="Times New Roman"/>
          <w:sz w:val="28"/>
          <w:szCs w:val="28"/>
        </w:rPr>
        <w:t>.</w:t>
      </w:r>
    </w:p>
    <w:p w:rsidR="00F06645" w:rsidRPr="00F06645" w:rsidRDefault="00F06645" w:rsidP="00F06645">
      <w:pPr>
        <w:tabs>
          <w:tab w:val="left" w:pos="6465"/>
        </w:tabs>
        <w:spacing w:after="0" w:line="360" w:lineRule="auto"/>
        <w:ind w:firstLine="567"/>
        <w:jc w:val="both"/>
        <w:rPr>
          <w:rFonts w:ascii="Times New Roman" w:hAnsi="Times New Roman" w:cs="Times New Roman"/>
          <w:sz w:val="28"/>
          <w:szCs w:val="28"/>
        </w:rPr>
      </w:pPr>
      <w:r w:rsidRPr="00F06645">
        <w:rPr>
          <w:rFonts w:ascii="Times New Roman" w:hAnsi="Times New Roman" w:cs="Times New Roman"/>
          <w:sz w:val="28"/>
          <w:szCs w:val="28"/>
        </w:rPr>
        <w:t>Надзвичайно важливим завданням для кожного керівника стає здобуття навичок з використання сучасних комунікативних та інформаційних технологій у своїй діяльності. Також варто зазначити, що грецьким словом «технологія» називали завжди саме ті види людської діяльності, які допомагали людям успішно досягати поставленої мети задля задоволення їхніх потреб</w:t>
      </w:r>
      <w:r w:rsidR="00E82923">
        <w:rPr>
          <w:rFonts w:ascii="Times New Roman" w:hAnsi="Times New Roman" w:cs="Times New Roman"/>
          <w:sz w:val="28"/>
          <w:szCs w:val="28"/>
        </w:rPr>
        <w:t xml:space="preserve"> [</w:t>
      </w:r>
      <w:r w:rsidR="007017CB">
        <w:rPr>
          <w:rFonts w:ascii="Times New Roman" w:hAnsi="Times New Roman" w:cs="Times New Roman"/>
          <w:sz w:val="28"/>
          <w:szCs w:val="28"/>
        </w:rPr>
        <w:t>37, с. 8</w:t>
      </w:r>
      <w:r w:rsidR="007A0598">
        <w:rPr>
          <w:rFonts w:ascii="Times New Roman" w:hAnsi="Times New Roman" w:cs="Times New Roman"/>
          <w:sz w:val="28"/>
          <w:szCs w:val="28"/>
        </w:rPr>
        <w:t>]</w:t>
      </w:r>
      <w:r w:rsidRPr="00F06645">
        <w:rPr>
          <w:rFonts w:ascii="Times New Roman" w:hAnsi="Times New Roman" w:cs="Times New Roman"/>
          <w:sz w:val="28"/>
          <w:szCs w:val="28"/>
        </w:rPr>
        <w:t>.</w:t>
      </w:r>
    </w:p>
    <w:p w:rsidR="00F06645" w:rsidRPr="00F06645" w:rsidRDefault="00F06645" w:rsidP="00F06645">
      <w:pPr>
        <w:tabs>
          <w:tab w:val="left" w:pos="6465"/>
        </w:tabs>
        <w:spacing w:after="0" w:line="360" w:lineRule="auto"/>
        <w:ind w:firstLine="567"/>
        <w:jc w:val="both"/>
        <w:rPr>
          <w:rFonts w:ascii="Times New Roman" w:hAnsi="Times New Roman" w:cs="Times New Roman"/>
          <w:sz w:val="28"/>
          <w:szCs w:val="28"/>
        </w:rPr>
      </w:pPr>
      <w:r w:rsidRPr="00F06645">
        <w:rPr>
          <w:rFonts w:ascii="Times New Roman" w:hAnsi="Times New Roman" w:cs="Times New Roman"/>
          <w:sz w:val="28"/>
          <w:szCs w:val="28"/>
        </w:rPr>
        <w:t>Освіта по</w:t>
      </w:r>
      <w:r>
        <w:rPr>
          <w:rFonts w:ascii="Times New Roman" w:hAnsi="Times New Roman" w:cs="Times New Roman"/>
          <w:sz w:val="28"/>
          <w:szCs w:val="28"/>
        </w:rPr>
        <w:t xml:space="preserve">винна постійно адаптуватися до </w:t>
      </w:r>
      <w:r w:rsidRPr="00F06645">
        <w:rPr>
          <w:rFonts w:ascii="Times New Roman" w:hAnsi="Times New Roman" w:cs="Times New Roman"/>
          <w:sz w:val="28"/>
          <w:szCs w:val="28"/>
        </w:rPr>
        <w:t>розвитку суспільства, використовуючи досвід попередніх поколінь, показувати його досягнення, найголовніші цінності та здобутки. Перебудова освітньої системи із метою надання їй більшої гнучкості, збагачення та урізноманітнення навчальних програм та забезпечення переходів із одних освітніх напрямів до інших, зокрема від профтехнічних до загальноосвітніх, дадуть змогу адекватно реагувати на вимогу привести пропозицію освіти до відповідності попиту на ринку праці</w:t>
      </w:r>
      <w:r w:rsidR="007017CB">
        <w:rPr>
          <w:rFonts w:ascii="Times New Roman" w:hAnsi="Times New Roman" w:cs="Times New Roman"/>
          <w:sz w:val="28"/>
          <w:szCs w:val="28"/>
        </w:rPr>
        <w:t xml:space="preserve"> [37, с. 9</w:t>
      </w:r>
      <w:r w:rsidR="007A0598">
        <w:rPr>
          <w:rFonts w:ascii="Times New Roman" w:hAnsi="Times New Roman" w:cs="Times New Roman"/>
          <w:sz w:val="28"/>
          <w:szCs w:val="28"/>
        </w:rPr>
        <w:t>]</w:t>
      </w:r>
      <w:r w:rsidRPr="00F06645">
        <w:rPr>
          <w:rFonts w:ascii="Times New Roman" w:hAnsi="Times New Roman" w:cs="Times New Roman"/>
          <w:sz w:val="28"/>
          <w:szCs w:val="28"/>
        </w:rPr>
        <w:t xml:space="preserve">. </w:t>
      </w:r>
    </w:p>
    <w:p w:rsidR="00F06645" w:rsidRPr="00F06645" w:rsidRDefault="00F06645" w:rsidP="00F06645">
      <w:pPr>
        <w:tabs>
          <w:tab w:val="left" w:pos="6465"/>
        </w:tabs>
        <w:spacing w:after="0" w:line="360" w:lineRule="auto"/>
        <w:ind w:firstLine="567"/>
        <w:jc w:val="both"/>
        <w:rPr>
          <w:rFonts w:ascii="Times New Roman" w:hAnsi="Times New Roman" w:cs="Times New Roman"/>
          <w:sz w:val="28"/>
          <w:szCs w:val="28"/>
        </w:rPr>
      </w:pPr>
      <w:r w:rsidRPr="00F06645">
        <w:rPr>
          <w:rFonts w:ascii="Times New Roman" w:hAnsi="Times New Roman" w:cs="Times New Roman"/>
          <w:sz w:val="28"/>
          <w:szCs w:val="28"/>
        </w:rPr>
        <w:t>Теперішні тенденції, наукові підходи, принципи і закономірності, зміст  і технології, які вивчаються у пріоритеті для управління загальноосвітнім закладом</w:t>
      </w:r>
      <w:r w:rsidR="005F1204">
        <w:rPr>
          <w:rFonts w:ascii="Times New Roman" w:hAnsi="Times New Roman" w:cs="Times New Roman"/>
          <w:sz w:val="28"/>
          <w:szCs w:val="28"/>
        </w:rPr>
        <w:t xml:space="preserve"> освіти</w:t>
      </w:r>
      <w:r w:rsidRPr="00F06645">
        <w:rPr>
          <w:rFonts w:ascii="Times New Roman" w:hAnsi="Times New Roman" w:cs="Times New Roman"/>
          <w:sz w:val="28"/>
          <w:szCs w:val="28"/>
        </w:rPr>
        <w:t xml:space="preserve"> в умовах здійснення ним інноваційної діяльності і є покладеними в основу теорії менеджменту освітніх інновацій, саме як науки про управління людськими і матеріальними ресурсами у закладі освіти на основних засадах інвестицій та інновацій у результаті якого якісно та кількісно покращуються основні показники їхньої діяльності</w:t>
      </w:r>
      <w:r w:rsidR="009A263D">
        <w:rPr>
          <w:rFonts w:ascii="Times New Roman" w:hAnsi="Times New Roman" w:cs="Times New Roman"/>
          <w:sz w:val="28"/>
          <w:szCs w:val="28"/>
        </w:rPr>
        <w:t xml:space="preserve"> [14</w:t>
      </w:r>
      <w:r w:rsidR="00DE05F6">
        <w:rPr>
          <w:rFonts w:ascii="Times New Roman" w:hAnsi="Times New Roman" w:cs="Times New Roman"/>
          <w:sz w:val="28"/>
          <w:szCs w:val="28"/>
        </w:rPr>
        <w:t xml:space="preserve">, </w:t>
      </w:r>
      <w:r w:rsidR="009A263D">
        <w:rPr>
          <w:rFonts w:ascii="Times New Roman" w:hAnsi="Times New Roman" w:cs="Times New Roman"/>
          <w:sz w:val="28"/>
          <w:szCs w:val="28"/>
        </w:rPr>
        <w:t>с. 68</w:t>
      </w:r>
      <w:r w:rsidR="007B523D" w:rsidRPr="007B523D">
        <w:rPr>
          <w:rFonts w:ascii="Times New Roman" w:hAnsi="Times New Roman" w:cs="Times New Roman"/>
          <w:sz w:val="28"/>
          <w:szCs w:val="28"/>
        </w:rPr>
        <w:t>]</w:t>
      </w:r>
      <w:r>
        <w:rPr>
          <w:rFonts w:ascii="Times New Roman" w:hAnsi="Times New Roman" w:cs="Times New Roman"/>
          <w:sz w:val="28"/>
          <w:szCs w:val="28"/>
        </w:rPr>
        <w:t xml:space="preserve">. </w:t>
      </w:r>
    </w:p>
    <w:p w:rsidR="00F06645" w:rsidRPr="00F06645" w:rsidRDefault="00F06645" w:rsidP="00F06645">
      <w:pPr>
        <w:tabs>
          <w:tab w:val="left" w:pos="6465"/>
        </w:tabs>
        <w:spacing w:after="0" w:line="360" w:lineRule="auto"/>
        <w:ind w:firstLine="567"/>
        <w:jc w:val="both"/>
        <w:rPr>
          <w:rFonts w:ascii="Times New Roman" w:hAnsi="Times New Roman" w:cs="Times New Roman"/>
          <w:sz w:val="28"/>
          <w:szCs w:val="28"/>
        </w:rPr>
      </w:pPr>
      <w:r w:rsidRPr="00F06645">
        <w:rPr>
          <w:rFonts w:ascii="Times New Roman" w:hAnsi="Times New Roman" w:cs="Times New Roman"/>
          <w:sz w:val="28"/>
          <w:szCs w:val="28"/>
        </w:rPr>
        <w:t>Основною ціллю менеджменту освітніх інновацій є вті</w:t>
      </w:r>
      <w:r>
        <w:rPr>
          <w:rFonts w:ascii="Times New Roman" w:hAnsi="Times New Roman" w:cs="Times New Roman"/>
          <w:sz w:val="28"/>
          <w:szCs w:val="28"/>
        </w:rPr>
        <w:t>лення сукупності організаційно-</w:t>
      </w:r>
      <w:r w:rsidRPr="00F06645">
        <w:rPr>
          <w:rFonts w:ascii="Times New Roman" w:hAnsi="Times New Roman" w:cs="Times New Roman"/>
          <w:sz w:val="28"/>
          <w:szCs w:val="28"/>
        </w:rPr>
        <w:t xml:space="preserve">управлінських, соціально-економічних та соціально-культурних </w:t>
      </w:r>
      <w:r w:rsidRPr="00F06645">
        <w:rPr>
          <w:rFonts w:ascii="Times New Roman" w:hAnsi="Times New Roman" w:cs="Times New Roman"/>
          <w:sz w:val="28"/>
          <w:szCs w:val="28"/>
        </w:rPr>
        <w:lastRenderedPageBreak/>
        <w:t>цінностей, які були розробленні нами згідно аналогії із розкриттям мети інноваційного менеджменту</w:t>
      </w:r>
      <w:r w:rsidR="00DE05F6">
        <w:rPr>
          <w:rFonts w:ascii="Times New Roman" w:hAnsi="Times New Roman" w:cs="Times New Roman"/>
          <w:sz w:val="28"/>
          <w:szCs w:val="28"/>
        </w:rPr>
        <w:t xml:space="preserve"> [</w:t>
      </w:r>
      <w:r w:rsidR="009A263D">
        <w:rPr>
          <w:rFonts w:ascii="Times New Roman" w:hAnsi="Times New Roman" w:cs="Times New Roman"/>
          <w:sz w:val="28"/>
          <w:szCs w:val="28"/>
        </w:rPr>
        <w:t>14, с. 68</w:t>
      </w:r>
      <w:r w:rsidR="007A0598">
        <w:rPr>
          <w:rFonts w:ascii="Times New Roman" w:hAnsi="Times New Roman" w:cs="Times New Roman"/>
          <w:sz w:val="28"/>
          <w:szCs w:val="28"/>
        </w:rPr>
        <w:t>]</w:t>
      </w:r>
      <w:r w:rsidRPr="00F06645">
        <w:rPr>
          <w:rFonts w:ascii="Times New Roman" w:hAnsi="Times New Roman" w:cs="Times New Roman"/>
          <w:sz w:val="28"/>
          <w:szCs w:val="28"/>
        </w:rPr>
        <w:t>.</w:t>
      </w:r>
    </w:p>
    <w:p w:rsidR="006072F4" w:rsidRDefault="00F06645" w:rsidP="006072F4">
      <w:pPr>
        <w:tabs>
          <w:tab w:val="left" w:pos="6465"/>
        </w:tabs>
        <w:spacing w:after="0" w:line="360" w:lineRule="auto"/>
        <w:ind w:firstLine="567"/>
        <w:jc w:val="both"/>
        <w:rPr>
          <w:rFonts w:ascii="Times New Roman" w:hAnsi="Times New Roman" w:cs="Times New Roman"/>
          <w:sz w:val="28"/>
          <w:szCs w:val="28"/>
        </w:rPr>
      </w:pPr>
      <w:r w:rsidRPr="00F06645">
        <w:rPr>
          <w:rFonts w:ascii="Times New Roman" w:hAnsi="Times New Roman" w:cs="Times New Roman"/>
          <w:sz w:val="28"/>
          <w:szCs w:val="28"/>
        </w:rPr>
        <w:t xml:space="preserve">Основними цілями менеджменту освітніх інновацій визначаються наступні цілі: </w:t>
      </w:r>
    </w:p>
    <w:p w:rsidR="006072F4" w:rsidRDefault="006072F4" w:rsidP="006072F4">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о</w:t>
      </w:r>
      <w:r w:rsidR="00F06645" w:rsidRPr="00F06645">
        <w:rPr>
          <w:rFonts w:ascii="Times New Roman" w:hAnsi="Times New Roman" w:cs="Times New Roman"/>
          <w:sz w:val="28"/>
          <w:szCs w:val="28"/>
        </w:rPr>
        <w:t xml:space="preserve">рганізаційно-управлінські: </w:t>
      </w:r>
    </w:p>
    <w:p w:rsidR="006072F4" w:rsidRDefault="006072F4" w:rsidP="006072F4">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06645" w:rsidRPr="006072F4">
        <w:rPr>
          <w:rFonts w:ascii="Times New Roman" w:hAnsi="Times New Roman" w:cs="Times New Roman"/>
          <w:sz w:val="28"/>
          <w:szCs w:val="28"/>
        </w:rPr>
        <w:t>побудова якісно нової системи управління загальноосвітнім закладом</w:t>
      </w:r>
      <w:r w:rsidR="00CF15DC">
        <w:rPr>
          <w:rFonts w:ascii="Times New Roman" w:hAnsi="Times New Roman" w:cs="Times New Roman"/>
          <w:sz w:val="28"/>
          <w:szCs w:val="28"/>
        </w:rPr>
        <w:t xml:space="preserve"> освіти</w:t>
      </w:r>
      <w:r w:rsidR="00F06645" w:rsidRPr="006072F4">
        <w:rPr>
          <w:rFonts w:ascii="Times New Roman" w:hAnsi="Times New Roman" w:cs="Times New Roman"/>
          <w:sz w:val="28"/>
          <w:szCs w:val="28"/>
        </w:rPr>
        <w:t xml:space="preserve">; </w:t>
      </w:r>
    </w:p>
    <w:p w:rsidR="006072F4" w:rsidRDefault="006072F4" w:rsidP="006072F4">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06645" w:rsidRPr="00F06645">
        <w:rPr>
          <w:rFonts w:ascii="Times New Roman" w:hAnsi="Times New Roman" w:cs="Times New Roman"/>
          <w:sz w:val="28"/>
          <w:szCs w:val="28"/>
        </w:rPr>
        <w:t xml:space="preserve">утворення єдиного інформаційного поля для усіх учасників </w:t>
      </w:r>
      <w:r w:rsidR="00CF15DC">
        <w:rPr>
          <w:rFonts w:ascii="Times New Roman" w:hAnsi="Times New Roman" w:cs="Times New Roman"/>
          <w:sz w:val="28"/>
          <w:szCs w:val="28"/>
        </w:rPr>
        <w:t xml:space="preserve">освітнього </w:t>
      </w:r>
      <w:r w:rsidR="00F06645" w:rsidRPr="00F06645">
        <w:rPr>
          <w:rFonts w:ascii="Times New Roman" w:hAnsi="Times New Roman" w:cs="Times New Roman"/>
          <w:sz w:val="28"/>
          <w:szCs w:val="28"/>
        </w:rPr>
        <w:t xml:space="preserve">процесу; </w:t>
      </w:r>
    </w:p>
    <w:p w:rsidR="006072F4" w:rsidRDefault="006072F4" w:rsidP="006072F4">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06645" w:rsidRPr="00F06645">
        <w:rPr>
          <w:rFonts w:ascii="Times New Roman" w:hAnsi="Times New Roman" w:cs="Times New Roman"/>
          <w:sz w:val="28"/>
          <w:szCs w:val="28"/>
        </w:rPr>
        <w:t>створення системи оцінювання ефективності діяльності усіх структурних компонентів загальноосвітнього закладу</w:t>
      </w:r>
      <w:r w:rsidR="002200CA">
        <w:rPr>
          <w:rFonts w:ascii="Times New Roman" w:hAnsi="Times New Roman" w:cs="Times New Roman"/>
          <w:sz w:val="28"/>
          <w:szCs w:val="28"/>
        </w:rPr>
        <w:t xml:space="preserve"> освіти</w:t>
      </w:r>
      <w:r w:rsidR="00F06645" w:rsidRPr="00F06645">
        <w:rPr>
          <w:rFonts w:ascii="Times New Roman" w:hAnsi="Times New Roman" w:cs="Times New Roman"/>
          <w:sz w:val="28"/>
          <w:szCs w:val="28"/>
        </w:rPr>
        <w:t>;</w:t>
      </w:r>
    </w:p>
    <w:p w:rsidR="006072F4" w:rsidRDefault="006072F4" w:rsidP="006072F4">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06645" w:rsidRPr="00F06645">
        <w:rPr>
          <w:rFonts w:ascii="Times New Roman" w:hAnsi="Times New Roman" w:cs="Times New Roman"/>
          <w:sz w:val="28"/>
          <w:szCs w:val="28"/>
        </w:rPr>
        <w:t xml:space="preserve">формування системи контролю та зворотного зв’язку; </w:t>
      </w:r>
    </w:p>
    <w:p w:rsidR="006072F4" w:rsidRDefault="006072F4" w:rsidP="006072F4">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06645" w:rsidRPr="00F06645">
        <w:rPr>
          <w:rFonts w:ascii="Times New Roman" w:hAnsi="Times New Roman" w:cs="Times New Roman"/>
          <w:sz w:val="28"/>
          <w:szCs w:val="28"/>
        </w:rPr>
        <w:t xml:space="preserve">розробка ринкових механізмів взаємодії суб’єктів педагогічної </w:t>
      </w:r>
      <w:r>
        <w:rPr>
          <w:rFonts w:ascii="Times New Roman" w:hAnsi="Times New Roman" w:cs="Times New Roman"/>
          <w:sz w:val="28"/>
          <w:szCs w:val="28"/>
        </w:rPr>
        <w:t>діяльності;</w:t>
      </w:r>
    </w:p>
    <w:p w:rsidR="00F06645" w:rsidRPr="00F06645" w:rsidRDefault="006072F4" w:rsidP="006072F4">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06645" w:rsidRPr="00F06645">
        <w:rPr>
          <w:rFonts w:ascii="Times New Roman" w:hAnsi="Times New Roman" w:cs="Times New Roman"/>
          <w:sz w:val="28"/>
          <w:szCs w:val="28"/>
        </w:rPr>
        <w:t>побудова якісних зв’язків у сис</w:t>
      </w:r>
      <w:r>
        <w:rPr>
          <w:rFonts w:ascii="Times New Roman" w:hAnsi="Times New Roman" w:cs="Times New Roman"/>
          <w:sz w:val="28"/>
          <w:szCs w:val="28"/>
        </w:rPr>
        <w:t>темі «освіта-наука-виробництво».</w:t>
      </w:r>
    </w:p>
    <w:p w:rsidR="00F06645" w:rsidRPr="00F06645" w:rsidRDefault="006072F4" w:rsidP="006072F4">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F06645" w:rsidRPr="00F06645">
        <w:rPr>
          <w:rFonts w:ascii="Times New Roman" w:hAnsi="Times New Roman" w:cs="Times New Roman"/>
          <w:sz w:val="28"/>
          <w:szCs w:val="28"/>
        </w:rPr>
        <w:t xml:space="preserve">соціально-економічні: </w:t>
      </w:r>
    </w:p>
    <w:p w:rsidR="006072F4" w:rsidRDefault="006072F4" w:rsidP="006072F4">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06645" w:rsidRPr="00F06645">
        <w:rPr>
          <w:rFonts w:ascii="Times New Roman" w:hAnsi="Times New Roman" w:cs="Times New Roman"/>
          <w:sz w:val="28"/>
          <w:szCs w:val="28"/>
        </w:rPr>
        <w:t xml:space="preserve">завоювання іміджу як інноваційний загальноосвітній навчальний заклад; </w:t>
      </w:r>
    </w:p>
    <w:p w:rsidR="006072F4" w:rsidRDefault="006072F4" w:rsidP="006072F4">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06645" w:rsidRPr="00F06645">
        <w:rPr>
          <w:rFonts w:ascii="Times New Roman" w:hAnsi="Times New Roman" w:cs="Times New Roman"/>
          <w:sz w:val="28"/>
          <w:szCs w:val="28"/>
        </w:rPr>
        <w:t>значне оновлення матеріального фонду загальноосвітнього закладу</w:t>
      </w:r>
      <w:r w:rsidR="002200CA">
        <w:rPr>
          <w:rFonts w:ascii="Times New Roman" w:hAnsi="Times New Roman" w:cs="Times New Roman"/>
          <w:sz w:val="28"/>
          <w:szCs w:val="28"/>
        </w:rPr>
        <w:t xml:space="preserve"> освіти</w:t>
      </w:r>
      <w:r w:rsidR="00F06645" w:rsidRPr="00F06645">
        <w:rPr>
          <w:rFonts w:ascii="Times New Roman" w:hAnsi="Times New Roman" w:cs="Times New Roman"/>
          <w:sz w:val="28"/>
          <w:szCs w:val="28"/>
        </w:rPr>
        <w:t xml:space="preserve">; </w:t>
      </w:r>
    </w:p>
    <w:p w:rsidR="006072F4" w:rsidRDefault="006072F4" w:rsidP="006072F4">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06645" w:rsidRPr="00F06645">
        <w:rPr>
          <w:rFonts w:ascii="Times New Roman" w:hAnsi="Times New Roman" w:cs="Times New Roman"/>
          <w:sz w:val="28"/>
          <w:szCs w:val="28"/>
        </w:rPr>
        <w:t>накопичення та примноження бази даних педагогічних інновації, сприйнятливих членами педагогічного колективу:</w:t>
      </w:r>
    </w:p>
    <w:p w:rsidR="006072F4" w:rsidRDefault="006072F4" w:rsidP="006072F4">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06645" w:rsidRPr="00F06645">
        <w:rPr>
          <w:rFonts w:ascii="Times New Roman" w:hAnsi="Times New Roman" w:cs="Times New Roman"/>
          <w:sz w:val="28"/>
          <w:szCs w:val="28"/>
        </w:rPr>
        <w:t>створення сприятливих умов для інвестицій;</w:t>
      </w:r>
    </w:p>
    <w:p w:rsidR="00F06645" w:rsidRPr="00F06645" w:rsidRDefault="006072F4" w:rsidP="006072F4">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06645" w:rsidRPr="00F06645">
        <w:rPr>
          <w:rFonts w:ascii="Times New Roman" w:hAnsi="Times New Roman" w:cs="Times New Roman"/>
          <w:sz w:val="28"/>
          <w:szCs w:val="28"/>
        </w:rPr>
        <w:t>формування умов для створення здорової конкуренції.</w:t>
      </w:r>
    </w:p>
    <w:p w:rsidR="00F06645" w:rsidRPr="00F06645" w:rsidRDefault="006072F4" w:rsidP="006072F4">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F06645" w:rsidRPr="00F06645">
        <w:rPr>
          <w:rFonts w:ascii="Times New Roman" w:hAnsi="Times New Roman" w:cs="Times New Roman"/>
          <w:sz w:val="28"/>
          <w:szCs w:val="28"/>
        </w:rPr>
        <w:t xml:space="preserve">соціально-культурні: </w:t>
      </w:r>
    </w:p>
    <w:p w:rsidR="0019071E" w:rsidRDefault="0019071E" w:rsidP="0019071E">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06645" w:rsidRPr="00F06645">
        <w:rPr>
          <w:rFonts w:ascii="Times New Roman" w:hAnsi="Times New Roman" w:cs="Times New Roman"/>
          <w:sz w:val="28"/>
          <w:szCs w:val="28"/>
        </w:rPr>
        <w:t xml:space="preserve">зростання доходів учасників інноваційного процесу; </w:t>
      </w:r>
    </w:p>
    <w:p w:rsidR="0019071E" w:rsidRDefault="0019071E" w:rsidP="0019071E">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06645" w:rsidRPr="00F06645">
        <w:rPr>
          <w:rFonts w:ascii="Times New Roman" w:hAnsi="Times New Roman" w:cs="Times New Roman"/>
          <w:sz w:val="28"/>
          <w:szCs w:val="28"/>
        </w:rPr>
        <w:t>побудова та розв</w:t>
      </w:r>
      <w:r>
        <w:rPr>
          <w:rFonts w:ascii="Times New Roman" w:hAnsi="Times New Roman" w:cs="Times New Roman"/>
          <w:sz w:val="28"/>
          <w:szCs w:val="28"/>
        </w:rPr>
        <w:t>иток «відкритої системи»;</w:t>
      </w:r>
    </w:p>
    <w:p w:rsidR="0019071E" w:rsidRDefault="0019071E" w:rsidP="0019071E">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06645" w:rsidRPr="00F06645">
        <w:rPr>
          <w:rFonts w:ascii="Times New Roman" w:hAnsi="Times New Roman" w:cs="Times New Roman"/>
          <w:sz w:val="28"/>
          <w:szCs w:val="28"/>
        </w:rPr>
        <w:t xml:space="preserve">важливість встановлення людських стосунків учасників </w:t>
      </w:r>
      <w:r w:rsidR="008C5B53">
        <w:rPr>
          <w:rFonts w:ascii="Times New Roman" w:hAnsi="Times New Roman" w:cs="Times New Roman"/>
          <w:sz w:val="28"/>
          <w:szCs w:val="28"/>
        </w:rPr>
        <w:t xml:space="preserve">освітнього </w:t>
      </w:r>
      <w:r w:rsidR="00F06645" w:rsidRPr="00F06645">
        <w:rPr>
          <w:rFonts w:ascii="Times New Roman" w:hAnsi="Times New Roman" w:cs="Times New Roman"/>
          <w:sz w:val="28"/>
          <w:szCs w:val="28"/>
        </w:rPr>
        <w:t>процесу;</w:t>
      </w:r>
    </w:p>
    <w:p w:rsidR="0019071E" w:rsidRDefault="0019071E" w:rsidP="0019071E">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06645" w:rsidRPr="00F06645">
        <w:rPr>
          <w:rFonts w:ascii="Times New Roman" w:hAnsi="Times New Roman" w:cs="Times New Roman"/>
          <w:sz w:val="28"/>
          <w:szCs w:val="28"/>
        </w:rPr>
        <w:t>забезпечення впровадження демократичних принципів у всіх сферах діяльності;</w:t>
      </w:r>
    </w:p>
    <w:p w:rsidR="0019071E" w:rsidRDefault="0019071E" w:rsidP="0019071E">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06645" w:rsidRPr="00F06645">
        <w:rPr>
          <w:rFonts w:ascii="Times New Roman" w:hAnsi="Times New Roman" w:cs="Times New Roman"/>
          <w:sz w:val="28"/>
          <w:szCs w:val="28"/>
        </w:rPr>
        <w:t xml:space="preserve">вливання у міжнародний освітній процес; </w:t>
      </w:r>
    </w:p>
    <w:p w:rsidR="0019071E" w:rsidRDefault="0019071E" w:rsidP="0019071E">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06645" w:rsidRPr="00F06645">
        <w:rPr>
          <w:rFonts w:ascii="Times New Roman" w:hAnsi="Times New Roman" w:cs="Times New Roman"/>
          <w:sz w:val="28"/>
          <w:szCs w:val="28"/>
        </w:rPr>
        <w:t>підвищення рівня кваліфікації співробітників в між курсовий період;</w:t>
      </w:r>
    </w:p>
    <w:p w:rsidR="00F06645" w:rsidRPr="00F06645" w:rsidRDefault="0019071E" w:rsidP="0019071E">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06645" w:rsidRPr="00F06645">
        <w:rPr>
          <w:rFonts w:ascii="Times New Roman" w:hAnsi="Times New Roman" w:cs="Times New Roman"/>
          <w:sz w:val="28"/>
          <w:szCs w:val="28"/>
        </w:rPr>
        <w:t>стимулювання зростання рівня ініціативи і ділової активності учасників колективу</w:t>
      </w:r>
      <w:r w:rsidR="009A263D">
        <w:rPr>
          <w:rFonts w:ascii="Times New Roman" w:hAnsi="Times New Roman" w:cs="Times New Roman"/>
          <w:sz w:val="28"/>
          <w:szCs w:val="28"/>
        </w:rPr>
        <w:t xml:space="preserve"> [14, с. 69</w:t>
      </w:r>
      <w:r w:rsidR="00416C79">
        <w:rPr>
          <w:rFonts w:ascii="Times New Roman" w:hAnsi="Times New Roman" w:cs="Times New Roman"/>
          <w:sz w:val="28"/>
          <w:szCs w:val="28"/>
        </w:rPr>
        <w:t>-7</w:t>
      </w:r>
      <w:r w:rsidR="009A263D">
        <w:rPr>
          <w:rFonts w:ascii="Times New Roman" w:hAnsi="Times New Roman" w:cs="Times New Roman"/>
          <w:sz w:val="28"/>
          <w:szCs w:val="28"/>
        </w:rPr>
        <w:t>0</w:t>
      </w:r>
      <w:r w:rsidR="007A0598">
        <w:rPr>
          <w:rFonts w:ascii="Times New Roman" w:hAnsi="Times New Roman" w:cs="Times New Roman"/>
          <w:sz w:val="28"/>
          <w:szCs w:val="28"/>
        </w:rPr>
        <w:t>]</w:t>
      </w:r>
      <w:r w:rsidR="00F06645" w:rsidRPr="00F06645">
        <w:rPr>
          <w:rFonts w:ascii="Times New Roman" w:hAnsi="Times New Roman" w:cs="Times New Roman"/>
          <w:sz w:val="28"/>
          <w:szCs w:val="28"/>
        </w:rPr>
        <w:t>.</w:t>
      </w:r>
    </w:p>
    <w:p w:rsidR="00826B13" w:rsidRDefault="00F06645" w:rsidP="00826B13">
      <w:pPr>
        <w:tabs>
          <w:tab w:val="left" w:pos="6465"/>
        </w:tabs>
        <w:spacing w:after="0" w:line="360" w:lineRule="auto"/>
        <w:ind w:firstLine="567"/>
        <w:jc w:val="both"/>
        <w:rPr>
          <w:rFonts w:ascii="Times New Roman" w:hAnsi="Times New Roman" w:cs="Times New Roman"/>
          <w:sz w:val="28"/>
          <w:szCs w:val="28"/>
        </w:rPr>
      </w:pPr>
      <w:r w:rsidRPr="00F06645">
        <w:rPr>
          <w:rFonts w:ascii="Times New Roman" w:hAnsi="Times New Roman" w:cs="Times New Roman"/>
          <w:sz w:val="28"/>
          <w:szCs w:val="28"/>
        </w:rPr>
        <w:t>Управління інноваціями в загальноосвітньому закладі</w:t>
      </w:r>
      <w:r w:rsidR="00D77ED9">
        <w:rPr>
          <w:rFonts w:ascii="Times New Roman" w:hAnsi="Times New Roman" w:cs="Times New Roman"/>
          <w:sz w:val="28"/>
          <w:szCs w:val="28"/>
        </w:rPr>
        <w:t xml:space="preserve"> освіти</w:t>
      </w:r>
      <w:r w:rsidRPr="00F06645">
        <w:rPr>
          <w:rFonts w:ascii="Times New Roman" w:hAnsi="Times New Roman" w:cs="Times New Roman"/>
          <w:sz w:val="28"/>
          <w:szCs w:val="28"/>
        </w:rPr>
        <w:t xml:space="preserve"> це більший контекст, який включає в себе вплив суб’єкта управління на систему, спрямований на вдосконалення діяльності закладу</w:t>
      </w:r>
      <w:r w:rsidR="005071DA">
        <w:rPr>
          <w:rFonts w:ascii="Times New Roman" w:hAnsi="Times New Roman" w:cs="Times New Roman"/>
          <w:sz w:val="28"/>
          <w:szCs w:val="28"/>
        </w:rPr>
        <w:t xml:space="preserve"> освіти</w:t>
      </w:r>
      <w:r w:rsidRPr="00F06645">
        <w:rPr>
          <w:rFonts w:ascii="Times New Roman" w:hAnsi="Times New Roman" w:cs="Times New Roman"/>
          <w:sz w:val="28"/>
          <w:szCs w:val="28"/>
        </w:rPr>
        <w:t xml:space="preserve"> та його сталого розвитку шляхом впровадження якісних змін, які спрямовують його на постійний розвиток; інноваційна діяльність керівника у сфері управління загальноосвітнім закладом </w:t>
      </w:r>
      <w:r w:rsidR="00D85C3F">
        <w:rPr>
          <w:rFonts w:ascii="Times New Roman" w:hAnsi="Times New Roman" w:cs="Times New Roman"/>
          <w:sz w:val="28"/>
          <w:szCs w:val="28"/>
        </w:rPr>
        <w:t>освіти</w:t>
      </w:r>
      <w:r w:rsidR="00D85C3F" w:rsidRPr="00F06645">
        <w:rPr>
          <w:rFonts w:ascii="Times New Roman" w:hAnsi="Times New Roman" w:cs="Times New Roman"/>
          <w:sz w:val="28"/>
          <w:szCs w:val="28"/>
        </w:rPr>
        <w:t xml:space="preserve"> </w:t>
      </w:r>
      <w:r w:rsidRPr="00F06645">
        <w:rPr>
          <w:rFonts w:ascii="Times New Roman" w:hAnsi="Times New Roman" w:cs="Times New Roman"/>
          <w:sz w:val="28"/>
          <w:szCs w:val="28"/>
        </w:rPr>
        <w:t xml:space="preserve">характеризується комплексом нетипових управлінських принципів, функцій та технологій, завдяки використанню яких досягається постійний розвиток закладу освіти і зростає його конкурентоздатність та </w:t>
      </w:r>
      <w:proofErr w:type="spellStart"/>
      <w:r w:rsidRPr="00F06645">
        <w:rPr>
          <w:rFonts w:ascii="Times New Roman" w:hAnsi="Times New Roman" w:cs="Times New Roman"/>
          <w:sz w:val="28"/>
          <w:szCs w:val="28"/>
        </w:rPr>
        <w:t>інноваційність</w:t>
      </w:r>
      <w:proofErr w:type="spellEnd"/>
      <w:r w:rsidR="009A263D">
        <w:rPr>
          <w:rFonts w:ascii="Times New Roman" w:hAnsi="Times New Roman" w:cs="Times New Roman"/>
          <w:sz w:val="28"/>
          <w:szCs w:val="28"/>
        </w:rPr>
        <w:t xml:space="preserve"> [</w:t>
      </w:r>
      <w:r w:rsidR="00416C79">
        <w:rPr>
          <w:rFonts w:ascii="Times New Roman" w:hAnsi="Times New Roman" w:cs="Times New Roman"/>
          <w:sz w:val="28"/>
          <w:szCs w:val="28"/>
        </w:rPr>
        <w:t>13, с. 25</w:t>
      </w:r>
      <w:r w:rsidR="007B523D" w:rsidRPr="007B523D">
        <w:rPr>
          <w:rFonts w:ascii="Times New Roman" w:hAnsi="Times New Roman" w:cs="Times New Roman"/>
          <w:sz w:val="28"/>
          <w:szCs w:val="28"/>
        </w:rPr>
        <w:t>]</w:t>
      </w:r>
      <w:r w:rsidRPr="00F06645">
        <w:rPr>
          <w:rFonts w:ascii="Times New Roman" w:hAnsi="Times New Roman" w:cs="Times New Roman"/>
          <w:sz w:val="28"/>
          <w:szCs w:val="28"/>
        </w:rPr>
        <w:t xml:space="preserve">. </w:t>
      </w:r>
    </w:p>
    <w:p w:rsidR="00F06645" w:rsidRPr="00F06645" w:rsidRDefault="00F06645" w:rsidP="00826B13">
      <w:pPr>
        <w:tabs>
          <w:tab w:val="left" w:pos="6465"/>
        </w:tabs>
        <w:spacing w:after="0" w:line="360" w:lineRule="auto"/>
        <w:ind w:firstLine="567"/>
        <w:jc w:val="both"/>
        <w:rPr>
          <w:rFonts w:ascii="Times New Roman" w:hAnsi="Times New Roman" w:cs="Times New Roman"/>
          <w:sz w:val="28"/>
          <w:szCs w:val="28"/>
        </w:rPr>
      </w:pPr>
      <w:r w:rsidRPr="00F06645">
        <w:rPr>
          <w:rFonts w:ascii="Times New Roman" w:hAnsi="Times New Roman" w:cs="Times New Roman"/>
          <w:sz w:val="28"/>
          <w:szCs w:val="28"/>
        </w:rPr>
        <w:t>Новітня управлінська діяльність керівника загальноосвітнього закладу</w:t>
      </w:r>
      <w:r w:rsidR="00647E9B">
        <w:rPr>
          <w:rFonts w:ascii="Times New Roman" w:hAnsi="Times New Roman" w:cs="Times New Roman"/>
          <w:sz w:val="28"/>
          <w:szCs w:val="28"/>
        </w:rPr>
        <w:t xml:space="preserve"> освіти</w:t>
      </w:r>
      <w:r w:rsidRPr="00F06645">
        <w:rPr>
          <w:rFonts w:ascii="Times New Roman" w:hAnsi="Times New Roman" w:cs="Times New Roman"/>
          <w:sz w:val="28"/>
          <w:szCs w:val="28"/>
        </w:rPr>
        <w:t xml:space="preserve"> є характеристикою його особистості і вона залежить від особистісних якостей та рівня професійної компетентності та творчості.</w:t>
      </w:r>
    </w:p>
    <w:p w:rsidR="00F06645" w:rsidRPr="00F06645" w:rsidRDefault="00F06645" w:rsidP="00F06645">
      <w:pPr>
        <w:tabs>
          <w:tab w:val="left" w:pos="6465"/>
        </w:tabs>
        <w:spacing w:after="0" w:line="360" w:lineRule="auto"/>
        <w:ind w:firstLine="567"/>
        <w:jc w:val="both"/>
        <w:rPr>
          <w:rFonts w:ascii="Times New Roman" w:hAnsi="Times New Roman" w:cs="Times New Roman"/>
          <w:sz w:val="28"/>
          <w:szCs w:val="28"/>
        </w:rPr>
      </w:pPr>
      <w:r w:rsidRPr="00F06645">
        <w:rPr>
          <w:rFonts w:ascii="Times New Roman" w:hAnsi="Times New Roman" w:cs="Times New Roman"/>
          <w:sz w:val="28"/>
          <w:szCs w:val="28"/>
        </w:rPr>
        <w:t>Головною метою інноваційної управлінської діяльності загальноосвітньому закладі</w:t>
      </w:r>
      <w:r w:rsidR="00E35510">
        <w:rPr>
          <w:rFonts w:ascii="Times New Roman" w:hAnsi="Times New Roman" w:cs="Times New Roman"/>
          <w:sz w:val="28"/>
          <w:szCs w:val="28"/>
        </w:rPr>
        <w:t xml:space="preserve"> освіти</w:t>
      </w:r>
      <w:r w:rsidRPr="00F06645">
        <w:rPr>
          <w:rFonts w:ascii="Times New Roman" w:hAnsi="Times New Roman" w:cs="Times New Roman"/>
          <w:sz w:val="28"/>
          <w:szCs w:val="28"/>
        </w:rPr>
        <w:t xml:space="preserve"> є формулювання основних перспективних напрямків розвитку освітнього закладу, акумуляція ресурсу та інноваційного потенціалу, створення та впровадження нових форм та змісту освітнього процесу, формування умов задля розвитку сучасного педагогічного мислення</w:t>
      </w:r>
      <w:r w:rsidR="00E71B48">
        <w:rPr>
          <w:rFonts w:ascii="Times New Roman" w:hAnsi="Times New Roman" w:cs="Times New Roman"/>
          <w:sz w:val="28"/>
          <w:szCs w:val="28"/>
        </w:rPr>
        <w:t xml:space="preserve"> [</w:t>
      </w:r>
      <w:r w:rsidR="00416C79">
        <w:rPr>
          <w:rFonts w:ascii="Times New Roman" w:hAnsi="Times New Roman" w:cs="Times New Roman"/>
          <w:sz w:val="28"/>
          <w:szCs w:val="28"/>
        </w:rPr>
        <w:t>13, с. 26</w:t>
      </w:r>
      <w:r w:rsidR="007B523D" w:rsidRPr="007B523D">
        <w:rPr>
          <w:rFonts w:ascii="Times New Roman" w:hAnsi="Times New Roman" w:cs="Times New Roman"/>
          <w:sz w:val="28"/>
          <w:szCs w:val="28"/>
        </w:rPr>
        <w:t>]</w:t>
      </w:r>
      <w:r w:rsidRPr="00F06645">
        <w:rPr>
          <w:rFonts w:ascii="Times New Roman" w:hAnsi="Times New Roman" w:cs="Times New Roman"/>
          <w:sz w:val="28"/>
          <w:szCs w:val="28"/>
        </w:rPr>
        <w:t>.</w:t>
      </w:r>
    </w:p>
    <w:p w:rsidR="00F06645" w:rsidRPr="00F06645" w:rsidRDefault="00F06645" w:rsidP="00F06645">
      <w:pPr>
        <w:tabs>
          <w:tab w:val="left" w:pos="6465"/>
        </w:tabs>
        <w:spacing w:after="0" w:line="360" w:lineRule="auto"/>
        <w:ind w:firstLine="567"/>
        <w:jc w:val="both"/>
        <w:rPr>
          <w:rFonts w:ascii="Times New Roman" w:hAnsi="Times New Roman" w:cs="Times New Roman"/>
          <w:sz w:val="28"/>
          <w:szCs w:val="28"/>
        </w:rPr>
      </w:pPr>
      <w:r w:rsidRPr="00F06645">
        <w:rPr>
          <w:rFonts w:ascii="Times New Roman" w:hAnsi="Times New Roman" w:cs="Times New Roman"/>
          <w:sz w:val="28"/>
          <w:szCs w:val="28"/>
        </w:rPr>
        <w:t xml:space="preserve">Основними завданнями є єднання колективу закладу освіти довкола основної мети, здійснення постійного спостереження за результатами управлінської діяльності керівника, створення різнопланових форм та видів управлінської діяльності задля здійснення права вибору і адаптації членів усього педагогічного колективу до інноваційної діяльності, підтримка та мотивація інноваційної та експериментальної діяльності викладачів, розробка особистісно направлених умов взаємодій між учасниками </w:t>
      </w:r>
      <w:r w:rsidR="00226D1E">
        <w:rPr>
          <w:rFonts w:ascii="Times New Roman" w:hAnsi="Times New Roman" w:cs="Times New Roman"/>
          <w:sz w:val="28"/>
          <w:szCs w:val="28"/>
        </w:rPr>
        <w:t xml:space="preserve">освітнього </w:t>
      </w:r>
      <w:r w:rsidRPr="00F06645">
        <w:rPr>
          <w:rFonts w:ascii="Times New Roman" w:hAnsi="Times New Roman" w:cs="Times New Roman"/>
          <w:sz w:val="28"/>
          <w:szCs w:val="28"/>
        </w:rPr>
        <w:t>процесу</w:t>
      </w:r>
      <w:r w:rsidR="00416C79">
        <w:rPr>
          <w:rFonts w:ascii="Times New Roman" w:hAnsi="Times New Roman" w:cs="Times New Roman"/>
          <w:sz w:val="28"/>
          <w:szCs w:val="28"/>
        </w:rPr>
        <w:t xml:space="preserve"> [19, с. 132]</w:t>
      </w:r>
      <w:r w:rsidRPr="00F06645">
        <w:rPr>
          <w:rFonts w:ascii="Times New Roman" w:hAnsi="Times New Roman" w:cs="Times New Roman"/>
          <w:sz w:val="28"/>
          <w:szCs w:val="28"/>
        </w:rPr>
        <w:t xml:space="preserve">. </w:t>
      </w:r>
    </w:p>
    <w:p w:rsidR="00F06645" w:rsidRPr="00F06645" w:rsidRDefault="00F06645" w:rsidP="00F06645">
      <w:pPr>
        <w:tabs>
          <w:tab w:val="left" w:pos="6465"/>
        </w:tabs>
        <w:spacing w:after="0" w:line="360" w:lineRule="auto"/>
        <w:ind w:firstLine="567"/>
        <w:jc w:val="both"/>
        <w:rPr>
          <w:rFonts w:ascii="Times New Roman" w:hAnsi="Times New Roman" w:cs="Times New Roman"/>
          <w:sz w:val="28"/>
          <w:szCs w:val="28"/>
        </w:rPr>
      </w:pPr>
      <w:r w:rsidRPr="00F06645">
        <w:rPr>
          <w:rFonts w:ascii="Times New Roman" w:hAnsi="Times New Roman" w:cs="Times New Roman"/>
          <w:sz w:val="28"/>
          <w:szCs w:val="28"/>
        </w:rPr>
        <w:lastRenderedPageBreak/>
        <w:t>Своєрідність інноваційної діяльності управління керівника закладу загальної освіти визначається розширенням та розширенням його технологічних функцій з управління, таких як «класичні та модернізовані»</w:t>
      </w:r>
      <w:r w:rsidR="00416C79">
        <w:rPr>
          <w:rFonts w:ascii="Times New Roman" w:hAnsi="Times New Roman" w:cs="Times New Roman"/>
          <w:sz w:val="28"/>
          <w:szCs w:val="28"/>
        </w:rPr>
        <w:t xml:space="preserve"> [19, с. 132</w:t>
      </w:r>
      <w:r w:rsidR="00E47A6A" w:rsidRPr="00E47A6A">
        <w:rPr>
          <w:rFonts w:ascii="Times New Roman" w:hAnsi="Times New Roman" w:cs="Times New Roman"/>
          <w:sz w:val="28"/>
          <w:szCs w:val="28"/>
        </w:rPr>
        <w:t>]</w:t>
      </w:r>
      <w:r w:rsidRPr="00F06645">
        <w:rPr>
          <w:rFonts w:ascii="Times New Roman" w:hAnsi="Times New Roman" w:cs="Times New Roman"/>
          <w:sz w:val="28"/>
          <w:szCs w:val="28"/>
        </w:rPr>
        <w:t>.</w:t>
      </w:r>
    </w:p>
    <w:p w:rsidR="006B0712" w:rsidRDefault="00F06645" w:rsidP="00931CD9">
      <w:pPr>
        <w:tabs>
          <w:tab w:val="left" w:pos="6465"/>
        </w:tabs>
        <w:spacing w:after="0" w:line="360" w:lineRule="auto"/>
        <w:ind w:firstLine="567"/>
        <w:jc w:val="both"/>
        <w:rPr>
          <w:rFonts w:ascii="Times New Roman" w:hAnsi="Times New Roman" w:cs="Times New Roman"/>
          <w:sz w:val="28"/>
          <w:szCs w:val="28"/>
        </w:rPr>
      </w:pPr>
      <w:r w:rsidRPr="00F06645">
        <w:rPr>
          <w:rFonts w:ascii="Times New Roman" w:hAnsi="Times New Roman" w:cs="Times New Roman"/>
          <w:sz w:val="28"/>
          <w:szCs w:val="28"/>
        </w:rPr>
        <w:t xml:space="preserve">«Класичні» функції управління керівника закладу загальної </w:t>
      </w:r>
      <w:r w:rsidR="0099488B">
        <w:rPr>
          <w:rFonts w:ascii="Times New Roman" w:hAnsi="Times New Roman" w:cs="Times New Roman"/>
          <w:sz w:val="28"/>
          <w:szCs w:val="28"/>
        </w:rPr>
        <w:t xml:space="preserve">середньої </w:t>
      </w:r>
      <w:r w:rsidRPr="00F06645">
        <w:rPr>
          <w:rFonts w:ascii="Times New Roman" w:hAnsi="Times New Roman" w:cs="Times New Roman"/>
          <w:sz w:val="28"/>
          <w:szCs w:val="28"/>
        </w:rPr>
        <w:t>освіти (прийняття та розробка управлінського рішення, впорядкування, організація, розробка плану, управління, контроль, моніторинг результатів діяльності, коректування результатів) збагачено додатковими вимогами, завд</w:t>
      </w:r>
      <w:r w:rsidR="008D247F">
        <w:rPr>
          <w:rFonts w:ascii="Times New Roman" w:hAnsi="Times New Roman" w:cs="Times New Roman"/>
          <w:sz w:val="28"/>
          <w:szCs w:val="28"/>
        </w:rPr>
        <w:t xml:space="preserve">аннями, функціями та правилами </w:t>
      </w:r>
      <w:r w:rsidRPr="00F06645">
        <w:rPr>
          <w:rFonts w:ascii="Times New Roman" w:hAnsi="Times New Roman" w:cs="Times New Roman"/>
          <w:sz w:val="28"/>
          <w:szCs w:val="28"/>
        </w:rPr>
        <w:t>(</w:t>
      </w:r>
      <w:r w:rsidR="006B0712">
        <w:rPr>
          <w:rFonts w:ascii="Times New Roman" w:hAnsi="Times New Roman" w:cs="Times New Roman"/>
          <w:sz w:val="28"/>
          <w:szCs w:val="28"/>
        </w:rPr>
        <w:t>табл. 2.1</w:t>
      </w:r>
      <w:r w:rsidR="00733E16">
        <w:rPr>
          <w:rFonts w:ascii="Times New Roman" w:hAnsi="Times New Roman" w:cs="Times New Roman"/>
          <w:sz w:val="28"/>
          <w:szCs w:val="28"/>
        </w:rPr>
        <w:t>) [44, с. 68].</w:t>
      </w:r>
    </w:p>
    <w:p w:rsidR="00931CD9" w:rsidRDefault="00931CD9" w:rsidP="00931CD9">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sidRPr="00F06645">
        <w:rPr>
          <w:rFonts w:ascii="Times New Roman" w:hAnsi="Times New Roman" w:cs="Times New Roman"/>
          <w:sz w:val="28"/>
          <w:szCs w:val="28"/>
        </w:rPr>
        <w:t>астосу</w:t>
      </w:r>
      <w:r>
        <w:rPr>
          <w:rFonts w:ascii="Times New Roman" w:hAnsi="Times New Roman" w:cs="Times New Roman"/>
          <w:sz w:val="28"/>
          <w:szCs w:val="28"/>
        </w:rPr>
        <w:t>вання інновацій в управлінні ЗЗСО</w:t>
      </w:r>
      <w:r w:rsidRPr="00F06645">
        <w:rPr>
          <w:rFonts w:ascii="Times New Roman" w:hAnsi="Times New Roman" w:cs="Times New Roman"/>
          <w:sz w:val="28"/>
          <w:szCs w:val="28"/>
        </w:rPr>
        <w:t xml:space="preserve"> сприяє до зміни мети усієї освітньої діяльності і це дозволяє відійти від того, що основним завданням школи по відношенню до учня є засвоєння обсягу знань</w:t>
      </w:r>
      <w:r w:rsidR="00733E16">
        <w:rPr>
          <w:rFonts w:ascii="Times New Roman" w:hAnsi="Times New Roman" w:cs="Times New Roman"/>
          <w:sz w:val="28"/>
          <w:szCs w:val="28"/>
        </w:rPr>
        <w:t xml:space="preserve"> [16, с. 31</w:t>
      </w:r>
      <w:r w:rsidR="008D247F">
        <w:rPr>
          <w:rFonts w:ascii="Times New Roman" w:hAnsi="Times New Roman" w:cs="Times New Roman"/>
          <w:sz w:val="28"/>
          <w:szCs w:val="28"/>
        </w:rPr>
        <w:t>]</w:t>
      </w:r>
      <w:r w:rsidRPr="00F06645">
        <w:rPr>
          <w:rFonts w:ascii="Times New Roman" w:hAnsi="Times New Roman" w:cs="Times New Roman"/>
          <w:sz w:val="28"/>
          <w:szCs w:val="28"/>
        </w:rPr>
        <w:t>.</w:t>
      </w:r>
    </w:p>
    <w:p w:rsidR="00826B13" w:rsidRPr="00826B13" w:rsidRDefault="00826B13" w:rsidP="00826B13">
      <w:pPr>
        <w:tabs>
          <w:tab w:val="left" w:pos="6465"/>
        </w:tabs>
        <w:spacing w:after="0" w:line="360" w:lineRule="auto"/>
        <w:ind w:firstLine="567"/>
        <w:jc w:val="both"/>
        <w:rPr>
          <w:rFonts w:ascii="Times New Roman" w:hAnsi="Times New Roman" w:cs="Times New Roman"/>
          <w:sz w:val="28"/>
          <w:szCs w:val="28"/>
        </w:rPr>
      </w:pPr>
      <w:r w:rsidRPr="00826B13">
        <w:rPr>
          <w:rFonts w:ascii="Times New Roman" w:hAnsi="Times New Roman" w:cs="Times New Roman"/>
          <w:sz w:val="28"/>
          <w:szCs w:val="28"/>
        </w:rPr>
        <w:t>Важливим аспектом є залучення педагогів та учнів до спільної роботи із впровадженням сучасних комп’ютерних технологій, використання існуючих робочих програм та сучасного прикладного програмного забезпечення задля створення електронного педагогічного, наочного, навчального і навчально-контролюючого матеріалів а також сумісне використання аудіо- та відеоматеріалів  та мережі Інтернет задля проведення різноманітних уроків</w:t>
      </w:r>
      <w:r w:rsidR="00733E16">
        <w:rPr>
          <w:rFonts w:ascii="Times New Roman" w:hAnsi="Times New Roman" w:cs="Times New Roman"/>
          <w:sz w:val="28"/>
          <w:szCs w:val="28"/>
        </w:rPr>
        <w:t xml:space="preserve"> [16, с. 32]</w:t>
      </w:r>
      <w:r w:rsidRPr="00826B13">
        <w:rPr>
          <w:rFonts w:ascii="Times New Roman" w:hAnsi="Times New Roman" w:cs="Times New Roman"/>
          <w:sz w:val="28"/>
          <w:szCs w:val="28"/>
        </w:rPr>
        <w:t xml:space="preserve">. </w:t>
      </w:r>
    </w:p>
    <w:p w:rsidR="00826B13" w:rsidRPr="00F06645" w:rsidRDefault="00826B13" w:rsidP="00826B13">
      <w:pPr>
        <w:tabs>
          <w:tab w:val="left" w:pos="6465"/>
        </w:tabs>
        <w:spacing w:after="0" w:line="360" w:lineRule="auto"/>
        <w:ind w:firstLine="567"/>
        <w:jc w:val="both"/>
        <w:rPr>
          <w:rFonts w:ascii="Times New Roman" w:hAnsi="Times New Roman" w:cs="Times New Roman"/>
          <w:sz w:val="28"/>
          <w:szCs w:val="28"/>
        </w:rPr>
      </w:pPr>
      <w:r w:rsidRPr="00826B13">
        <w:rPr>
          <w:rFonts w:ascii="Times New Roman" w:hAnsi="Times New Roman" w:cs="Times New Roman"/>
          <w:sz w:val="28"/>
          <w:szCs w:val="28"/>
        </w:rPr>
        <w:t>Інноваційна діяльність — це характерна ознака теперішньої освіти й освіти майбутнього. Це необхідність, яка зумовлена часом, конституційними вимогами, напрямами розвитку освіти стосовно забезпечення кожної дитини відповідним освітнім рівнем щодо її індивідуальних  п</w:t>
      </w:r>
      <w:r w:rsidR="00733E16">
        <w:rPr>
          <w:rFonts w:ascii="Times New Roman" w:hAnsi="Times New Roman" w:cs="Times New Roman"/>
          <w:sz w:val="28"/>
          <w:szCs w:val="28"/>
        </w:rPr>
        <w:t>отреб і вроджених здібностей [16, с. 32</w:t>
      </w:r>
      <w:r w:rsidRPr="00826B13">
        <w:rPr>
          <w:rFonts w:ascii="Times New Roman" w:hAnsi="Times New Roman" w:cs="Times New Roman"/>
          <w:sz w:val="28"/>
          <w:szCs w:val="28"/>
        </w:rPr>
        <w:t xml:space="preserve">]. </w:t>
      </w:r>
    </w:p>
    <w:p w:rsidR="006B0712" w:rsidRDefault="00F06645" w:rsidP="006B0712">
      <w:pPr>
        <w:tabs>
          <w:tab w:val="left" w:pos="6465"/>
        </w:tabs>
        <w:spacing w:after="0" w:line="360" w:lineRule="auto"/>
        <w:ind w:firstLine="567"/>
        <w:jc w:val="right"/>
        <w:rPr>
          <w:rFonts w:ascii="Times New Roman" w:hAnsi="Times New Roman" w:cs="Times New Roman"/>
          <w:sz w:val="28"/>
          <w:szCs w:val="28"/>
        </w:rPr>
      </w:pPr>
      <w:r w:rsidRPr="00F06645">
        <w:rPr>
          <w:rFonts w:ascii="Times New Roman" w:hAnsi="Times New Roman" w:cs="Times New Roman"/>
          <w:sz w:val="28"/>
          <w:szCs w:val="28"/>
        </w:rPr>
        <w:t xml:space="preserve">Таблиця 2.1 </w:t>
      </w:r>
    </w:p>
    <w:p w:rsidR="00F06645" w:rsidRPr="00F06645" w:rsidRDefault="006B0712" w:rsidP="006B0712">
      <w:pPr>
        <w:tabs>
          <w:tab w:val="left" w:pos="6465"/>
        </w:tabs>
        <w:spacing w:after="0" w:line="360" w:lineRule="auto"/>
        <w:ind w:firstLine="567"/>
        <w:jc w:val="center"/>
        <w:rPr>
          <w:rFonts w:ascii="Times New Roman" w:hAnsi="Times New Roman" w:cs="Times New Roman"/>
          <w:sz w:val="28"/>
          <w:szCs w:val="28"/>
        </w:rPr>
      </w:pPr>
      <w:r w:rsidRPr="00F06645">
        <w:rPr>
          <w:rFonts w:ascii="Times New Roman" w:hAnsi="Times New Roman" w:cs="Times New Roman"/>
          <w:sz w:val="28"/>
          <w:szCs w:val="28"/>
        </w:rPr>
        <w:t>Розширений</w:t>
      </w:r>
      <w:r w:rsidR="00F06645" w:rsidRPr="00F06645">
        <w:rPr>
          <w:rFonts w:ascii="Times New Roman" w:hAnsi="Times New Roman" w:cs="Times New Roman"/>
          <w:sz w:val="28"/>
          <w:szCs w:val="28"/>
        </w:rPr>
        <w:t xml:space="preserve"> зміст «класичних» управлінських функцій</w:t>
      </w:r>
      <w:r w:rsidR="004D2E59">
        <w:rPr>
          <w:rFonts w:ascii="Times New Roman" w:hAnsi="Times New Roman" w:cs="Times New Roman"/>
          <w:sz w:val="28"/>
          <w:szCs w:val="28"/>
        </w:rPr>
        <w:t xml:space="preserve"> керівника закладу освіти </w:t>
      </w:r>
      <w:r>
        <w:rPr>
          <w:rFonts w:ascii="Times New Roman" w:hAnsi="Times New Roman" w:cs="Times New Roman"/>
          <w:sz w:val="28"/>
          <w:szCs w:val="28"/>
        </w:rPr>
        <w:t>[</w:t>
      </w:r>
      <w:r w:rsidR="00733E16">
        <w:rPr>
          <w:rFonts w:ascii="Times New Roman" w:hAnsi="Times New Roman" w:cs="Times New Roman"/>
          <w:sz w:val="28"/>
          <w:szCs w:val="28"/>
          <w:lang w:val="ru-RU"/>
        </w:rPr>
        <w:t>44, с. 69</w:t>
      </w:r>
      <w:r>
        <w:rPr>
          <w:rFonts w:ascii="Times New Roman" w:hAnsi="Times New Roman" w:cs="Times New Roman"/>
          <w:sz w:val="28"/>
          <w:szCs w:val="28"/>
        </w:rPr>
        <w:t>]</w:t>
      </w:r>
    </w:p>
    <w:tbl>
      <w:tblPr>
        <w:tblStyle w:val="TableGrid"/>
        <w:tblW w:w="0" w:type="auto"/>
        <w:jc w:val="center"/>
        <w:tblLayout w:type="fixed"/>
        <w:tblLook w:val="04A0"/>
      </w:tblPr>
      <w:tblGrid>
        <w:gridCol w:w="488"/>
        <w:gridCol w:w="1648"/>
        <w:gridCol w:w="2569"/>
        <w:gridCol w:w="2141"/>
        <w:gridCol w:w="2588"/>
      </w:tblGrid>
      <w:tr w:rsidR="00BE0A5A" w:rsidRPr="005F745C" w:rsidTr="00826B13">
        <w:trPr>
          <w:trHeight w:val="356"/>
          <w:jc w:val="center"/>
        </w:trPr>
        <w:tc>
          <w:tcPr>
            <w:tcW w:w="488" w:type="dxa"/>
            <w:vMerge w:val="restart"/>
            <w:vAlign w:val="center"/>
          </w:tcPr>
          <w:p w:rsidR="00F06645" w:rsidRPr="005F745C" w:rsidRDefault="00F06645" w:rsidP="006B0712">
            <w:pPr>
              <w:tabs>
                <w:tab w:val="left" w:pos="6465"/>
              </w:tabs>
              <w:spacing w:line="360" w:lineRule="auto"/>
              <w:jc w:val="center"/>
              <w:rPr>
                <w:rFonts w:ascii="Times New Roman" w:hAnsi="Times New Roman" w:cs="Times New Roman"/>
                <w:sz w:val="24"/>
                <w:szCs w:val="24"/>
              </w:rPr>
            </w:pPr>
            <w:r w:rsidRPr="005F745C">
              <w:rPr>
                <w:rFonts w:ascii="Times New Roman" w:hAnsi="Times New Roman" w:cs="Times New Roman"/>
                <w:sz w:val="24"/>
                <w:szCs w:val="24"/>
              </w:rPr>
              <w:t>№</w:t>
            </w:r>
          </w:p>
        </w:tc>
        <w:tc>
          <w:tcPr>
            <w:tcW w:w="1648" w:type="dxa"/>
            <w:vMerge w:val="restart"/>
            <w:vAlign w:val="center"/>
          </w:tcPr>
          <w:p w:rsidR="00F06645" w:rsidRPr="005F745C" w:rsidRDefault="00F06645" w:rsidP="006B0712">
            <w:pPr>
              <w:tabs>
                <w:tab w:val="left" w:pos="6465"/>
              </w:tabs>
              <w:spacing w:line="360" w:lineRule="auto"/>
              <w:jc w:val="center"/>
              <w:rPr>
                <w:rFonts w:ascii="Times New Roman" w:hAnsi="Times New Roman" w:cs="Times New Roman"/>
                <w:sz w:val="24"/>
                <w:szCs w:val="24"/>
              </w:rPr>
            </w:pPr>
            <w:r w:rsidRPr="005F745C">
              <w:rPr>
                <w:rFonts w:ascii="Times New Roman" w:hAnsi="Times New Roman" w:cs="Times New Roman"/>
                <w:sz w:val="24"/>
                <w:szCs w:val="24"/>
              </w:rPr>
              <w:t>Назва функції</w:t>
            </w:r>
          </w:p>
        </w:tc>
        <w:tc>
          <w:tcPr>
            <w:tcW w:w="7298" w:type="dxa"/>
            <w:gridSpan w:val="3"/>
            <w:vAlign w:val="center"/>
          </w:tcPr>
          <w:p w:rsidR="00F06645" w:rsidRPr="005F745C" w:rsidRDefault="00F06645" w:rsidP="006B0712">
            <w:pPr>
              <w:tabs>
                <w:tab w:val="left" w:pos="6465"/>
              </w:tabs>
              <w:spacing w:line="360" w:lineRule="auto"/>
              <w:ind w:firstLine="567"/>
              <w:jc w:val="center"/>
              <w:rPr>
                <w:rFonts w:ascii="Times New Roman" w:hAnsi="Times New Roman" w:cs="Times New Roman"/>
                <w:sz w:val="24"/>
                <w:szCs w:val="24"/>
              </w:rPr>
            </w:pPr>
            <w:r w:rsidRPr="005F745C">
              <w:rPr>
                <w:rFonts w:ascii="Times New Roman" w:hAnsi="Times New Roman" w:cs="Times New Roman"/>
                <w:sz w:val="24"/>
                <w:szCs w:val="24"/>
              </w:rPr>
              <w:t>Розширення змісту функції</w:t>
            </w:r>
          </w:p>
        </w:tc>
      </w:tr>
      <w:tr w:rsidR="006B0712" w:rsidRPr="005F745C" w:rsidTr="00826B13">
        <w:trPr>
          <w:trHeight w:val="210"/>
          <w:jc w:val="center"/>
        </w:trPr>
        <w:tc>
          <w:tcPr>
            <w:tcW w:w="488" w:type="dxa"/>
            <w:vMerge/>
            <w:vAlign w:val="center"/>
          </w:tcPr>
          <w:p w:rsidR="00F06645" w:rsidRPr="005F745C" w:rsidRDefault="00F06645" w:rsidP="006B0712">
            <w:pPr>
              <w:tabs>
                <w:tab w:val="left" w:pos="6465"/>
              </w:tabs>
              <w:spacing w:line="360" w:lineRule="auto"/>
              <w:ind w:firstLine="567"/>
              <w:jc w:val="center"/>
              <w:rPr>
                <w:rFonts w:ascii="Times New Roman" w:hAnsi="Times New Roman" w:cs="Times New Roman"/>
                <w:sz w:val="24"/>
                <w:szCs w:val="24"/>
              </w:rPr>
            </w:pPr>
          </w:p>
        </w:tc>
        <w:tc>
          <w:tcPr>
            <w:tcW w:w="1648" w:type="dxa"/>
            <w:vMerge/>
            <w:vAlign w:val="center"/>
          </w:tcPr>
          <w:p w:rsidR="00F06645" w:rsidRPr="005F745C" w:rsidRDefault="00F06645" w:rsidP="006B0712">
            <w:pPr>
              <w:tabs>
                <w:tab w:val="left" w:pos="6465"/>
              </w:tabs>
              <w:spacing w:line="360" w:lineRule="auto"/>
              <w:ind w:firstLine="567"/>
              <w:jc w:val="center"/>
              <w:rPr>
                <w:rFonts w:ascii="Times New Roman" w:hAnsi="Times New Roman" w:cs="Times New Roman"/>
                <w:sz w:val="24"/>
                <w:szCs w:val="24"/>
              </w:rPr>
            </w:pPr>
          </w:p>
        </w:tc>
        <w:tc>
          <w:tcPr>
            <w:tcW w:w="2569" w:type="dxa"/>
            <w:vAlign w:val="center"/>
          </w:tcPr>
          <w:p w:rsidR="00F06645" w:rsidRPr="005F745C" w:rsidRDefault="00F06645" w:rsidP="006B0712">
            <w:pPr>
              <w:tabs>
                <w:tab w:val="left" w:pos="6465"/>
              </w:tabs>
              <w:spacing w:line="360" w:lineRule="auto"/>
              <w:ind w:firstLine="567"/>
              <w:jc w:val="center"/>
              <w:rPr>
                <w:rFonts w:ascii="Times New Roman" w:hAnsi="Times New Roman" w:cs="Times New Roman"/>
                <w:sz w:val="24"/>
                <w:szCs w:val="24"/>
              </w:rPr>
            </w:pPr>
            <w:r w:rsidRPr="005F745C">
              <w:rPr>
                <w:rFonts w:ascii="Times New Roman" w:hAnsi="Times New Roman" w:cs="Times New Roman"/>
                <w:sz w:val="24"/>
                <w:szCs w:val="24"/>
              </w:rPr>
              <w:t>вимоги</w:t>
            </w:r>
          </w:p>
        </w:tc>
        <w:tc>
          <w:tcPr>
            <w:tcW w:w="2141" w:type="dxa"/>
            <w:vAlign w:val="center"/>
          </w:tcPr>
          <w:p w:rsidR="00F06645" w:rsidRPr="005F745C" w:rsidRDefault="00F06645" w:rsidP="006B0712">
            <w:pPr>
              <w:tabs>
                <w:tab w:val="left" w:pos="6465"/>
              </w:tabs>
              <w:spacing w:line="360" w:lineRule="auto"/>
              <w:jc w:val="center"/>
              <w:rPr>
                <w:rFonts w:ascii="Times New Roman" w:hAnsi="Times New Roman" w:cs="Times New Roman"/>
                <w:sz w:val="24"/>
                <w:szCs w:val="24"/>
              </w:rPr>
            </w:pPr>
            <w:r w:rsidRPr="005F745C">
              <w:rPr>
                <w:rFonts w:ascii="Times New Roman" w:hAnsi="Times New Roman" w:cs="Times New Roman"/>
                <w:sz w:val="24"/>
                <w:szCs w:val="24"/>
              </w:rPr>
              <w:t>завдання</w:t>
            </w:r>
          </w:p>
        </w:tc>
        <w:tc>
          <w:tcPr>
            <w:tcW w:w="2587" w:type="dxa"/>
            <w:vAlign w:val="center"/>
          </w:tcPr>
          <w:p w:rsidR="00F06645" w:rsidRPr="005F745C" w:rsidRDefault="00F06645" w:rsidP="006B0712">
            <w:pPr>
              <w:tabs>
                <w:tab w:val="left" w:pos="6465"/>
              </w:tabs>
              <w:spacing w:line="360" w:lineRule="auto"/>
              <w:jc w:val="center"/>
              <w:rPr>
                <w:rFonts w:ascii="Times New Roman" w:hAnsi="Times New Roman" w:cs="Times New Roman"/>
                <w:sz w:val="24"/>
                <w:szCs w:val="24"/>
              </w:rPr>
            </w:pPr>
            <w:r w:rsidRPr="005F745C">
              <w:rPr>
                <w:rFonts w:ascii="Times New Roman" w:hAnsi="Times New Roman" w:cs="Times New Roman"/>
                <w:sz w:val="24"/>
                <w:szCs w:val="24"/>
              </w:rPr>
              <w:t>процедури</w:t>
            </w:r>
          </w:p>
        </w:tc>
      </w:tr>
      <w:tr w:rsidR="006B0712" w:rsidRPr="005F745C" w:rsidTr="00826B13">
        <w:trPr>
          <w:trHeight w:val="60"/>
          <w:jc w:val="center"/>
        </w:trPr>
        <w:tc>
          <w:tcPr>
            <w:tcW w:w="488" w:type="dxa"/>
            <w:vAlign w:val="center"/>
          </w:tcPr>
          <w:p w:rsidR="00F06645" w:rsidRPr="005F745C" w:rsidRDefault="00F06645" w:rsidP="006B0712">
            <w:pPr>
              <w:tabs>
                <w:tab w:val="left" w:pos="6465"/>
              </w:tabs>
              <w:spacing w:line="360" w:lineRule="auto"/>
              <w:jc w:val="center"/>
              <w:rPr>
                <w:rFonts w:ascii="Times New Roman" w:hAnsi="Times New Roman" w:cs="Times New Roman"/>
                <w:sz w:val="24"/>
                <w:szCs w:val="24"/>
              </w:rPr>
            </w:pPr>
            <w:r w:rsidRPr="005F745C">
              <w:rPr>
                <w:rFonts w:ascii="Times New Roman" w:hAnsi="Times New Roman" w:cs="Times New Roman"/>
                <w:sz w:val="24"/>
                <w:szCs w:val="24"/>
              </w:rPr>
              <w:t>1</w:t>
            </w:r>
          </w:p>
        </w:tc>
        <w:tc>
          <w:tcPr>
            <w:tcW w:w="1648" w:type="dxa"/>
            <w:vAlign w:val="center"/>
          </w:tcPr>
          <w:p w:rsidR="00F06645" w:rsidRPr="005F745C" w:rsidRDefault="00F06645" w:rsidP="00BE0A5A">
            <w:pPr>
              <w:tabs>
                <w:tab w:val="left" w:pos="6465"/>
              </w:tabs>
              <w:spacing w:line="360" w:lineRule="auto"/>
              <w:jc w:val="center"/>
              <w:rPr>
                <w:rFonts w:ascii="Times New Roman" w:hAnsi="Times New Roman" w:cs="Times New Roman"/>
                <w:sz w:val="24"/>
                <w:szCs w:val="24"/>
              </w:rPr>
            </w:pPr>
            <w:r w:rsidRPr="005F745C">
              <w:rPr>
                <w:rFonts w:ascii="Times New Roman" w:hAnsi="Times New Roman" w:cs="Times New Roman"/>
                <w:sz w:val="24"/>
                <w:szCs w:val="24"/>
              </w:rPr>
              <w:t>2</w:t>
            </w:r>
          </w:p>
        </w:tc>
        <w:tc>
          <w:tcPr>
            <w:tcW w:w="2569" w:type="dxa"/>
            <w:vAlign w:val="center"/>
          </w:tcPr>
          <w:p w:rsidR="00F06645" w:rsidRPr="005F745C" w:rsidRDefault="00F06645" w:rsidP="00BE0A5A">
            <w:pPr>
              <w:tabs>
                <w:tab w:val="left" w:pos="6465"/>
              </w:tabs>
              <w:spacing w:line="360" w:lineRule="auto"/>
              <w:jc w:val="center"/>
              <w:rPr>
                <w:rFonts w:ascii="Times New Roman" w:hAnsi="Times New Roman" w:cs="Times New Roman"/>
                <w:sz w:val="24"/>
                <w:szCs w:val="24"/>
              </w:rPr>
            </w:pPr>
            <w:r w:rsidRPr="005F745C">
              <w:rPr>
                <w:rFonts w:ascii="Times New Roman" w:hAnsi="Times New Roman" w:cs="Times New Roman"/>
                <w:sz w:val="24"/>
                <w:szCs w:val="24"/>
              </w:rPr>
              <w:t>3</w:t>
            </w:r>
          </w:p>
        </w:tc>
        <w:tc>
          <w:tcPr>
            <w:tcW w:w="2141" w:type="dxa"/>
            <w:vAlign w:val="center"/>
          </w:tcPr>
          <w:p w:rsidR="00F06645" w:rsidRPr="005F745C" w:rsidRDefault="00F06645" w:rsidP="00BE0A5A">
            <w:pPr>
              <w:tabs>
                <w:tab w:val="left" w:pos="6465"/>
              </w:tabs>
              <w:spacing w:line="360" w:lineRule="auto"/>
              <w:jc w:val="center"/>
              <w:rPr>
                <w:rFonts w:ascii="Times New Roman" w:hAnsi="Times New Roman" w:cs="Times New Roman"/>
                <w:sz w:val="24"/>
                <w:szCs w:val="24"/>
              </w:rPr>
            </w:pPr>
            <w:r w:rsidRPr="005F745C">
              <w:rPr>
                <w:rFonts w:ascii="Times New Roman" w:hAnsi="Times New Roman" w:cs="Times New Roman"/>
                <w:sz w:val="24"/>
                <w:szCs w:val="24"/>
              </w:rPr>
              <w:t>4</w:t>
            </w:r>
          </w:p>
        </w:tc>
        <w:tc>
          <w:tcPr>
            <w:tcW w:w="2587" w:type="dxa"/>
            <w:vAlign w:val="center"/>
          </w:tcPr>
          <w:p w:rsidR="00F06645" w:rsidRPr="005F745C" w:rsidRDefault="00F06645" w:rsidP="00BE0A5A">
            <w:pPr>
              <w:tabs>
                <w:tab w:val="left" w:pos="6465"/>
              </w:tabs>
              <w:spacing w:line="360" w:lineRule="auto"/>
              <w:jc w:val="center"/>
              <w:rPr>
                <w:rFonts w:ascii="Times New Roman" w:hAnsi="Times New Roman" w:cs="Times New Roman"/>
                <w:sz w:val="24"/>
                <w:szCs w:val="24"/>
              </w:rPr>
            </w:pPr>
            <w:r w:rsidRPr="005F745C">
              <w:rPr>
                <w:rFonts w:ascii="Times New Roman" w:hAnsi="Times New Roman" w:cs="Times New Roman"/>
                <w:sz w:val="24"/>
                <w:szCs w:val="24"/>
              </w:rPr>
              <w:t>5</w:t>
            </w:r>
          </w:p>
        </w:tc>
      </w:tr>
      <w:tr w:rsidR="006B0712" w:rsidRPr="005F745C" w:rsidTr="00826B13">
        <w:trPr>
          <w:trHeight w:val="3224"/>
          <w:jc w:val="center"/>
        </w:trPr>
        <w:tc>
          <w:tcPr>
            <w:tcW w:w="488" w:type="dxa"/>
            <w:vAlign w:val="center"/>
          </w:tcPr>
          <w:p w:rsidR="00F06645" w:rsidRPr="005F745C" w:rsidRDefault="00F06645" w:rsidP="006B0712">
            <w:pPr>
              <w:tabs>
                <w:tab w:val="left" w:pos="6465"/>
              </w:tabs>
              <w:spacing w:line="360" w:lineRule="auto"/>
              <w:jc w:val="center"/>
              <w:rPr>
                <w:rFonts w:ascii="Times New Roman" w:hAnsi="Times New Roman" w:cs="Times New Roman"/>
                <w:sz w:val="24"/>
                <w:szCs w:val="24"/>
              </w:rPr>
            </w:pPr>
            <w:r w:rsidRPr="005F745C">
              <w:rPr>
                <w:rFonts w:ascii="Times New Roman" w:hAnsi="Times New Roman" w:cs="Times New Roman"/>
                <w:sz w:val="24"/>
                <w:szCs w:val="24"/>
              </w:rPr>
              <w:lastRenderedPageBreak/>
              <w:t>1</w:t>
            </w:r>
          </w:p>
        </w:tc>
        <w:tc>
          <w:tcPr>
            <w:tcW w:w="1648" w:type="dxa"/>
            <w:vAlign w:val="center"/>
          </w:tcPr>
          <w:p w:rsidR="00F06645" w:rsidRPr="005F745C" w:rsidRDefault="00F06645" w:rsidP="00CC0442">
            <w:pPr>
              <w:tabs>
                <w:tab w:val="left" w:pos="6465"/>
              </w:tabs>
              <w:spacing w:line="360" w:lineRule="auto"/>
              <w:jc w:val="both"/>
              <w:rPr>
                <w:rFonts w:ascii="Times New Roman" w:hAnsi="Times New Roman" w:cs="Times New Roman"/>
                <w:sz w:val="24"/>
                <w:szCs w:val="24"/>
              </w:rPr>
            </w:pPr>
            <w:r w:rsidRPr="005F745C">
              <w:rPr>
                <w:rFonts w:ascii="Times New Roman" w:hAnsi="Times New Roman" w:cs="Times New Roman"/>
                <w:sz w:val="24"/>
                <w:szCs w:val="24"/>
              </w:rPr>
              <w:t>Розробка і прийняття управлінського рішення</w:t>
            </w:r>
          </w:p>
        </w:tc>
        <w:tc>
          <w:tcPr>
            <w:tcW w:w="2569" w:type="dxa"/>
            <w:vAlign w:val="center"/>
          </w:tcPr>
          <w:p w:rsidR="00F06645" w:rsidRPr="005F745C" w:rsidRDefault="00F06645" w:rsidP="00CC0442">
            <w:pPr>
              <w:tabs>
                <w:tab w:val="left" w:pos="6465"/>
              </w:tabs>
              <w:spacing w:line="360" w:lineRule="auto"/>
              <w:rPr>
                <w:rFonts w:ascii="Times New Roman" w:hAnsi="Times New Roman" w:cs="Times New Roman"/>
                <w:sz w:val="24"/>
                <w:szCs w:val="24"/>
              </w:rPr>
            </w:pPr>
            <w:r w:rsidRPr="005F745C">
              <w:rPr>
                <w:rFonts w:ascii="Times New Roman" w:hAnsi="Times New Roman" w:cs="Times New Roman"/>
                <w:sz w:val="24"/>
                <w:szCs w:val="24"/>
              </w:rPr>
              <w:t xml:space="preserve">Збирання інформації, цільова спрямованість, обґрунтованість, раціональність, оптимальність, забезпеченість, </w:t>
            </w:r>
            <w:proofErr w:type="spellStart"/>
            <w:r w:rsidRPr="005F745C">
              <w:rPr>
                <w:rFonts w:ascii="Times New Roman" w:hAnsi="Times New Roman" w:cs="Times New Roman"/>
                <w:sz w:val="24"/>
                <w:szCs w:val="24"/>
              </w:rPr>
              <w:t>директивність</w:t>
            </w:r>
            <w:proofErr w:type="spellEnd"/>
            <w:r w:rsidRPr="005F745C">
              <w:rPr>
                <w:rFonts w:ascii="Times New Roman" w:hAnsi="Times New Roman" w:cs="Times New Roman"/>
                <w:sz w:val="24"/>
                <w:szCs w:val="24"/>
              </w:rPr>
              <w:t>.</w:t>
            </w:r>
          </w:p>
        </w:tc>
        <w:tc>
          <w:tcPr>
            <w:tcW w:w="2141" w:type="dxa"/>
            <w:vAlign w:val="center"/>
          </w:tcPr>
          <w:p w:rsidR="00F06645" w:rsidRPr="005F745C" w:rsidRDefault="00F06645" w:rsidP="00CC0442">
            <w:pPr>
              <w:tabs>
                <w:tab w:val="left" w:pos="6465"/>
              </w:tabs>
              <w:spacing w:line="360" w:lineRule="auto"/>
              <w:rPr>
                <w:rFonts w:ascii="Times New Roman" w:hAnsi="Times New Roman" w:cs="Times New Roman"/>
                <w:sz w:val="24"/>
                <w:szCs w:val="24"/>
              </w:rPr>
            </w:pPr>
            <w:r w:rsidRPr="005F745C">
              <w:rPr>
                <w:rFonts w:ascii="Times New Roman" w:hAnsi="Times New Roman" w:cs="Times New Roman"/>
                <w:sz w:val="24"/>
                <w:szCs w:val="24"/>
              </w:rPr>
              <w:t>Формування проблем та альтернативних рішень.</w:t>
            </w:r>
          </w:p>
        </w:tc>
        <w:tc>
          <w:tcPr>
            <w:tcW w:w="2587" w:type="dxa"/>
            <w:vAlign w:val="center"/>
          </w:tcPr>
          <w:p w:rsidR="00F06645" w:rsidRPr="005F745C" w:rsidRDefault="006B0712" w:rsidP="00CC0442">
            <w:pPr>
              <w:tabs>
                <w:tab w:val="left" w:pos="6465"/>
              </w:tabs>
              <w:spacing w:line="360" w:lineRule="auto"/>
              <w:rPr>
                <w:rFonts w:ascii="Times New Roman" w:hAnsi="Times New Roman" w:cs="Times New Roman"/>
                <w:sz w:val="24"/>
                <w:szCs w:val="24"/>
              </w:rPr>
            </w:pPr>
            <w:r w:rsidRPr="005F745C">
              <w:rPr>
                <w:rFonts w:ascii="Times New Roman" w:hAnsi="Times New Roman" w:cs="Times New Roman"/>
                <w:sz w:val="24"/>
                <w:szCs w:val="24"/>
              </w:rPr>
              <w:t>Визначення</w:t>
            </w:r>
            <w:r w:rsidR="00F06645" w:rsidRPr="005F745C">
              <w:rPr>
                <w:rFonts w:ascii="Times New Roman" w:hAnsi="Times New Roman" w:cs="Times New Roman"/>
                <w:sz w:val="24"/>
                <w:szCs w:val="24"/>
              </w:rPr>
              <w:t xml:space="preserve"> наслідків спричинених від прийнятого управлінського рішення.</w:t>
            </w:r>
          </w:p>
        </w:tc>
      </w:tr>
      <w:tr w:rsidR="006B0712" w:rsidRPr="005F745C" w:rsidTr="00826B13">
        <w:trPr>
          <w:trHeight w:val="4034"/>
          <w:jc w:val="center"/>
        </w:trPr>
        <w:tc>
          <w:tcPr>
            <w:tcW w:w="488" w:type="dxa"/>
            <w:vAlign w:val="center"/>
          </w:tcPr>
          <w:p w:rsidR="00F06645" w:rsidRPr="005F745C" w:rsidRDefault="00F06645" w:rsidP="006B0712">
            <w:pPr>
              <w:tabs>
                <w:tab w:val="left" w:pos="6465"/>
              </w:tabs>
              <w:spacing w:line="360" w:lineRule="auto"/>
              <w:jc w:val="center"/>
              <w:rPr>
                <w:rFonts w:ascii="Times New Roman" w:hAnsi="Times New Roman" w:cs="Times New Roman"/>
                <w:sz w:val="24"/>
                <w:szCs w:val="24"/>
              </w:rPr>
            </w:pPr>
            <w:r w:rsidRPr="005F745C">
              <w:rPr>
                <w:rFonts w:ascii="Times New Roman" w:hAnsi="Times New Roman" w:cs="Times New Roman"/>
                <w:sz w:val="24"/>
                <w:szCs w:val="24"/>
              </w:rPr>
              <w:t>2</w:t>
            </w:r>
          </w:p>
        </w:tc>
        <w:tc>
          <w:tcPr>
            <w:tcW w:w="1648" w:type="dxa"/>
            <w:vAlign w:val="center"/>
          </w:tcPr>
          <w:p w:rsidR="00F06645" w:rsidRPr="005F745C" w:rsidRDefault="00F06645" w:rsidP="00CC0442">
            <w:pPr>
              <w:tabs>
                <w:tab w:val="left" w:pos="6465"/>
              </w:tabs>
              <w:spacing w:line="360" w:lineRule="auto"/>
              <w:jc w:val="both"/>
              <w:rPr>
                <w:rFonts w:ascii="Times New Roman" w:hAnsi="Times New Roman" w:cs="Times New Roman"/>
                <w:sz w:val="24"/>
                <w:szCs w:val="24"/>
              </w:rPr>
            </w:pPr>
            <w:r w:rsidRPr="005F745C">
              <w:rPr>
                <w:rFonts w:ascii="Times New Roman" w:hAnsi="Times New Roman" w:cs="Times New Roman"/>
                <w:sz w:val="24"/>
                <w:szCs w:val="24"/>
              </w:rPr>
              <w:t>Планування</w:t>
            </w:r>
          </w:p>
        </w:tc>
        <w:tc>
          <w:tcPr>
            <w:tcW w:w="2569" w:type="dxa"/>
            <w:vAlign w:val="center"/>
          </w:tcPr>
          <w:p w:rsidR="00F06645" w:rsidRPr="005F745C" w:rsidRDefault="00F06645" w:rsidP="00CC0442">
            <w:pPr>
              <w:tabs>
                <w:tab w:val="left" w:pos="6465"/>
              </w:tabs>
              <w:spacing w:line="360" w:lineRule="auto"/>
              <w:rPr>
                <w:rFonts w:ascii="Times New Roman" w:hAnsi="Times New Roman" w:cs="Times New Roman"/>
                <w:sz w:val="24"/>
                <w:szCs w:val="24"/>
              </w:rPr>
            </w:pPr>
            <w:r w:rsidRPr="005F745C">
              <w:rPr>
                <w:rFonts w:ascii="Times New Roman" w:hAnsi="Times New Roman" w:cs="Times New Roman"/>
                <w:sz w:val="24"/>
                <w:szCs w:val="24"/>
              </w:rPr>
              <w:t xml:space="preserve">Обґрунтованість науково, </w:t>
            </w:r>
            <w:proofErr w:type="spellStart"/>
            <w:r w:rsidRPr="005F745C">
              <w:rPr>
                <w:rFonts w:ascii="Times New Roman" w:hAnsi="Times New Roman" w:cs="Times New Roman"/>
                <w:sz w:val="24"/>
                <w:szCs w:val="24"/>
              </w:rPr>
              <w:t>стратегічність</w:t>
            </w:r>
            <w:proofErr w:type="spellEnd"/>
            <w:r w:rsidRPr="005F745C">
              <w:rPr>
                <w:rFonts w:ascii="Times New Roman" w:hAnsi="Times New Roman" w:cs="Times New Roman"/>
                <w:sz w:val="24"/>
                <w:szCs w:val="24"/>
              </w:rPr>
              <w:t>, всебічність, збалансованість, адаптивність,</w:t>
            </w:r>
            <w:r w:rsidR="006B0712" w:rsidRPr="005F745C">
              <w:rPr>
                <w:rFonts w:ascii="Times New Roman" w:hAnsi="Times New Roman" w:cs="Times New Roman"/>
                <w:sz w:val="24"/>
                <w:szCs w:val="24"/>
              </w:rPr>
              <w:t xml:space="preserve"> </w:t>
            </w:r>
            <w:r w:rsidRPr="005F745C">
              <w:rPr>
                <w:rFonts w:ascii="Times New Roman" w:hAnsi="Times New Roman" w:cs="Times New Roman"/>
                <w:sz w:val="24"/>
                <w:szCs w:val="24"/>
              </w:rPr>
              <w:t>неперервність.</w:t>
            </w:r>
          </w:p>
        </w:tc>
        <w:tc>
          <w:tcPr>
            <w:tcW w:w="2141" w:type="dxa"/>
            <w:vAlign w:val="center"/>
          </w:tcPr>
          <w:p w:rsidR="00F06645" w:rsidRPr="005F745C" w:rsidRDefault="00F06645" w:rsidP="00CC0442">
            <w:pPr>
              <w:tabs>
                <w:tab w:val="left" w:pos="6465"/>
              </w:tabs>
              <w:spacing w:line="360" w:lineRule="auto"/>
              <w:rPr>
                <w:rFonts w:ascii="Times New Roman" w:hAnsi="Times New Roman" w:cs="Times New Roman"/>
                <w:sz w:val="24"/>
                <w:szCs w:val="24"/>
              </w:rPr>
            </w:pPr>
            <w:r w:rsidRPr="005F745C">
              <w:rPr>
                <w:rFonts w:ascii="Times New Roman" w:hAnsi="Times New Roman" w:cs="Times New Roman"/>
                <w:sz w:val="24"/>
                <w:szCs w:val="24"/>
              </w:rPr>
              <w:t>Прогнозування вдалих результатів діяльності закладів загальної освіти, формування умов задля досягання мети закладів загальної освіти.</w:t>
            </w:r>
          </w:p>
        </w:tc>
        <w:tc>
          <w:tcPr>
            <w:tcW w:w="2587" w:type="dxa"/>
            <w:vAlign w:val="center"/>
          </w:tcPr>
          <w:p w:rsidR="00F06645" w:rsidRPr="005F745C" w:rsidRDefault="00F06645" w:rsidP="00280F7E">
            <w:pPr>
              <w:tabs>
                <w:tab w:val="left" w:pos="6465"/>
              </w:tabs>
              <w:spacing w:line="360" w:lineRule="auto"/>
              <w:rPr>
                <w:rFonts w:ascii="Times New Roman" w:hAnsi="Times New Roman" w:cs="Times New Roman"/>
                <w:sz w:val="24"/>
                <w:szCs w:val="24"/>
              </w:rPr>
            </w:pPr>
            <w:r w:rsidRPr="005F745C">
              <w:rPr>
                <w:rFonts w:ascii="Times New Roman" w:hAnsi="Times New Roman" w:cs="Times New Roman"/>
                <w:sz w:val="24"/>
                <w:szCs w:val="24"/>
              </w:rPr>
              <w:t xml:space="preserve">Погодження дій поміж учасниками </w:t>
            </w:r>
            <w:r w:rsidR="00280F7E">
              <w:rPr>
                <w:rFonts w:ascii="Times New Roman" w:hAnsi="Times New Roman" w:cs="Times New Roman"/>
                <w:sz w:val="24"/>
                <w:szCs w:val="24"/>
              </w:rPr>
              <w:t>освітнього</w:t>
            </w:r>
            <w:r w:rsidRPr="005F745C">
              <w:rPr>
                <w:rFonts w:ascii="Times New Roman" w:hAnsi="Times New Roman" w:cs="Times New Roman"/>
                <w:sz w:val="24"/>
                <w:szCs w:val="24"/>
              </w:rPr>
              <w:t xml:space="preserve"> процесу, розкриття мети цієї організації, розкриття змісту інноваційної діяльності ЗНЗ.</w:t>
            </w:r>
          </w:p>
        </w:tc>
      </w:tr>
      <w:tr w:rsidR="006B0712" w:rsidRPr="005F745C" w:rsidTr="00826B13">
        <w:trPr>
          <w:trHeight w:val="1620"/>
          <w:jc w:val="center"/>
        </w:trPr>
        <w:tc>
          <w:tcPr>
            <w:tcW w:w="488" w:type="dxa"/>
            <w:vAlign w:val="center"/>
          </w:tcPr>
          <w:p w:rsidR="00F06645" w:rsidRPr="005F745C" w:rsidRDefault="00F06645" w:rsidP="006B0712">
            <w:pPr>
              <w:tabs>
                <w:tab w:val="left" w:pos="6465"/>
              </w:tabs>
              <w:spacing w:line="360" w:lineRule="auto"/>
              <w:jc w:val="center"/>
              <w:rPr>
                <w:rFonts w:ascii="Times New Roman" w:hAnsi="Times New Roman" w:cs="Times New Roman"/>
                <w:sz w:val="24"/>
                <w:szCs w:val="24"/>
              </w:rPr>
            </w:pPr>
            <w:r w:rsidRPr="005F745C">
              <w:rPr>
                <w:rFonts w:ascii="Times New Roman" w:hAnsi="Times New Roman" w:cs="Times New Roman"/>
                <w:sz w:val="24"/>
                <w:szCs w:val="24"/>
              </w:rPr>
              <w:t>3</w:t>
            </w:r>
          </w:p>
        </w:tc>
        <w:tc>
          <w:tcPr>
            <w:tcW w:w="1648" w:type="dxa"/>
            <w:vAlign w:val="center"/>
          </w:tcPr>
          <w:p w:rsidR="00F06645" w:rsidRPr="005F745C" w:rsidRDefault="00F06645" w:rsidP="00CC0442">
            <w:pPr>
              <w:tabs>
                <w:tab w:val="left" w:pos="6465"/>
              </w:tabs>
              <w:spacing w:line="360" w:lineRule="auto"/>
              <w:jc w:val="both"/>
              <w:rPr>
                <w:rFonts w:ascii="Times New Roman" w:hAnsi="Times New Roman" w:cs="Times New Roman"/>
                <w:sz w:val="24"/>
                <w:szCs w:val="24"/>
              </w:rPr>
            </w:pPr>
            <w:r w:rsidRPr="005F745C">
              <w:rPr>
                <w:rFonts w:ascii="Times New Roman" w:hAnsi="Times New Roman" w:cs="Times New Roman"/>
                <w:sz w:val="24"/>
                <w:szCs w:val="24"/>
              </w:rPr>
              <w:t>Організація</w:t>
            </w:r>
          </w:p>
        </w:tc>
        <w:tc>
          <w:tcPr>
            <w:tcW w:w="2569" w:type="dxa"/>
            <w:vAlign w:val="center"/>
          </w:tcPr>
          <w:p w:rsidR="00F06645" w:rsidRPr="005F745C" w:rsidRDefault="00F06645" w:rsidP="00CC0442">
            <w:pPr>
              <w:tabs>
                <w:tab w:val="left" w:pos="6465"/>
              </w:tabs>
              <w:spacing w:line="360" w:lineRule="auto"/>
              <w:rPr>
                <w:rFonts w:ascii="Times New Roman" w:hAnsi="Times New Roman" w:cs="Times New Roman"/>
                <w:sz w:val="24"/>
                <w:szCs w:val="24"/>
              </w:rPr>
            </w:pPr>
            <w:r w:rsidRPr="005F745C">
              <w:rPr>
                <w:rFonts w:ascii="Times New Roman" w:hAnsi="Times New Roman" w:cs="Times New Roman"/>
                <w:sz w:val="24"/>
                <w:szCs w:val="24"/>
              </w:rPr>
              <w:t>Доцільне поєднання інноваційної і традиційної діяльностей.</w:t>
            </w:r>
          </w:p>
        </w:tc>
        <w:tc>
          <w:tcPr>
            <w:tcW w:w="2141" w:type="dxa"/>
            <w:vAlign w:val="center"/>
          </w:tcPr>
          <w:p w:rsidR="00F06645" w:rsidRPr="005F745C" w:rsidRDefault="00F06645" w:rsidP="00CC0442">
            <w:pPr>
              <w:tabs>
                <w:tab w:val="left" w:pos="6465"/>
              </w:tabs>
              <w:spacing w:line="360" w:lineRule="auto"/>
              <w:rPr>
                <w:rFonts w:ascii="Times New Roman" w:hAnsi="Times New Roman" w:cs="Times New Roman"/>
                <w:sz w:val="24"/>
                <w:szCs w:val="24"/>
              </w:rPr>
            </w:pPr>
            <w:r w:rsidRPr="005F745C">
              <w:rPr>
                <w:rFonts w:ascii="Times New Roman" w:hAnsi="Times New Roman" w:cs="Times New Roman"/>
                <w:sz w:val="24"/>
                <w:szCs w:val="24"/>
              </w:rPr>
              <w:t>Підбір виконавців інноваційних програм та розподілення завдань поміж ними, координування їхніх дій.</w:t>
            </w:r>
          </w:p>
        </w:tc>
        <w:tc>
          <w:tcPr>
            <w:tcW w:w="2587" w:type="dxa"/>
            <w:vAlign w:val="center"/>
          </w:tcPr>
          <w:p w:rsidR="00F06645" w:rsidRPr="005F745C" w:rsidRDefault="00F06645" w:rsidP="00CC0442">
            <w:pPr>
              <w:tabs>
                <w:tab w:val="left" w:pos="6465"/>
              </w:tabs>
              <w:spacing w:line="360" w:lineRule="auto"/>
              <w:rPr>
                <w:rFonts w:ascii="Times New Roman" w:hAnsi="Times New Roman" w:cs="Times New Roman"/>
                <w:sz w:val="24"/>
                <w:szCs w:val="24"/>
              </w:rPr>
            </w:pPr>
            <w:r w:rsidRPr="005F745C">
              <w:rPr>
                <w:rFonts w:ascii="Times New Roman" w:hAnsi="Times New Roman" w:cs="Times New Roman"/>
                <w:sz w:val="24"/>
                <w:szCs w:val="24"/>
              </w:rPr>
              <w:t>Акумуляція ресурсів задля інноваційної діяльності, побудова та налагодження взаємозв’язків у ЗНЗ.</w:t>
            </w:r>
          </w:p>
        </w:tc>
      </w:tr>
      <w:tr w:rsidR="006B0712" w:rsidRPr="005F745C" w:rsidTr="00826B13">
        <w:trPr>
          <w:trHeight w:val="2017"/>
          <w:jc w:val="center"/>
        </w:trPr>
        <w:tc>
          <w:tcPr>
            <w:tcW w:w="488" w:type="dxa"/>
            <w:vAlign w:val="center"/>
          </w:tcPr>
          <w:p w:rsidR="00F06645" w:rsidRPr="005F745C" w:rsidRDefault="00F06645" w:rsidP="006B0712">
            <w:pPr>
              <w:tabs>
                <w:tab w:val="left" w:pos="6465"/>
              </w:tabs>
              <w:spacing w:line="360" w:lineRule="auto"/>
              <w:jc w:val="center"/>
              <w:rPr>
                <w:rFonts w:ascii="Times New Roman" w:hAnsi="Times New Roman" w:cs="Times New Roman"/>
                <w:sz w:val="24"/>
                <w:szCs w:val="24"/>
              </w:rPr>
            </w:pPr>
            <w:r w:rsidRPr="005F745C">
              <w:rPr>
                <w:rFonts w:ascii="Times New Roman" w:hAnsi="Times New Roman" w:cs="Times New Roman"/>
                <w:sz w:val="24"/>
                <w:szCs w:val="24"/>
              </w:rPr>
              <w:t>4</w:t>
            </w:r>
          </w:p>
        </w:tc>
        <w:tc>
          <w:tcPr>
            <w:tcW w:w="1648" w:type="dxa"/>
            <w:vAlign w:val="center"/>
          </w:tcPr>
          <w:p w:rsidR="00F06645" w:rsidRPr="005F745C" w:rsidRDefault="00F06645" w:rsidP="00CC0442">
            <w:pPr>
              <w:tabs>
                <w:tab w:val="left" w:pos="6465"/>
              </w:tabs>
              <w:spacing w:line="360" w:lineRule="auto"/>
              <w:jc w:val="both"/>
              <w:rPr>
                <w:rFonts w:ascii="Times New Roman" w:hAnsi="Times New Roman" w:cs="Times New Roman"/>
                <w:sz w:val="24"/>
                <w:szCs w:val="24"/>
              </w:rPr>
            </w:pPr>
            <w:r w:rsidRPr="005F745C">
              <w:rPr>
                <w:rFonts w:ascii="Times New Roman" w:hAnsi="Times New Roman" w:cs="Times New Roman"/>
                <w:sz w:val="24"/>
                <w:szCs w:val="24"/>
              </w:rPr>
              <w:t>Регулювання</w:t>
            </w:r>
          </w:p>
        </w:tc>
        <w:tc>
          <w:tcPr>
            <w:tcW w:w="2569" w:type="dxa"/>
            <w:vAlign w:val="center"/>
          </w:tcPr>
          <w:p w:rsidR="00F06645" w:rsidRPr="005F745C" w:rsidRDefault="00F06645" w:rsidP="00CC0442">
            <w:pPr>
              <w:tabs>
                <w:tab w:val="left" w:pos="6465"/>
              </w:tabs>
              <w:spacing w:line="360" w:lineRule="auto"/>
              <w:rPr>
                <w:rFonts w:ascii="Times New Roman" w:hAnsi="Times New Roman" w:cs="Times New Roman"/>
                <w:sz w:val="24"/>
                <w:szCs w:val="24"/>
              </w:rPr>
            </w:pPr>
            <w:r w:rsidRPr="005F745C">
              <w:rPr>
                <w:rFonts w:ascii="Times New Roman" w:hAnsi="Times New Roman" w:cs="Times New Roman"/>
                <w:sz w:val="24"/>
                <w:szCs w:val="24"/>
              </w:rPr>
              <w:t>Накопичення та підготовка інформації про подальший хід інформаційних процесів.</w:t>
            </w:r>
          </w:p>
        </w:tc>
        <w:tc>
          <w:tcPr>
            <w:tcW w:w="2141" w:type="dxa"/>
            <w:vAlign w:val="center"/>
          </w:tcPr>
          <w:p w:rsidR="00F06645" w:rsidRPr="005F745C" w:rsidRDefault="00F06645" w:rsidP="00CC0442">
            <w:pPr>
              <w:tabs>
                <w:tab w:val="left" w:pos="6465"/>
              </w:tabs>
              <w:spacing w:line="360" w:lineRule="auto"/>
              <w:rPr>
                <w:rFonts w:ascii="Times New Roman" w:hAnsi="Times New Roman" w:cs="Times New Roman"/>
                <w:sz w:val="24"/>
                <w:szCs w:val="24"/>
              </w:rPr>
            </w:pPr>
            <w:r w:rsidRPr="005F745C">
              <w:rPr>
                <w:rFonts w:ascii="Times New Roman" w:hAnsi="Times New Roman" w:cs="Times New Roman"/>
                <w:sz w:val="24"/>
                <w:szCs w:val="24"/>
              </w:rPr>
              <w:t>Додавання змін у суть завдань інноваційної діяльності.</w:t>
            </w:r>
          </w:p>
        </w:tc>
        <w:tc>
          <w:tcPr>
            <w:tcW w:w="2587" w:type="dxa"/>
            <w:vAlign w:val="center"/>
          </w:tcPr>
          <w:p w:rsidR="00F06645" w:rsidRPr="005F745C" w:rsidRDefault="00F06645" w:rsidP="006F766F">
            <w:pPr>
              <w:tabs>
                <w:tab w:val="left" w:pos="6465"/>
              </w:tabs>
              <w:spacing w:line="360" w:lineRule="auto"/>
              <w:rPr>
                <w:rFonts w:ascii="Times New Roman" w:hAnsi="Times New Roman" w:cs="Times New Roman"/>
                <w:sz w:val="24"/>
                <w:szCs w:val="24"/>
              </w:rPr>
            </w:pPr>
            <w:r w:rsidRPr="005F745C">
              <w:rPr>
                <w:rFonts w:ascii="Times New Roman" w:hAnsi="Times New Roman" w:cs="Times New Roman"/>
                <w:sz w:val="24"/>
                <w:szCs w:val="24"/>
              </w:rPr>
              <w:t xml:space="preserve">Обговорення інноваційних змін із учасниками </w:t>
            </w:r>
            <w:r w:rsidR="006F766F">
              <w:rPr>
                <w:rFonts w:ascii="Times New Roman" w:hAnsi="Times New Roman" w:cs="Times New Roman"/>
                <w:sz w:val="24"/>
                <w:szCs w:val="24"/>
              </w:rPr>
              <w:t>освітнього</w:t>
            </w:r>
            <w:r w:rsidRPr="005F745C">
              <w:rPr>
                <w:rFonts w:ascii="Times New Roman" w:hAnsi="Times New Roman" w:cs="Times New Roman"/>
                <w:sz w:val="24"/>
                <w:szCs w:val="24"/>
              </w:rPr>
              <w:t xml:space="preserve"> процесу.</w:t>
            </w:r>
          </w:p>
        </w:tc>
      </w:tr>
      <w:tr w:rsidR="006B0712" w:rsidRPr="005F745C" w:rsidTr="00826B13">
        <w:trPr>
          <w:trHeight w:val="3637"/>
          <w:jc w:val="center"/>
        </w:trPr>
        <w:tc>
          <w:tcPr>
            <w:tcW w:w="488" w:type="dxa"/>
            <w:vAlign w:val="center"/>
          </w:tcPr>
          <w:p w:rsidR="00F06645" w:rsidRPr="005F745C" w:rsidRDefault="00F06645" w:rsidP="006B0712">
            <w:pPr>
              <w:tabs>
                <w:tab w:val="left" w:pos="6465"/>
              </w:tabs>
              <w:spacing w:line="360" w:lineRule="auto"/>
              <w:jc w:val="center"/>
              <w:rPr>
                <w:rFonts w:ascii="Times New Roman" w:hAnsi="Times New Roman" w:cs="Times New Roman"/>
                <w:sz w:val="24"/>
                <w:szCs w:val="24"/>
              </w:rPr>
            </w:pPr>
            <w:r w:rsidRPr="005F745C">
              <w:rPr>
                <w:rFonts w:ascii="Times New Roman" w:hAnsi="Times New Roman" w:cs="Times New Roman"/>
                <w:sz w:val="24"/>
                <w:szCs w:val="24"/>
              </w:rPr>
              <w:lastRenderedPageBreak/>
              <w:t>5</w:t>
            </w:r>
          </w:p>
        </w:tc>
        <w:tc>
          <w:tcPr>
            <w:tcW w:w="1648" w:type="dxa"/>
            <w:vAlign w:val="center"/>
          </w:tcPr>
          <w:p w:rsidR="00F06645" w:rsidRPr="005F745C" w:rsidRDefault="00F06645" w:rsidP="00CC0442">
            <w:pPr>
              <w:tabs>
                <w:tab w:val="left" w:pos="6465"/>
              </w:tabs>
              <w:spacing w:line="360" w:lineRule="auto"/>
              <w:jc w:val="both"/>
              <w:rPr>
                <w:rFonts w:ascii="Times New Roman" w:hAnsi="Times New Roman" w:cs="Times New Roman"/>
                <w:sz w:val="24"/>
                <w:szCs w:val="24"/>
              </w:rPr>
            </w:pPr>
            <w:r w:rsidRPr="005F745C">
              <w:rPr>
                <w:rFonts w:ascii="Times New Roman" w:hAnsi="Times New Roman" w:cs="Times New Roman"/>
                <w:sz w:val="24"/>
                <w:szCs w:val="24"/>
              </w:rPr>
              <w:t>Контроль</w:t>
            </w:r>
          </w:p>
        </w:tc>
        <w:tc>
          <w:tcPr>
            <w:tcW w:w="2569" w:type="dxa"/>
            <w:vAlign w:val="center"/>
          </w:tcPr>
          <w:p w:rsidR="00F06645" w:rsidRPr="005F745C" w:rsidRDefault="00F06645" w:rsidP="00CC0442">
            <w:pPr>
              <w:tabs>
                <w:tab w:val="left" w:pos="6465"/>
              </w:tabs>
              <w:spacing w:line="360" w:lineRule="auto"/>
              <w:rPr>
                <w:rFonts w:ascii="Times New Roman" w:hAnsi="Times New Roman" w:cs="Times New Roman"/>
                <w:sz w:val="24"/>
                <w:szCs w:val="24"/>
              </w:rPr>
            </w:pPr>
            <w:r w:rsidRPr="005F745C">
              <w:rPr>
                <w:rFonts w:ascii="Times New Roman" w:hAnsi="Times New Roman" w:cs="Times New Roman"/>
                <w:sz w:val="24"/>
                <w:szCs w:val="24"/>
              </w:rPr>
              <w:t>Збір і упорядкування інформації про стан інноваційної діяльності і їхні результати.</w:t>
            </w:r>
          </w:p>
        </w:tc>
        <w:tc>
          <w:tcPr>
            <w:tcW w:w="2141" w:type="dxa"/>
            <w:vAlign w:val="center"/>
          </w:tcPr>
          <w:p w:rsidR="00F06645" w:rsidRPr="005F745C" w:rsidRDefault="00F06645" w:rsidP="00CC0442">
            <w:pPr>
              <w:tabs>
                <w:tab w:val="left" w:pos="6465"/>
              </w:tabs>
              <w:spacing w:line="360" w:lineRule="auto"/>
              <w:rPr>
                <w:rFonts w:ascii="Times New Roman" w:hAnsi="Times New Roman" w:cs="Times New Roman"/>
                <w:sz w:val="24"/>
                <w:szCs w:val="24"/>
              </w:rPr>
            </w:pPr>
            <w:r w:rsidRPr="005F745C">
              <w:rPr>
                <w:rFonts w:ascii="Times New Roman" w:hAnsi="Times New Roman" w:cs="Times New Roman"/>
                <w:sz w:val="24"/>
                <w:szCs w:val="24"/>
              </w:rPr>
              <w:t>Забезп</w:t>
            </w:r>
            <w:r w:rsidR="006B0712" w:rsidRPr="005F745C">
              <w:rPr>
                <w:rFonts w:ascii="Times New Roman" w:hAnsi="Times New Roman" w:cs="Times New Roman"/>
                <w:sz w:val="24"/>
                <w:szCs w:val="24"/>
              </w:rPr>
              <w:t>е</w:t>
            </w:r>
            <w:r w:rsidRPr="005F745C">
              <w:rPr>
                <w:rFonts w:ascii="Times New Roman" w:hAnsi="Times New Roman" w:cs="Times New Roman"/>
                <w:sz w:val="24"/>
                <w:szCs w:val="24"/>
              </w:rPr>
              <w:t>чення зворотного зв’язку, готування аналітичних матер</w:t>
            </w:r>
            <w:r w:rsidR="006B0712" w:rsidRPr="005F745C">
              <w:rPr>
                <w:rFonts w:ascii="Times New Roman" w:hAnsi="Times New Roman" w:cs="Times New Roman"/>
                <w:sz w:val="24"/>
                <w:szCs w:val="24"/>
              </w:rPr>
              <w:t>іалів задля прийняття наступного</w:t>
            </w:r>
            <w:r w:rsidRPr="005F745C">
              <w:rPr>
                <w:rFonts w:ascii="Times New Roman" w:hAnsi="Times New Roman" w:cs="Times New Roman"/>
                <w:sz w:val="24"/>
                <w:szCs w:val="24"/>
              </w:rPr>
              <w:t xml:space="preserve"> управлінського рішення.</w:t>
            </w:r>
          </w:p>
        </w:tc>
        <w:tc>
          <w:tcPr>
            <w:tcW w:w="2587" w:type="dxa"/>
            <w:vAlign w:val="center"/>
          </w:tcPr>
          <w:p w:rsidR="00F06645" w:rsidRPr="005F745C" w:rsidRDefault="00F06645" w:rsidP="00CC0442">
            <w:pPr>
              <w:tabs>
                <w:tab w:val="left" w:pos="6465"/>
              </w:tabs>
              <w:spacing w:line="360" w:lineRule="auto"/>
              <w:rPr>
                <w:rFonts w:ascii="Times New Roman" w:hAnsi="Times New Roman" w:cs="Times New Roman"/>
                <w:sz w:val="24"/>
                <w:szCs w:val="24"/>
              </w:rPr>
            </w:pPr>
            <w:r w:rsidRPr="005F745C">
              <w:rPr>
                <w:rFonts w:ascii="Times New Roman" w:hAnsi="Times New Roman" w:cs="Times New Roman"/>
                <w:sz w:val="24"/>
                <w:szCs w:val="24"/>
              </w:rPr>
              <w:t>Аналізування причин розбіжності та факторів, які впливають на досягнення результату інноваційної діяльності</w:t>
            </w:r>
          </w:p>
        </w:tc>
      </w:tr>
      <w:tr w:rsidR="006B0712" w:rsidRPr="005F745C" w:rsidTr="00826B13">
        <w:trPr>
          <w:trHeight w:val="2810"/>
          <w:jc w:val="center"/>
        </w:trPr>
        <w:tc>
          <w:tcPr>
            <w:tcW w:w="488" w:type="dxa"/>
            <w:vAlign w:val="center"/>
          </w:tcPr>
          <w:p w:rsidR="00F06645" w:rsidRPr="005F745C" w:rsidRDefault="00F06645" w:rsidP="006B0712">
            <w:pPr>
              <w:tabs>
                <w:tab w:val="left" w:pos="6465"/>
              </w:tabs>
              <w:spacing w:line="360" w:lineRule="auto"/>
              <w:jc w:val="center"/>
              <w:rPr>
                <w:rFonts w:ascii="Times New Roman" w:hAnsi="Times New Roman" w:cs="Times New Roman"/>
                <w:sz w:val="24"/>
                <w:szCs w:val="24"/>
              </w:rPr>
            </w:pPr>
            <w:r w:rsidRPr="005F745C">
              <w:rPr>
                <w:rFonts w:ascii="Times New Roman" w:hAnsi="Times New Roman" w:cs="Times New Roman"/>
                <w:sz w:val="24"/>
                <w:szCs w:val="24"/>
              </w:rPr>
              <w:t>6</w:t>
            </w:r>
          </w:p>
        </w:tc>
        <w:tc>
          <w:tcPr>
            <w:tcW w:w="1648" w:type="dxa"/>
            <w:vAlign w:val="center"/>
          </w:tcPr>
          <w:p w:rsidR="00F06645" w:rsidRPr="005F745C" w:rsidRDefault="00F06645" w:rsidP="00CC0442">
            <w:pPr>
              <w:tabs>
                <w:tab w:val="left" w:pos="6465"/>
              </w:tabs>
              <w:spacing w:line="360" w:lineRule="auto"/>
              <w:jc w:val="both"/>
              <w:rPr>
                <w:rFonts w:ascii="Times New Roman" w:hAnsi="Times New Roman" w:cs="Times New Roman"/>
                <w:sz w:val="24"/>
                <w:szCs w:val="24"/>
              </w:rPr>
            </w:pPr>
            <w:r w:rsidRPr="005F745C">
              <w:rPr>
                <w:rFonts w:ascii="Times New Roman" w:hAnsi="Times New Roman" w:cs="Times New Roman"/>
                <w:sz w:val="24"/>
                <w:szCs w:val="24"/>
              </w:rPr>
              <w:t>Оцінювання</w:t>
            </w:r>
          </w:p>
        </w:tc>
        <w:tc>
          <w:tcPr>
            <w:tcW w:w="2569" w:type="dxa"/>
            <w:vAlign w:val="center"/>
          </w:tcPr>
          <w:p w:rsidR="00F06645" w:rsidRPr="005F745C" w:rsidRDefault="00F06645" w:rsidP="00CC0442">
            <w:pPr>
              <w:tabs>
                <w:tab w:val="left" w:pos="6465"/>
              </w:tabs>
              <w:spacing w:line="360" w:lineRule="auto"/>
              <w:rPr>
                <w:rFonts w:ascii="Times New Roman" w:hAnsi="Times New Roman" w:cs="Times New Roman"/>
                <w:sz w:val="24"/>
                <w:szCs w:val="24"/>
              </w:rPr>
            </w:pPr>
            <w:r w:rsidRPr="005F745C">
              <w:rPr>
                <w:rFonts w:ascii="Times New Roman" w:hAnsi="Times New Roman" w:cs="Times New Roman"/>
                <w:sz w:val="24"/>
                <w:szCs w:val="24"/>
              </w:rPr>
              <w:t>Важливість, актуальність, науковість та економічну доцільність застосування інновацій.</w:t>
            </w:r>
          </w:p>
        </w:tc>
        <w:tc>
          <w:tcPr>
            <w:tcW w:w="2141" w:type="dxa"/>
            <w:vAlign w:val="center"/>
          </w:tcPr>
          <w:p w:rsidR="00F06645" w:rsidRPr="005F745C" w:rsidRDefault="00F06645" w:rsidP="00CC0442">
            <w:pPr>
              <w:tabs>
                <w:tab w:val="left" w:pos="6465"/>
              </w:tabs>
              <w:spacing w:line="360" w:lineRule="auto"/>
              <w:rPr>
                <w:rFonts w:ascii="Times New Roman" w:hAnsi="Times New Roman" w:cs="Times New Roman"/>
                <w:sz w:val="24"/>
                <w:szCs w:val="24"/>
              </w:rPr>
            </w:pPr>
            <w:r w:rsidRPr="005F745C">
              <w:rPr>
                <w:rFonts w:ascii="Times New Roman" w:hAnsi="Times New Roman" w:cs="Times New Roman"/>
                <w:sz w:val="24"/>
                <w:szCs w:val="24"/>
              </w:rPr>
              <w:t>Визначення доцільності інноваційної діяльності.</w:t>
            </w:r>
          </w:p>
        </w:tc>
        <w:tc>
          <w:tcPr>
            <w:tcW w:w="2587" w:type="dxa"/>
            <w:vAlign w:val="center"/>
          </w:tcPr>
          <w:p w:rsidR="00F06645" w:rsidRPr="005F745C" w:rsidRDefault="00F06645" w:rsidP="00CC0442">
            <w:pPr>
              <w:tabs>
                <w:tab w:val="left" w:pos="6465"/>
              </w:tabs>
              <w:spacing w:line="360" w:lineRule="auto"/>
              <w:rPr>
                <w:rFonts w:ascii="Times New Roman" w:hAnsi="Times New Roman" w:cs="Times New Roman"/>
                <w:sz w:val="24"/>
                <w:szCs w:val="24"/>
              </w:rPr>
            </w:pPr>
            <w:r w:rsidRPr="005F745C">
              <w:rPr>
                <w:rFonts w:ascii="Times New Roman" w:hAnsi="Times New Roman" w:cs="Times New Roman"/>
                <w:sz w:val="24"/>
                <w:szCs w:val="24"/>
              </w:rPr>
              <w:t>Оцінка впливу інноваційної діяльності на розвиток ЗНЗ.</w:t>
            </w:r>
          </w:p>
        </w:tc>
      </w:tr>
      <w:tr w:rsidR="006B0712" w:rsidRPr="005F745C" w:rsidTr="00826B13">
        <w:trPr>
          <w:trHeight w:val="2413"/>
          <w:jc w:val="center"/>
        </w:trPr>
        <w:tc>
          <w:tcPr>
            <w:tcW w:w="488" w:type="dxa"/>
            <w:vAlign w:val="center"/>
          </w:tcPr>
          <w:p w:rsidR="00F06645" w:rsidRPr="005F745C" w:rsidRDefault="00F06645" w:rsidP="006B0712">
            <w:pPr>
              <w:tabs>
                <w:tab w:val="left" w:pos="6465"/>
              </w:tabs>
              <w:spacing w:line="360" w:lineRule="auto"/>
              <w:jc w:val="center"/>
              <w:rPr>
                <w:rFonts w:ascii="Times New Roman" w:hAnsi="Times New Roman" w:cs="Times New Roman"/>
                <w:sz w:val="24"/>
                <w:szCs w:val="24"/>
              </w:rPr>
            </w:pPr>
            <w:r w:rsidRPr="005F745C">
              <w:rPr>
                <w:rFonts w:ascii="Times New Roman" w:hAnsi="Times New Roman" w:cs="Times New Roman"/>
                <w:sz w:val="24"/>
                <w:szCs w:val="24"/>
              </w:rPr>
              <w:t>7</w:t>
            </w:r>
          </w:p>
        </w:tc>
        <w:tc>
          <w:tcPr>
            <w:tcW w:w="1648" w:type="dxa"/>
            <w:vAlign w:val="center"/>
          </w:tcPr>
          <w:p w:rsidR="00F06645" w:rsidRPr="005F745C" w:rsidRDefault="00F06645" w:rsidP="00CC0442">
            <w:pPr>
              <w:tabs>
                <w:tab w:val="left" w:pos="6465"/>
              </w:tabs>
              <w:spacing w:line="360" w:lineRule="auto"/>
              <w:jc w:val="both"/>
              <w:rPr>
                <w:rFonts w:ascii="Times New Roman" w:hAnsi="Times New Roman" w:cs="Times New Roman"/>
                <w:sz w:val="24"/>
                <w:szCs w:val="24"/>
              </w:rPr>
            </w:pPr>
            <w:r w:rsidRPr="005F745C">
              <w:rPr>
                <w:rFonts w:ascii="Times New Roman" w:hAnsi="Times New Roman" w:cs="Times New Roman"/>
                <w:sz w:val="24"/>
                <w:szCs w:val="24"/>
              </w:rPr>
              <w:t>Корекція</w:t>
            </w:r>
          </w:p>
        </w:tc>
        <w:tc>
          <w:tcPr>
            <w:tcW w:w="2569" w:type="dxa"/>
            <w:vAlign w:val="center"/>
          </w:tcPr>
          <w:p w:rsidR="00F06645" w:rsidRPr="005F745C" w:rsidRDefault="00F06645" w:rsidP="00CC0442">
            <w:pPr>
              <w:tabs>
                <w:tab w:val="left" w:pos="6465"/>
              </w:tabs>
              <w:spacing w:line="360" w:lineRule="auto"/>
              <w:rPr>
                <w:rFonts w:ascii="Times New Roman" w:hAnsi="Times New Roman" w:cs="Times New Roman"/>
                <w:sz w:val="24"/>
                <w:szCs w:val="24"/>
              </w:rPr>
            </w:pPr>
            <w:r w:rsidRPr="005F745C">
              <w:rPr>
                <w:rFonts w:ascii="Times New Roman" w:hAnsi="Times New Roman" w:cs="Times New Roman"/>
                <w:sz w:val="24"/>
                <w:szCs w:val="24"/>
              </w:rPr>
              <w:t>Порівняння ідей інноваційної діяльності.</w:t>
            </w:r>
          </w:p>
        </w:tc>
        <w:tc>
          <w:tcPr>
            <w:tcW w:w="2141" w:type="dxa"/>
            <w:vAlign w:val="center"/>
          </w:tcPr>
          <w:p w:rsidR="00F06645" w:rsidRPr="005F745C" w:rsidRDefault="00F06645" w:rsidP="00CC0442">
            <w:pPr>
              <w:tabs>
                <w:tab w:val="left" w:pos="6465"/>
              </w:tabs>
              <w:spacing w:line="360" w:lineRule="auto"/>
              <w:rPr>
                <w:rFonts w:ascii="Times New Roman" w:hAnsi="Times New Roman" w:cs="Times New Roman"/>
                <w:sz w:val="24"/>
                <w:szCs w:val="24"/>
              </w:rPr>
            </w:pPr>
            <w:r w:rsidRPr="005F745C">
              <w:rPr>
                <w:rFonts w:ascii="Times New Roman" w:hAnsi="Times New Roman" w:cs="Times New Roman"/>
                <w:sz w:val="24"/>
                <w:szCs w:val="24"/>
              </w:rPr>
              <w:t>Приведення до відповідності інноваційної діяльності згідно концепцій розвитку ЗНЗ.</w:t>
            </w:r>
          </w:p>
        </w:tc>
        <w:tc>
          <w:tcPr>
            <w:tcW w:w="2587" w:type="dxa"/>
            <w:vAlign w:val="center"/>
          </w:tcPr>
          <w:p w:rsidR="00F06645" w:rsidRPr="005F745C" w:rsidRDefault="00F06645" w:rsidP="00CC0442">
            <w:pPr>
              <w:tabs>
                <w:tab w:val="left" w:pos="6465"/>
              </w:tabs>
              <w:spacing w:line="360" w:lineRule="auto"/>
              <w:rPr>
                <w:rFonts w:ascii="Times New Roman" w:hAnsi="Times New Roman" w:cs="Times New Roman"/>
                <w:sz w:val="24"/>
                <w:szCs w:val="24"/>
              </w:rPr>
            </w:pPr>
            <w:r w:rsidRPr="005F745C">
              <w:rPr>
                <w:rFonts w:ascii="Times New Roman" w:hAnsi="Times New Roman" w:cs="Times New Roman"/>
                <w:sz w:val="24"/>
                <w:szCs w:val="24"/>
              </w:rPr>
              <w:t>Підбір найкращих форм та методів інноваційної управлінської діяльності.</w:t>
            </w:r>
          </w:p>
        </w:tc>
      </w:tr>
    </w:tbl>
    <w:p w:rsidR="00F06645" w:rsidRPr="00F06645" w:rsidRDefault="00F06645" w:rsidP="00F06645">
      <w:pPr>
        <w:tabs>
          <w:tab w:val="left" w:pos="6465"/>
        </w:tabs>
        <w:spacing w:after="0" w:line="360" w:lineRule="auto"/>
        <w:ind w:firstLine="567"/>
        <w:jc w:val="both"/>
        <w:rPr>
          <w:rFonts w:ascii="Times New Roman" w:hAnsi="Times New Roman" w:cs="Times New Roman"/>
          <w:sz w:val="28"/>
          <w:szCs w:val="28"/>
        </w:rPr>
      </w:pPr>
    </w:p>
    <w:p w:rsidR="002446C7" w:rsidRDefault="000A0973" w:rsidP="002446C7">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F06645" w:rsidRPr="00F06645">
        <w:rPr>
          <w:rFonts w:ascii="Times New Roman" w:hAnsi="Times New Roman" w:cs="Times New Roman"/>
          <w:sz w:val="28"/>
          <w:szCs w:val="28"/>
        </w:rPr>
        <w:t xml:space="preserve">лід відмітити, що основною одиницею на яку направлена управлінська діяльність в закладі загальної освіти є вчитель, саме тому одним з пріоритетних завдань у впровадженні інноваційного менеджменту є потреба організації процесу підвищення кваліфікації вчителя, а саме: </w:t>
      </w:r>
    </w:p>
    <w:p w:rsidR="002446C7" w:rsidRDefault="002446C7" w:rsidP="002446C7">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F06645" w:rsidRPr="00F06645">
        <w:rPr>
          <w:rFonts w:ascii="Times New Roman" w:hAnsi="Times New Roman" w:cs="Times New Roman"/>
          <w:sz w:val="28"/>
          <w:szCs w:val="28"/>
        </w:rPr>
        <w:t xml:space="preserve">Встановлення здібностей вчителя шляхом проведення різних тестувань, анкетувань, діагностики педагогічного колективу, позакласної та проектної діяльності, тощо; </w:t>
      </w:r>
    </w:p>
    <w:p w:rsidR="002446C7" w:rsidRDefault="002446C7" w:rsidP="002446C7">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F06645" w:rsidRPr="00F06645">
        <w:rPr>
          <w:rFonts w:ascii="Times New Roman" w:hAnsi="Times New Roman" w:cs="Times New Roman"/>
          <w:sz w:val="28"/>
          <w:szCs w:val="28"/>
        </w:rPr>
        <w:t xml:space="preserve">Впровадження інноваційних технологій шляхом проведення різноманітних майстер-класів та створення своєрідної школи педагогічної майстерності; </w:t>
      </w:r>
    </w:p>
    <w:p w:rsidR="002446C7" w:rsidRDefault="002446C7" w:rsidP="002446C7">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F06645" w:rsidRPr="00F06645">
        <w:rPr>
          <w:rFonts w:ascii="Times New Roman" w:hAnsi="Times New Roman" w:cs="Times New Roman"/>
          <w:sz w:val="28"/>
          <w:szCs w:val="28"/>
        </w:rPr>
        <w:t xml:space="preserve">Складання зручного розкладу занять та підбір оптимального навантаження задля створення комфортних умов для кожного суб’єкта </w:t>
      </w:r>
      <w:r w:rsidR="00415121">
        <w:rPr>
          <w:rFonts w:ascii="Times New Roman" w:hAnsi="Times New Roman" w:cs="Times New Roman"/>
          <w:sz w:val="28"/>
          <w:szCs w:val="28"/>
        </w:rPr>
        <w:t>освітнього</w:t>
      </w:r>
      <w:r w:rsidR="00F06645" w:rsidRPr="00F06645">
        <w:rPr>
          <w:rFonts w:ascii="Times New Roman" w:hAnsi="Times New Roman" w:cs="Times New Roman"/>
          <w:sz w:val="28"/>
          <w:szCs w:val="28"/>
        </w:rPr>
        <w:t xml:space="preserve"> процесу; </w:t>
      </w:r>
    </w:p>
    <w:p w:rsidR="002446C7" w:rsidRDefault="002446C7" w:rsidP="002446C7">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F06645" w:rsidRPr="00F06645">
        <w:rPr>
          <w:rFonts w:ascii="Times New Roman" w:hAnsi="Times New Roman" w:cs="Times New Roman"/>
          <w:sz w:val="28"/>
          <w:szCs w:val="28"/>
        </w:rPr>
        <w:t xml:space="preserve">Формування психологічного мікроклімату в спільноті закладу; </w:t>
      </w:r>
    </w:p>
    <w:p w:rsidR="00F06645" w:rsidRPr="00F06645" w:rsidRDefault="002446C7" w:rsidP="002446C7">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 Інформаційно-технічне</w:t>
      </w:r>
      <w:r w:rsidR="00615C3A">
        <w:rPr>
          <w:rFonts w:ascii="Times New Roman" w:hAnsi="Times New Roman" w:cs="Times New Roman"/>
          <w:sz w:val="28"/>
          <w:szCs w:val="28"/>
        </w:rPr>
        <w:t xml:space="preserve"> забезпечення ЗЗСО</w:t>
      </w:r>
      <w:r w:rsidR="00CC23DA">
        <w:rPr>
          <w:rFonts w:ascii="Times New Roman" w:hAnsi="Times New Roman" w:cs="Times New Roman"/>
          <w:sz w:val="28"/>
          <w:szCs w:val="28"/>
        </w:rPr>
        <w:t xml:space="preserve"> [</w:t>
      </w:r>
      <w:r w:rsidR="00F07C50">
        <w:rPr>
          <w:rFonts w:ascii="Times New Roman" w:hAnsi="Times New Roman" w:cs="Times New Roman"/>
          <w:sz w:val="28"/>
          <w:szCs w:val="28"/>
        </w:rPr>
        <w:t>13, с. 27</w:t>
      </w:r>
      <w:r w:rsidR="00EF2EAF">
        <w:rPr>
          <w:rFonts w:ascii="Times New Roman" w:hAnsi="Times New Roman" w:cs="Times New Roman"/>
          <w:sz w:val="28"/>
          <w:szCs w:val="28"/>
        </w:rPr>
        <w:t>]</w:t>
      </w:r>
      <w:r w:rsidR="00F06645" w:rsidRPr="00F06645">
        <w:rPr>
          <w:rFonts w:ascii="Times New Roman" w:hAnsi="Times New Roman" w:cs="Times New Roman"/>
          <w:sz w:val="28"/>
          <w:szCs w:val="28"/>
        </w:rPr>
        <w:t xml:space="preserve">. </w:t>
      </w:r>
    </w:p>
    <w:p w:rsidR="00F06645" w:rsidRPr="00F06645" w:rsidRDefault="00F06645" w:rsidP="00F06645">
      <w:pPr>
        <w:tabs>
          <w:tab w:val="left" w:pos="6465"/>
        </w:tabs>
        <w:spacing w:after="0" w:line="360" w:lineRule="auto"/>
        <w:ind w:firstLine="567"/>
        <w:jc w:val="both"/>
        <w:rPr>
          <w:rFonts w:ascii="Times New Roman" w:hAnsi="Times New Roman" w:cs="Times New Roman"/>
          <w:sz w:val="28"/>
          <w:szCs w:val="28"/>
        </w:rPr>
      </w:pPr>
      <w:r w:rsidRPr="00F06645">
        <w:rPr>
          <w:rFonts w:ascii="Times New Roman" w:hAnsi="Times New Roman" w:cs="Times New Roman"/>
          <w:sz w:val="28"/>
          <w:szCs w:val="28"/>
        </w:rPr>
        <w:t xml:space="preserve">У школі розвивається база для побудови єдиного інформаційного </w:t>
      </w:r>
      <w:r w:rsidR="0066513E">
        <w:rPr>
          <w:rFonts w:ascii="Times New Roman" w:hAnsi="Times New Roman" w:cs="Times New Roman"/>
          <w:sz w:val="28"/>
          <w:szCs w:val="28"/>
        </w:rPr>
        <w:t>освітнього</w:t>
      </w:r>
      <w:r w:rsidRPr="00F06645">
        <w:rPr>
          <w:rFonts w:ascii="Times New Roman" w:hAnsi="Times New Roman" w:cs="Times New Roman"/>
          <w:sz w:val="28"/>
          <w:szCs w:val="28"/>
        </w:rPr>
        <w:t xml:space="preserve"> процесу. Першочергово це стосується покращення технічного оснащення, шляхом заміни на більш сучасні зразки, та росту інформаційної культури педагогів і вдосконалення та відпрацювання методик з використання персональних комп’ютерів</w:t>
      </w:r>
      <w:r w:rsidR="00F07C50">
        <w:rPr>
          <w:rFonts w:ascii="Times New Roman" w:hAnsi="Times New Roman" w:cs="Times New Roman"/>
          <w:sz w:val="28"/>
          <w:szCs w:val="28"/>
        </w:rPr>
        <w:t xml:space="preserve"> [13, с. 27</w:t>
      </w:r>
      <w:r w:rsidR="00605790" w:rsidRPr="00605790">
        <w:rPr>
          <w:rFonts w:ascii="Times New Roman" w:hAnsi="Times New Roman" w:cs="Times New Roman"/>
          <w:sz w:val="28"/>
          <w:szCs w:val="28"/>
        </w:rPr>
        <w:t>]</w:t>
      </w:r>
      <w:r w:rsidRPr="00F06645">
        <w:rPr>
          <w:rFonts w:ascii="Times New Roman" w:hAnsi="Times New Roman" w:cs="Times New Roman"/>
          <w:sz w:val="28"/>
          <w:szCs w:val="28"/>
        </w:rPr>
        <w:t xml:space="preserve">. </w:t>
      </w:r>
    </w:p>
    <w:p w:rsidR="00F35981" w:rsidRDefault="00F06645" w:rsidP="00F35981">
      <w:pPr>
        <w:tabs>
          <w:tab w:val="left" w:pos="6465"/>
        </w:tabs>
        <w:spacing w:after="0" w:line="360" w:lineRule="auto"/>
        <w:ind w:firstLine="567"/>
        <w:jc w:val="both"/>
        <w:rPr>
          <w:rFonts w:ascii="Times New Roman" w:hAnsi="Times New Roman" w:cs="Times New Roman"/>
          <w:sz w:val="28"/>
          <w:szCs w:val="28"/>
        </w:rPr>
      </w:pPr>
      <w:r w:rsidRPr="00F06645">
        <w:rPr>
          <w:rFonts w:ascii="Times New Roman" w:hAnsi="Times New Roman" w:cs="Times New Roman"/>
          <w:sz w:val="28"/>
          <w:szCs w:val="28"/>
        </w:rPr>
        <w:t xml:space="preserve">У </w:t>
      </w:r>
      <w:proofErr w:type="spellStart"/>
      <w:r w:rsidRPr="00F06645">
        <w:rPr>
          <w:rFonts w:ascii="Times New Roman" w:hAnsi="Times New Roman" w:cs="Times New Roman"/>
          <w:sz w:val="28"/>
          <w:szCs w:val="28"/>
        </w:rPr>
        <w:t>Купільському</w:t>
      </w:r>
      <w:proofErr w:type="spellEnd"/>
      <w:r w:rsidRPr="00F06645">
        <w:rPr>
          <w:rFonts w:ascii="Times New Roman" w:hAnsi="Times New Roman" w:cs="Times New Roman"/>
          <w:sz w:val="28"/>
          <w:szCs w:val="28"/>
        </w:rPr>
        <w:t xml:space="preserve"> ліцеї дуже активно проводиться етап впровадження інформаційних технол</w:t>
      </w:r>
      <w:r w:rsidR="00F35981">
        <w:rPr>
          <w:rFonts w:ascii="Times New Roman" w:hAnsi="Times New Roman" w:cs="Times New Roman"/>
          <w:sz w:val="28"/>
          <w:szCs w:val="28"/>
        </w:rPr>
        <w:t>огій, як результат</w:t>
      </w:r>
      <w:r w:rsidRPr="00F06645">
        <w:rPr>
          <w:rFonts w:ascii="Times New Roman" w:hAnsi="Times New Roman" w:cs="Times New Roman"/>
          <w:sz w:val="28"/>
          <w:szCs w:val="28"/>
        </w:rPr>
        <w:t xml:space="preserve">: </w:t>
      </w:r>
    </w:p>
    <w:p w:rsidR="00F35981" w:rsidRDefault="00F35981" w:rsidP="00F35981">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F06645" w:rsidRPr="00F06645">
        <w:rPr>
          <w:rFonts w:ascii="Times New Roman" w:hAnsi="Times New Roman" w:cs="Times New Roman"/>
          <w:sz w:val="28"/>
          <w:szCs w:val="28"/>
        </w:rPr>
        <w:t xml:space="preserve">Побудовано комплексну систему автоматизованих робочих місць для  адміністрації школи та викладача інформатики; </w:t>
      </w:r>
    </w:p>
    <w:p w:rsidR="00F35981" w:rsidRDefault="00F35981" w:rsidP="00F35981">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F06645" w:rsidRPr="00F06645">
        <w:rPr>
          <w:rFonts w:ascii="Times New Roman" w:hAnsi="Times New Roman" w:cs="Times New Roman"/>
          <w:sz w:val="28"/>
          <w:szCs w:val="28"/>
        </w:rPr>
        <w:t xml:space="preserve">Надання можливості доступу до мережі Інтернет для усіх учасників </w:t>
      </w:r>
      <w:r w:rsidR="000304EB">
        <w:rPr>
          <w:rFonts w:ascii="Times New Roman" w:hAnsi="Times New Roman" w:cs="Times New Roman"/>
          <w:sz w:val="28"/>
          <w:szCs w:val="28"/>
        </w:rPr>
        <w:t>освітнього</w:t>
      </w:r>
      <w:r w:rsidR="00F06645" w:rsidRPr="00F06645">
        <w:rPr>
          <w:rFonts w:ascii="Times New Roman" w:hAnsi="Times New Roman" w:cs="Times New Roman"/>
          <w:sz w:val="28"/>
          <w:szCs w:val="28"/>
        </w:rPr>
        <w:t xml:space="preserve"> процесу; </w:t>
      </w:r>
    </w:p>
    <w:p w:rsidR="00F35981" w:rsidRDefault="00F35981" w:rsidP="00F35981">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F06645" w:rsidRPr="00F06645">
        <w:rPr>
          <w:rFonts w:ascii="Times New Roman" w:hAnsi="Times New Roman" w:cs="Times New Roman"/>
          <w:sz w:val="28"/>
          <w:szCs w:val="28"/>
        </w:rPr>
        <w:t xml:space="preserve">Розроблена та впроваджена єдина база звітності для закладу; </w:t>
      </w:r>
    </w:p>
    <w:p w:rsidR="00F35981" w:rsidRDefault="00F35981" w:rsidP="00F35981">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F06645" w:rsidRPr="00F06645">
        <w:rPr>
          <w:rFonts w:ascii="Times New Roman" w:hAnsi="Times New Roman" w:cs="Times New Roman"/>
          <w:sz w:val="28"/>
          <w:szCs w:val="28"/>
        </w:rPr>
        <w:t xml:space="preserve">Впроваджений єдиний методичний простір усієї школи задля можливості використання різних електронних навчальних матеріалів та посібників; </w:t>
      </w:r>
    </w:p>
    <w:p w:rsidR="00F35981" w:rsidRDefault="00F35981" w:rsidP="00F35981">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F06645" w:rsidRPr="00F06645">
        <w:rPr>
          <w:rFonts w:ascii="Times New Roman" w:hAnsi="Times New Roman" w:cs="Times New Roman"/>
          <w:sz w:val="28"/>
          <w:szCs w:val="28"/>
        </w:rPr>
        <w:t xml:space="preserve">Створені такі бази даних як: </w:t>
      </w:r>
    </w:p>
    <w:p w:rsidR="00F35981" w:rsidRDefault="002F2B30" w:rsidP="00F35981">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5A86">
        <w:rPr>
          <w:rFonts w:ascii="Times New Roman" w:hAnsi="Times New Roman" w:cs="Times New Roman"/>
          <w:sz w:val="28"/>
          <w:szCs w:val="28"/>
        </w:rPr>
        <w:t xml:space="preserve">  </w:t>
      </w:r>
      <w:r w:rsidR="00F35981">
        <w:rPr>
          <w:rFonts w:ascii="Times New Roman" w:hAnsi="Times New Roman" w:cs="Times New Roman"/>
          <w:sz w:val="28"/>
          <w:szCs w:val="28"/>
        </w:rPr>
        <w:t>р</w:t>
      </w:r>
      <w:r w:rsidR="00F06645" w:rsidRPr="00F06645">
        <w:rPr>
          <w:rFonts w:ascii="Times New Roman" w:hAnsi="Times New Roman" w:cs="Times New Roman"/>
          <w:sz w:val="28"/>
          <w:szCs w:val="28"/>
        </w:rPr>
        <w:t xml:space="preserve">ічний календарний план для компонентів освітньої діяльності; </w:t>
      </w:r>
    </w:p>
    <w:p w:rsidR="005F745C" w:rsidRDefault="002F2B30" w:rsidP="005F745C">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35981">
        <w:rPr>
          <w:rFonts w:ascii="Times New Roman" w:hAnsi="Times New Roman" w:cs="Times New Roman"/>
          <w:sz w:val="28"/>
          <w:szCs w:val="28"/>
        </w:rPr>
        <w:t>в</w:t>
      </w:r>
      <w:r w:rsidR="00F06645" w:rsidRPr="00F06645">
        <w:rPr>
          <w:rFonts w:ascii="Times New Roman" w:hAnsi="Times New Roman" w:cs="Times New Roman"/>
          <w:sz w:val="28"/>
          <w:szCs w:val="28"/>
        </w:rPr>
        <w:t>нутрішньошкіль</w:t>
      </w:r>
      <w:r w:rsidR="00F946C3">
        <w:rPr>
          <w:rFonts w:ascii="Times New Roman" w:hAnsi="Times New Roman" w:cs="Times New Roman"/>
          <w:sz w:val="28"/>
          <w:szCs w:val="28"/>
        </w:rPr>
        <w:t>ний</w:t>
      </w:r>
      <w:proofErr w:type="spellEnd"/>
      <w:r w:rsidR="00F946C3">
        <w:rPr>
          <w:rFonts w:ascii="Times New Roman" w:hAnsi="Times New Roman" w:cs="Times New Roman"/>
          <w:sz w:val="28"/>
          <w:szCs w:val="28"/>
        </w:rPr>
        <w:t xml:space="preserve"> моніторинг та керування освітнім </w:t>
      </w:r>
      <w:r w:rsidR="00F06645" w:rsidRPr="00F06645">
        <w:rPr>
          <w:rFonts w:ascii="Times New Roman" w:hAnsi="Times New Roman" w:cs="Times New Roman"/>
          <w:sz w:val="28"/>
          <w:szCs w:val="28"/>
        </w:rPr>
        <w:t xml:space="preserve">процесом; </w:t>
      </w:r>
    </w:p>
    <w:p w:rsidR="00F35981" w:rsidRPr="001B5A86" w:rsidRDefault="00F35981" w:rsidP="001B5A86">
      <w:pPr>
        <w:pStyle w:val="ListParagraph"/>
        <w:numPr>
          <w:ilvl w:val="0"/>
          <w:numId w:val="26"/>
        </w:numPr>
        <w:tabs>
          <w:tab w:val="left" w:pos="993"/>
        </w:tabs>
        <w:spacing w:after="0" w:line="360" w:lineRule="auto"/>
        <w:ind w:left="0" w:firstLine="567"/>
        <w:jc w:val="both"/>
        <w:rPr>
          <w:rFonts w:ascii="Times New Roman" w:hAnsi="Times New Roman" w:cs="Times New Roman"/>
          <w:sz w:val="28"/>
          <w:szCs w:val="28"/>
        </w:rPr>
      </w:pPr>
      <w:r w:rsidRPr="001B5A86">
        <w:rPr>
          <w:rFonts w:ascii="Times New Roman" w:hAnsi="Times New Roman" w:cs="Times New Roman"/>
          <w:sz w:val="28"/>
          <w:szCs w:val="28"/>
        </w:rPr>
        <w:t>аналіз методичного, матеріально-техніч</w:t>
      </w:r>
      <w:r w:rsidR="002F2B30" w:rsidRPr="001B5A86">
        <w:rPr>
          <w:rFonts w:ascii="Times New Roman" w:hAnsi="Times New Roman" w:cs="Times New Roman"/>
          <w:sz w:val="28"/>
          <w:szCs w:val="28"/>
        </w:rPr>
        <w:t>н</w:t>
      </w:r>
      <w:r w:rsidRPr="001B5A86">
        <w:rPr>
          <w:rFonts w:ascii="Times New Roman" w:hAnsi="Times New Roman" w:cs="Times New Roman"/>
          <w:sz w:val="28"/>
          <w:szCs w:val="28"/>
        </w:rPr>
        <w:t>ого</w:t>
      </w:r>
      <w:r w:rsidR="00F06645" w:rsidRPr="001B5A86">
        <w:rPr>
          <w:rFonts w:ascii="Times New Roman" w:hAnsi="Times New Roman" w:cs="Times New Roman"/>
          <w:sz w:val="28"/>
          <w:szCs w:val="28"/>
        </w:rPr>
        <w:t xml:space="preserve">, кадрового та інформаційного забезпечення; </w:t>
      </w:r>
    </w:p>
    <w:p w:rsidR="00F06645" w:rsidRPr="00F06645" w:rsidRDefault="002F2B30" w:rsidP="00F35981">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5A86">
        <w:rPr>
          <w:rFonts w:ascii="Times New Roman" w:hAnsi="Times New Roman" w:cs="Times New Roman"/>
          <w:sz w:val="28"/>
          <w:szCs w:val="28"/>
        </w:rPr>
        <w:t xml:space="preserve">   </w:t>
      </w:r>
      <w:r w:rsidR="00F35981">
        <w:rPr>
          <w:rFonts w:ascii="Times New Roman" w:hAnsi="Times New Roman" w:cs="Times New Roman"/>
          <w:sz w:val="28"/>
          <w:szCs w:val="28"/>
        </w:rPr>
        <w:t>ф</w:t>
      </w:r>
      <w:r w:rsidR="00F06645" w:rsidRPr="00F06645">
        <w:rPr>
          <w:rFonts w:ascii="Times New Roman" w:hAnsi="Times New Roman" w:cs="Times New Roman"/>
          <w:sz w:val="28"/>
          <w:szCs w:val="28"/>
        </w:rPr>
        <w:t>ормування портфоліо для усіх вчителів та учнів</w:t>
      </w:r>
      <w:r w:rsidR="00F07C50">
        <w:rPr>
          <w:rFonts w:ascii="Times New Roman" w:hAnsi="Times New Roman" w:cs="Times New Roman"/>
          <w:sz w:val="28"/>
          <w:szCs w:val="28"/>
        </w:rPr>
        <w:t xml:space="preserve"> [36</w:t>
      </w:r>
      <w:r w:rsidR="00EF2EAF">
        <w:rPr>
          <w:rFonts w:ascii="Times New Roman" w:hAnsi="Times New Roman" w:cs="Times New Roman"/>
          <w:sz w:val="28"/>
          <w:szCs w:val="28"/>
        </w:rPr>
        <w:t>]</w:t>
      </w:r>
      <w:r w:rsidR="00F06645" w:rsidRPr="00F06645">
        <w:rPr>
          <w:rFonts w:ascii="Times New Roman" w:hAnsi="Times New Roman" w:cs="Times New Roman"/>
          <w:sz w:val="28"/>
          <w:szCs w:val="28"/>
        </w:rPr>
        <w:t>.</w:t>
      </w:r>
    </w:p>
    <w:p w:rsidR="00F06645" w:rsidRPr="00F06645" w:rsidRDefault="00F06645" w:rsidP="00F06645">
      <w:pPr>
        <w:tabs>
          <w:tab w:val="left" w:pos="6465"/>
        </w:tabs>
        <w:spacing w:after="0" w:line="360" w:lineRule="auto"/>
        <w:ind w:firstLine="567"/>
        <w:jc w:val="both"/>
        <w:rPr>
          <w:rFonts w:ascii="Times New Roman" w:hAnsi="Times New Roman" w:cs="Times New Roman"/>
          <w:sz w:val="28"/>
          <w:szCs w:val="28"/>
        </w:rPr>
      </w:pPr>
      <w:r w:rsidRPr="00F06645">
        <w:rPr>
          <w:rFonts w:ascii="Times New Roman" w:hAnsi="Times New Roman" w:cs="Times New Roman"/>
          <w:sz w:val="28"/>
          <w:szCs w:val="28"/>
        </w:rPr>
        <w:t>Також в ліцеї постійно проходять теоретичні і практичні заняття та семінари-практикуми із використанням комп’ютерних технологій, вони широко використовуються як в навчальній діяльності, так і в позаурочний час.</w:t>
      </w:r>
    </w:p>
    <w:p w:rsidR="00F06645" w:rsidRPr="00F06645" w:rsidRDefault="00F06645" w:rsidP="00F06645">
      <w:pPr>
        <w:tabs>
          <w:tab w:val="left" w:pos="6465"/>
        </w:tabs>
        <w:spacing w:after="0" w:line="360" w:lineRule="auto"/>
        <w:ind w:firstLine="567"/>
        <w:jc w:val="both"/>
        <w:rPr>
          <w:rFonts w:ascii="Times New Roman" w:hAnsi="Times New Roman" w:cs="Times New Roman"/>
          <w:sz w:val="28"/>
          <w:szCs w:val="28"/>
        </w:rPr>
      </w:pPr>
      <w:r w:rsidRPr="00F06645">
        <w:rPr>
          <w:rFonts w:ascii="Times New Roman" w:hAnsi="Times New Roman" w:cs="Times New Roman"/>
          <w:sz w:val="28"/>
          <w:szCs w:val="28"/>
        </w:rPr>
        <w:lastRenderedPageBreak/>
        <w:t xml:space="preserve">Весь </w:t>
      </w:r>
      <w:r w:rsidR="00E238AF">
        <w:rPr>
          <w:rFonts w:ascii="Times New Roman" w:hAnsi="Times New Roman" w:cs="Times New Roman"/>
          <w:sz w:val="28"/>
          <w:szCs w:val="28"/>
        </w:rPr>
        <w:t xml:space="preserve">колектив педагогів </w:t>
      </w:r>
      <w:r w:rsidRPr="00F06645">
        <w:rPr>
          <w:rFonts w:ascii="Times New Roman" w:hAnsi="Times New Roman" w:cs="Times New Roman"/>
          <w:sz w:val="28"/>
          <w:szCs w:val="28"/>
        </w:rPr>
        <w:t xml:space="preserve">перебуває у постійному пошуку, що в свою чергу сприяє до проведення різноманітних конкурсів, відкритих уроків та позакласної активності. </w:t>
      </w:r>
    </w:p>
    <w:p w:rsidR="00C5246D" w:rsidRDefault="00F06645" w:rsidP="00C5246D">
      <w:pPr>
        <w:tabs>
          <w:tab w:val="left" w:pos="6465"/>
        </w:tabs>
        <w:spacing w:after="0" w:line="360" w:lineRule="auto"/>
        <w:ind w:firstLine="567"/>
        <w:jc w:val="both"/>
        <w:rPr>
          <w:rFonts w:ascii="Times New Roman" w:hAnsi="Times New Roman" w:cs="Times New Roman"/>
          <w:sz w:val="28"/>
          <w:szCs w:val="28"/>
        </w:rPr>
      </w:pPr>
      <w:r w:rsidRPr="00F06645">
        <w:rPr>
          <w:rFonts w:ascii="Times New Roman" w:hAnsi="Times New Roman" w:cs="Times New Roman"/>
          <w:sz w:val="28"/>
          <w:szCs w:val="28"/>
        </w:rPr>
        <w:t xml:space="preserve">Основні завдання </w:t>
      </w:r>
      <w:r w:rsidR="00C5246D">
        <w:rPr>
          <w:rFonts w:ascii="Times New Roman" w:hAnsi="Times New Roman" w:cs="Times New Roman"/>
          <w:sz w:val="28"/>
          <w:szCs w:val="28"/>
        </w:rPr>
        <w:t>закладу</w:t>
      </w:r>
      <w:r w:rsidR="003F62C3">
        <w:rPr>
          <w:rFonts w:ascii="Times New Roman" w:hAnsi="Times New Roman" w:cs="Times New Roman"/>
          <w:sz w:val="28"/>
          <w:szCs w:val="28"/>
        </w:rPr>
        <w:t xml:space="preserve"> освіти</w:t>
      </w:r>
      <w:r w:rsidR="00C5246D">
        <w:rPr>
          <w:rFonts w:ascii="Times New Roman" w:hAnsi="Times New Roman" w:cs="Times New Roman"/>
          <w:sz w:val="28"/>
          <w:szCs w:val="28"/>
        </w:rPr>
        <w:t>, які реалізуються</w:t>
      </w:r>
      <w:r w:rsidRPr="00F06645">
        <w:rPr>
          <w:rFonts w:ascii="Times New Roman" w:hAnsi="Times New Roman" w:cs="Times New Roman"/>
          <w:sz w:val="28"/>
          <w:szCs w:val="28"/>
        </w:rPr>
        <w:t xml:space="preserve">: </w:t>
      </w:r>
    </w:p>
    <w:p w:rsidR="00C5246D" w:rsidRDefault="00C5246D" w:rsidP="00931CD9">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874A8">
        <w:rPr>
          <w:rFonts w:ascii="Times New Roman" w:hAnsi="Times New Roman" w:cs="Times New Roman"/>
          <w:sz w:val="28"/>
          <w:szCs w:val="28"/>
        </w:rPr>
        <w:t>п</w:t>
      </w:r>
      <w:r w:rsidR="00F06645" w:rsidRPr="00F06645">
        <w:rPr>
          <w:rFonts w:ascii="Times New Roman" w:hAnsi="Times New Roman" w:cs="Times New Roman"/>
          <w:sz w:val="28"/>
          <w:szCs w:val="28"/>
        </w:rPr>
        <w:t>остійне</w:t>
      </w:r>
      <w:r w:rsidR="005874A8">
        <w:rPr>
          <w:rFonts w:ascii="Times New Roman" w:hAnsi="Times New Roman" w:cs="Times New Roman"/>
          <w:sz w:val="28"/>
          <w:szCs w:val="28"/>
        </w:rPr>
        <w:t xml:space="preserve"> впровадження нових технологій через </w:t>
      </w:r>
      <w:r w:rsidR="00F06645" w:rsidRPr="00F06645">
        <w:rPr>
          <w:rFonts w:ascii="Times New Roman" w:hAnsi="Times New Roman" w:cs="Times New Roman"/>
          <w:sz w:val="28"/>
          <w:szCs w:val="28"/>
        </w:rPr>
        <w:t xml:space="preserve">управління </w:t>
      </w:r>
      <w:r w:rsidR="008D7D17">
        <w:rPr>
          <w:rFonts w:ascii="Times New Roman" w:hAnsi="Times New Roman" w:cs="Times New Roman"/>
          <w:sz w:val="28"/>
          <w:szCs w:val="28"/>
        </w:rPr>
        <w:t>освітнім</w:t>
      </w:r>
      <w:r w:rsidR="00F06645" w:rsidRPr="00F06645">
        <w:rPr>
          <w:rFonts w:ascii="Times New Roman" w:hAnsi="Times New Roman" w:cs="Times New Roman"/>
          <w:sz w:val="28"/>
          <w:szCs w:val="28"/>
        </w:rPr>
        <w:t xml:space="preserve"> процесом в усіх шкільних структурних підрозділах із вдосконаленням освітнього змісту; </w:t>
      </w:r>
      <w:r w:rsidR="00931CD9">
        <w:rPr>
          <w:rFonts w:ascii="Times New Roman" w:hAnsi="Times New Roman" w:cs="Times New Roman"/>
          <w:sz w:val="28"/>
          <w:szCs w:val="28"/>
        </w:rPr>
        <w:t xml:space="preserve"> </w:t>
      </w:r>
      <w:r w:rsidR="00931CD9">
        <w:rPr>
          <w:rFonts w:ascii="Times New Roman" w:hAnsi="Times New Roman" w:cs="Times New Roman"/>
          <w:sz w:val="28"/>
          <w:szCs w:val="28"/>
        </w:rPr>
        <w:br/>
        <w:t xml:space="preserve">         </w:t>
      </w:r>
      <w:r>
        <w:rPr>
          <w:rFonts w:ascii="Times New Roman" w:hAnsi="Times New Roman" w:cs="Times New Roman"/>
          <w:sz w:val="28"/>
          <w:szCs w:val="28"/>
        </w:rPr>
        <w:t xml:space="preserve">− </w:t>
      </w:r>
      <w:r w:rsidR="005874A8">
        <w:rPr>
          <w:rFonts w:ascii="Times New Roman" w:hAnsi="Times New Roman" w:cs="Times New Roman"/>
          <w:sz w:val="28"/>
          <w:szCs w:val="28"/>
        </w:rPr>
        <w:t>о</w:t>
      </w:r>
      <w:r w:rsidR="00F06645" w:rsidRPr="00F06645">
        <w:rPr>
          <w:rFonts w:ascii="Times New Roman" w:hAnsi="Times New Roman" w:cs="Times New Roman"/>
          <w:sz w:val="28"/>
          <w:szCs w:val="28"/>
        </w:rPr>
        <w:t xml:space="preserve">рганізація виховного процесу шляхом проведення різноманітних програм творчого розвитку для покращення самовиховання учнів та впровадження шкільного самоврядування; </w:t>
      </w:r>
    </w:p>
    <w:p w:rsidR="00C5246D" w:rsidRDefault="00C5246D" w:rsidP="00C5246D">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874A8">
        <w:rPr>
          <w:rFonts w:ascii="Times New Roman" w:hAnsi="Times New Roman" w:cs="Times New Roman"/>
          <w:sz w:val="28"/>
          <w:szCs w:val="28"/>
        </w:rPr>
        <w:t>с</w:t>
      </w:r>
      <w:r w:rsidR="00F06645" w:rsidRPr="00F06645">
        <w:rPr>
          <w:rFonts w:ascii="Times New Roman" w:hAnsi="Times New Roman" w:cs="Times New Roman"/>
          <w:sz w:val="28"/>
          <w:szCs w:val="28"/>
        </w:rPr>
        <w:t xml:space="preserve">творення комфортних умов для зростання особистого статусу усіх учасників </w:t>
      </w:r>
      <w:r w:rsidR="008D7D17">
        <w:rPr>
          <w:rFonts w:ascii="Times New Roman" w:hAnsi="Times New Roman" w:cs="Times New Roman"/>
          <w:sz w:val="28"/>
          <w:szCs w:val="28"/>
        </w:rPr>
        <w:t xml:space="preserve">освітнього </w:t>
      </w:r>
      <w:r w:rsidR="00F06645" w:rsidRPr="00F06645">
        <w:rPr>
          <w:rFonts w:ascii="Times New Roman" w:hAnsi="Times New Roman" w:cs="Times New Roman"/>
          <w:sz w:val="28"/>
          <w:szCs w:val="28"/>
        </w:rPr>
        <w:t xml:space="preserve">процесу; </w:t>
      </w:r>
    </w:p>
    <w:p w:rsidR="00F06645" w:rsidRPr="00F06645" w:rsidRDefault="00C5246D" w:rsidP="00C5246D">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874A8">
        <w:rPr>
          <w:rFonts w:ascii="Times New Roman" w:hAnsi="Times New Roman" w:cs="Times New Roman"/>
          <w:sz w:val="28"/>
          <w:szCs w:val="28"/>
        </w:rPr>
        <w:t>г</w:t>
      </w:r>
      <w:r w:rsidR="00F06645" w:rsidRPr="00F06645">
        <w:rPr>
          <w:rFonts w:ascii="Times New Roman" w:hAnsi="Times New Roman" w:cs="Times New Roman"/>
          <w:sz w:val="28"/>
          <w:szCs w:val="28"/>
        </w:rPr>
        <w:t xml:space="preserve">арантування охорони здоров’я та гарного фізичного розвитку усіх учнів шляхом впровадження добре зорієнтованої фізкультурно-оздоровчої системи </w:t>
      </w:r>
      <w:r>
        <w:rPr>
          <w:rFonts w:ascii="Times New Roman" w:hAnsi="Times New Roman" w:cs="Times New Roman"/>
          <w:sz w:val="28"/>
          <w:szCs w:val="28"/>
        </w:rPr>
        <w:t>та медико-профілактично роботи</w:t>
      </w:r>
      <w:r w:rsidR="00F07C50">
        <w:rPr>
          <w:rFonts w:ascii="Times New Roman" w:hAnsi="Times New Roman" w:cs="Times New Roman"/>
          <w:sz w:val="28"/>
          <w:szCs w:val="28"/>
        </w:rPr>
        <w:t xml:space="preserve"> [36]</w:t>
      </w:r>
      <w:r>
        <w:rPr>
          <w:rFonts w:ascii="Times New Roman" w:hAnsi="Times New Roman" w:cs="Times New Roman"/>
          <w:sz w:val="28"/>
          <w:szCs w:val="28"/>
        </w:rPr>
        <w:t xml:space="preserve">. </w:t>
      </w:r>
    </w:p>
    <w:p w:rsidR="00F06645" w:rsidRDefault="00F06645" w:rsidP="00F06645">
      <w:pPr>
        <w:tabs>
          <w:tab w:val="left" w:pos="6465"/>
        </w:tabs>
        <w:spacing w:after="0" w:line="360" w:lineRule="auto"/>
        <w:ind w:firstLine="567"/>
        <w:jc w:val="both"/>
        <w:rPr>
          <w:rFonts w:ascii="Times New Roman" w:hAnsi="Times New Roman" w:cs="Times New Roman"/>
          <w:sz w:val="28"/>
          <w:szCs w:val="28"/>
        </w:rPr>
      </w:pPr>
      <w:r w:rsidRPr="00F06645">
        <w:rPr>
          <w:rFonts w:ascii="Times New Roman" w:hAnsi="Times New Roman" w:cs="Times New Roman"/>
          <w:sz w:val="28"/>
          <w:szCs w:val="28"/>
        </w:rPr>
        <w:t xml:space="preserve">Враховуючи стрімкий розвиток науки та техніки та спостерігаючи за соціальними та інтелектуальними запитами особистості, можна зробити висновок, що заклад освіти повинен працювати у режимі постійного розвитку та втілювати різні освітні та управлінські інновації. </w:t>
      </w:r>
    </w:p>
    <w:p w:rsidR="0091208F" w:rsidRDefault="0091208F" w:rsidP="00F06645">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Подальше введення в </w:t>
      </w:r>
      <w:r w:rsidR="00856543">
        <w:rPr>
          <w:rFonts w:ascii="Times New Roman" w:hAnsi="Times New Roman" w:cs="Times New Roman"/>
          <w:sz w:val="28"/>
          <w:szCs w:val="28"/>
        </w:rPr>
        <w:t>освітній</w:t>
      </w:r>
      <w:r>
        <w:rPr>
          <w:rFonts w:ascii="Times New Roman" w:hAnsi="Times New Roman" w:cs="Times New Roman"/>
          <w:sz w:val="28"/>
          <w:szCs w:val="28"/>
        </w:rPr>
        <w:t xml:space="preserve"> процес та управлінську діяльність </w:t>
      </w:r>
      <w:proofErr w:type="spellStart"/>
      <w:r w:rsidR="00082ED6">
        <w:rPr>
          <w:rFonts w:ascii="Times New Roman" w:hAnsi="Times New Roman" w:cs="Times New Roman"/>
          <w:sz w:val="28"/>
          <w:szCs w:val="28"/>
        </w:rPr>
        <w:t>Купільського</w:t>
      </w:r>
      <w:proofErr w:type="spellEnd"/>
      <w:r w:rsidR="00082ED6">
        <w:rPr>
          <w:rFonts w:ascii="Times New Roman" w:hAnsi="Times New Roman" w:cs="Times New Roman"/>
          <w:sz w:val="28"/>
          <w:szCs w:val="28"/>
        </w:rPr>
        <w:t xml:space="preserve"> ліцею інновацій сприятиме підвищенню активності учнів за наступними показниками: участь в олімпіадах та призові місця, якість навчання, участь у творчій діяльності, вступ до закладів вищої освіти. </w:t>
      </w:r>
    </w:p>
    <w:p w:rsidR="00082ED6" w:rsidRPr="00F06645" w:rsidRDefault="00082ED6" w:rsidP="00F06645">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Впровадження інновацій в управлінні закладом сприяє </w:t>
      </w:r>
      <w:r w:rsidR="00A745FF">
        <w:rPr>
          <w:rFonts w:ascii="Times New Roman" w:hAnsi="Times New Roman" w:cs="Times New Roman"/>
          <w:sz w:val="28"/>
          <w:szCs w:val="28"/>
        </w:rPr>
        <w:t xml:space="preserve">зміні мети всієї освітньої діяльності і це дозволяє відійти від того, що основне завдання учня в ліцеї це виключно засвоєння обсягу знань. </w:t>
      </w:r>
      <w:r w:rsidR="0042449A">
        <w:rPr>
          <w:rFonts w:ascii="Times New Roman" w:hAnsi="Times New Roman" w:cs="Times New Roman"/>
          <w:sz w:val="28"/>
          <w:szCs w:val="28"/>
        </w:rPr>
        <w:t>Якщо ж на меті стоїть створення середовища особистісного зростання як педагогів, так і учнів, то без сформованого інноваційного середовища в ліцеї не обійтися</w:t>
      </w:r>
      <w:r w:rsidR="00DC10B7">
        <w:rPr>
          <w:rFonts w:ascii="Times New Roman" w:hAnsi="Times New Roman" w:cs="Times New Roman"/>
          <w:sz w:val="28"/>
          <w:szCs w:val="28"/>
        </w:rPr>
        <w:t xml:space="preserve"> [16, с. 33</w:t>
      </w:r>
      <w:r w:rsidR="00EF2EAF">
        <w:rPr>
          <w:rFonts w:ascii="Times New Roman" w:hAnsi="Times New Roman" w:cs="Times New Roman"/>
          <w:sz w:val="28"/>
          <w:szCs w:val="28"/>
        </w:rPr>
        <w:t>]</w:t>
      </w:r>
      <w:r w:rsidR="0042449A">
        <w:rPr>
          <w:rFonts w:ascii="Times New Roman" w:hAnsi="Times New Roman" w:cs="Times New Roman"/>
          <w:sz w:val="28"/>
          <w:szCs w:val="28"/>
        </w:rPr>
        <w:t xml:space="preserve">. </w:t>
      </w:r>
    </w:p>
    <w:p w:rsidR="00F06645" w:rsidRPr="00F06645" w:rsidRDefault="00F06645" w:rsidP="00F06645">
      <w:pPr>
        <w:tabs>
          <w:tab w:val="left" w:pos="6465"/>
        </w:tabs>
        <w:spacing w:after="0" w:line="360" w:lineRule="auto"/>
        <w:ind w:firstLine="567"/>
        <w:jc w:val="both"/>
        <w:rPr>
          <w:rFonts w:ascii="Times New Roman" w:hAnsi="Times New Roman" w:cs="Times New Roman"/>
          <w:sz w:val="28"/>
          <w:szCs w:val="28"/>
        </w:rPr>
      </w:pPr>
      <w:r w:rsidRPr="00F06645">
        <w:rPr>
          <w:rFonts w:ascii="Times New Roman" w:hAnsi="Times New Roman" w:cs="Times New Roman"/>
          <w:sz w:val="28"/>
          <w:szCs w:val="28"/>
        </w:rPr>
        <w:t xml:space="preserve">Сам процес пізнання є безперервний і саме тому вивчати щось нове або ж повторювати вивчене нікому і ніколи не пізно. Саме таким принципом </w:t>
      </w:r>
      <w:r w:rsidRPr="00F06645">
        <w:rPr>
          <w:rFonts w:ascii="Times New Roman" w:hAnsi="Times New Roman" w:cs="Times New Roman"/>
          <w:sz w:val="28"/>
          <w:szCs w:val="28"/>
        </w:rPr>
        <w:lastRenderedPageBreak/>
        <w:t xml:space="preserve">керується увесь педагогічний колектив та адміністрація ліцею. Сьогодні ліцей є закладом освіти, в якому успішно втілюються різноманітні інноваційні управлінські та педагогічні технології.  </w:t>
      </w:r>
    </w:p>
    <w:p w:rsidR="00E95615" w:rsidRDefault="00E95615" w:rsidP="00501B53">
      <w:pPr>
        <w:tabs>
          <w:tab w:val="left" w:pos="6465"/>
        </w:tabs>
        <w:spacing w:after="0" w:line="360" w:lineRule="auto"/>
        <w:jc w:val="both"/>
        <w:rPr>
          <w:rFonts w:ascii="Times New Roman" w:hAnsi="Times New Roman" w:cs="Times New Roman"/>
          <w:sz w:val="28"/>
          <w:szCs w:val="28"/>
        </w:rPr>
      </w:pPr>
    </w:p>
    <w:p w:rsidR="00E95615" w:rsidRPr="00501B53" w:rsidRDefault="00E95615" w:rsidP="00501B53">
      <w:pPr>
        <w:tabs>
          <w:tab w:val="left" w:pos="6465"/>
        </w:tabs>
        <w:spacing w:after="0" w:line="360" w:lineRule="auto"/>
        <w:jc w:val="both"/>
        <w:rPr>
          <w:rFonts w:ascii="Times New Roman" w:hAnsi="Times New Roman" w:cs="Times New Roman"/>
          <w:sz w:val="28"/>
          <w:szCs w:val="28"/>
        </w:rPr>
      </w:pPr>
    </w:p>
    <w:p w:rsidR="00873AF6" w:rsidRDefault="00873AF6" w:rsidP="00873AF6">
      <w:pPr>
        <w:tabs>
          <w:tab w:val="left" w:pos="6465"/>
        </w:tabs>
        <w:spacing w:after="0" w:line="360" w:lineRule="auto"/>
        <w:jc w:val="center"/>
        <w:rPr>
          <w:rFonts w:ascii="Times New Roman" w:hAnsi="Times New Roman" w:cs="Times New Roman"/>
          <w:b/>
          <w:sz w:val="28"/>
          <w:szCs w:val="28"/>
        </w:rPr>
      </w:pPr>
    </w:p>
    <w:p w:rsidR="000F4764" w:rsidRDefault="008E3C38" w:rsidP="00E420DA">
      <w:pPr>
        <w:tabs>
          <w:tab w:val="left" w:pos="6465"/>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2.2.  Структура</w:t>
      </w:r>
      <w:r w:rsidR="00873AF6" w:rsidRPr="00873AF6">
        <w:rPr>
          <w:rFonts w:ascii="Times New Roman" w:hAnsi="Times New Roman" w:cs="Times New Roman"/>
          <w:b/>
          <w:sz w:val="28"/>
          <w:szCs w:val="28"/>
        </w:rPr>
        <w:t xml:space="preserve"> системи управління та </w:t>
      </w:r>
      <w:r w:rsidR="00A6121E">
        <w:rPr>
          <w:rFonts w:ascii="Times New Roman" w:hAnsi="Times New Roman" w:cs="Times New Roman"/>
          <w:b/>
          <w:sz w:val="28"/>
          <w:szCs w:val="28"/>
        </w:rPr>
        <w:t xml:space="preserve">аналіз управлінських </w:t>
      </w:r>
      <w:proofErr w:type="spellStart"/>
      <w:r w:rsidR="00A6121E">
        <w:rPr>
          <w:rFonts w:ascii="Times New Roman" w:hAnsi="Times New Roman" w:cs="Times New Roman"/>
          <w:b/>
          <w:sz w:val="28"/>
          <w:szCs w:val="28"/>
        </w:rPr>
        <w:t>компетентностей</w:t>
      </w:r>
      <w:proofErr w:type="spellEnd"/>
      <w:r w:rsidR="00A6121E">
        <w:rPr>
          <w:rFonts w:ascii="Times New Roman" w:hAnsi="Times New Roman" w:cs="Times New Roman"/>
          <w:b/>
          <w:sz w:val="28"/>
          <w:szCs w:val="28"/>
        </w:rPr>
        <w:t xml:space="preserve"> в </w:t>
      </w:r>
      <w:r w:rsidR="00873AF6" w:rsidRPr="00873AF6">
        <w:rPr>
          <w:rFonts w:ascii="Times New Roman" w:hAnsi="Times New Roman" w:cs="Times New Roman"/>
          <w:b/>
          <w:sz w:val="28"/>
          <w:szCs w:val="28"/>
        </w:rPr>
        <w:t>ЗЗСО</w:t>
      </w:r>
      <w:r w:rsidR="00E420DA">
        <w:rPr>
          <w:rFonts w:ascii="Times New Roman" w:hAnsi="Times New Roman" w:cs="Times New Roman"/>
          <w:b/>
          <w:sz w:val="28"/>
          <w:szCs w:val="28"/>
        </w:rPr>
        <w:t xml:space="preserve"> (на прикладі</w:t>
      </w:r>
      <w:r w:rsidR="00873AF6" w:rsidRPr="00873AF6">
        <w:rPr>
          <w:rFonts w:ascii="Times New Roman" w:hAnsi="Times New Roman" w:cs="Times New Roman"/>
          <w:b/>
          <w:sz w:val="28"/>
          <w:szCs w:val="28"/>
        </w:rPr>
        <w:t xml:space="preserve"> </w:t>
      </w:r>
      <w:proofErr w:type="spellStart"/>
      <w:r w:rsidR="00873AF6" w:rsidRPr="00873AF6">
        <w:rPr>
          <w:rFonts w:ascii="Times New Roman" w:hAnsi="Times New Roman" w:cs="Times New Roman"/>
          <w:b/>
          <w:sz w:val="28"/>
          <w:szCs w:val="28"/>
        </w:rPr>
        <w:t>Купільського</w:t>
      </w:r>
      <w:proofErr w:type="spellEnd"/>
      <w:r w:rsidR="00873AF6" w:rsidRPr="00873AF6">
        <w:rPr>
          <w:rFonts w:ascii="Times New Roman" w:hAnsi="Times New Roman" w:cs="Times New Roman"/>
          <w:b/>
          <w:sz w:val="28"/>
          <w:szCs w:val="28"/>
        </w:rPr>
        <w:t xml:space="preserve"> ліцею Хмельницької області</w:t>
      </w:r>
      <w:r w:rsidR="00E420DA">
        <w:rPr>
          <w:rFonts w:ascii="Times New Roman" w:hAnsi="Times New Roman" w:cs="Times New Roman"/>
          <w:b/>
          <w:sz w:val="28"/>
          <w:szCs w:val="28"/>
        </w:rPr>
        <w:t>)</w:t>
      </w:r>
    </w:p>
    <w:p w:rsidR="00873AF6" w:rsidRDefault="00873AF6" w:rsidP="006B4BA7">
      <w:pPr>
        <w:tabs>
          <w:tab w:val="left" w:pos="6465"/>
        </w:tabs>
        <w:spacing w:after="0" w:line="360" w:lineRule="auto"/>
        <w:jc w:val="both"/>
        <w:rPr>
          <w:rFonts w:ascii="Times New Roman" w:hAnsi="Times New Roman" w:cs="Times New Roman"/>
          <w:sz w:val="28"/>
          <w:szCs w:val="28"/>
        </w:rPr>
      </w:pPr>
    </w:p>
    <w:p w:rsidR="006B4BA7" w:rsidRDefault="00430136" w:rsidP="006B4BA7">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Аналіз та дослідження впровадження інноваційних техн</w:t>
      </w:r>
      <w:r w:rsidR="00894C98">
        <w:rPr>
          <w:rFonts w:ascii="Times New Roman" w:hAnsi="Times New Roman" w:cs="Times New Roman"/>
          <w:sz w:val="28"/>
          <w:szCs w:val="28"/>
        </w:rPr>
        <w:t xml:space="preserve">ологій управлінської діяльності </w:t>
      </w:r>
      <w:r w:rsidR="00121CBB">
        <w:rPr>
          <w:rFonts w:ascii="Times New Roman" w:hAnsi="Times New Roman" w:cs="Times New Roman"/>
          <w:sz w:val="28"/>
          <w:szCs w:val="28"/>
        </w:rPr>
        <w:t xml:space="preserve">було проведено на базі </w:t>
      </w:r>
      <w:proofErr w:type="spellStart"/>
      <w:r w:rsidR="00121CBB">
        <w:rPr>
          <w:rFonts w:ascii="Times New Roman" w:hAnsi="Times New Roman" w:cs="Times New Roman"/>
          <w:sz w:val="28"/>
          <w:szCs w:val="28"/>
        </w:rPr>
        <w:t>Купільського</w:t>
      </w:r>
      <w:proofErr w:type="spellEnd"/>
      <w:r w:rsidR="00121CBB">
        <w:rPr>
          <w:rFonts w:ascii="Times New Roman" w:hAnsi="Times New Roman" w:cs="Times New Roman"/>
          <w:sz w:val="28"/>
          <w:szCs w:val="28"/>
        </w:rPr>
        <w:t xml:space="preserve"> ліцею </w:t>
      </w:r>
      <w:proofErr w:type="spellStart"/>
      <w:r w:rsidR="00121CBB">
        <w:rPr>
          <w:rFonts w:ascii="Times New Roman" w:hAnsi="Times New Roman" w:cs="Times New Roman"/>
          <w:sz w:val="28"/>
          <w:szCs w:val="28"/>
        </w:rPr>
        <w:t>Війтовецької</w:t>
      </w:r>
      <w:proofErr w:type="spellEnd"/>
      <w:r w:rsidR="00121CBB">
        <w:rPr>
          <w:rFonts w:ascii="Times New Roman" w:hAnsi="Times New Roman" w:cs="Times New Roman"/>
          <w:sz w:val="28"/>
          <w:szCs w:val="28"/>
        </w:rPr>
        <w:t xml:space="preserve"> селищної ради, який знаходиться за адресою Україна, Хмельницька область, Хмельницький район, </w:t>
      </w:r>
      <w:r w:rsidR="0077026C">
        <w:rPr>
          <w:rFonts w:ascii="Times New Roman" w:hAnsi="Times New Roman" w:cs="Times New Roman"/>
          <w:sz w:val="28"/>
          <w:szCs w:val="28"/>
        </w:rPr>
        <w:t xml:space="preserve">с. </w:t>
      </w:r>
      <w:r w:rsidR="00121CBB">
        <w:rPr>
          <w:rFonts w:ascii="Times New Roman" w:hAnsi="Times New Roman" w:cs="Times New Roman"/>
          <w:sz w:val="28"/>
          <w:szCs w:val="28"/>
        </w:rPr>
        <w:t xml:space="preserve">Купіль, </w:t>
      </w:r>
      <w:r w:rsidR="0077026C">
        <w:rPr>
          <w:rFonts w:ascii="Times New Roman" w:hAnsi="Times New Roman" w:cs="Times New Roman"/>
          <w:sz w:val="28"/>
          <w:szCs w:val="28"/>
        </w:rPr>
        <w:t>вул.</w:t>
      </w:r>
      <w:r w:rsidR="00121CBB">
        <w:rPr>
          <w:rFonts w:ascii="Times New Roman" w:hAnsi="Times New Roman" w:cs="Times New Roman"/>
          <w:sz w:val="28"/>
          <w:szCs w:val="28"/>
        </w:rPr>
        <w:t xml:space="preserve"> </w:t>
      </w:r>
      <w:r w:rsidR="0077026C">
        <w:rPr>
          <w:rFonts w:ascii="Times New Roman" w:hAnsi="Times New Roman" w:cs="Times New Roman"/>
          <w:sz w:val="28"/>
          <w:szCs w:val="28"/>
        </w:rPr>
        <w:t>Перемоги 1.</w:t>
      </w:r>
    </w:p>
    <w:p w:rsidR="004D50E3" w:rsidRDefault="00FA6288" w:rsidP="00242060">
      <w:pPr>
        <w:tabs>
          <w:tab w:val="left" w:pos="6465"/>
        </w:tabs>
        <w:spacing w:after="0" w:line="36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Купільський</w:t>
      </w:r>
      <w:proofErr w:type="spellEnd"/>
      <w:r>
        <w:rPr>
          <w:rFonts w:ascii="Times New Roman" w:hAnsi="Times New Roman" w:cs="Times New Roman"/>
          <w:sz w:val="28"/>
          <w:szCs w:val="28"/>
        </w:rPr>
        <w:t xml:space="preserve"> ліцей  </w:t>
      </w:r>
      <w:proofErr w:type="spellStart"/>
      <w:r>
        <w:rPr>
          <w:rFonts w:ascii="Times New Roman" w:hAnsi="Times New Roman" w:cs="Times New Roman"/>
          <w:sz w:val="28"/>
          <w:szCs w:val="28"/>
        </w:rPr>
        <w:t>Війтовецької</w:t>
      </w:r>
      <w:proofErr w:type="spellEnd"/>
      <w:r>
        <w:rPr>
          <w:rFonts w:ascii="Times New Roman" w:hAnsi="Times New Roman" w:cs="Times New Roman"/>
          <w:sz w:val="28"/>
          <w:szCs w:val="28"/>
        </w:rPr>
        <w:t xml:space="preserve"> селищної ради Хме</w:t>
      </w:r>
      <w:r w:rsidR="00006864">
        <w:rPr>
          <w:rFonts w:ascii="Times New Roman" w:hAnsi="Times New Roman" w:cs="Times New Roman"/>
          <w:sz w:val="28"/>
          <w:szCs w:val="28"/>
        </w:rPr>
        <w:t>льницької області було створено</w:t>
      </w:r>
      <w:r>
        <w:rPr>
          <w:rFonts w:ascii="Times New Roman" w:hAnsi="Times New Roman" w:cs="Times New Roman"/>
          <w:sz w:val="28"/>
          <w:szCs w:val="28"/>
        </w:rPr>
        <w:t xml:space="preserve"> у листопаді 1968 року</w:t>
      </w:r>
      <w:r w:rsidR="009858E8">
        <w:rPr>
          <w:rFonts w:ascii="Times New Roman" w:hAnsi="Times New Roman" w:cs="Times New Roman"/>
          <w:sz w:val="28"/>
          <w:szCs w:val="28"/>
        </w:rPr>
        <w:t xml:space="preserve"> як </w:t>
      </w:r>
      <w:proofErr w:type="spellStart"/>
      <w:r w:rsidR="009858E8">
        <w:rPr>
          <w:rFonts w:ascii="Times New Roman" w:hAnsi="Times New Roman" w:cs="Times New Roman"/>
          <w:sz w:val="28"/>
          <w:szCs w:val="28"/>
        </w:rPr>
        <w:t>Купільська</w:t>
      </w:r>
      <w:proofErr w:type="spellEnd"/>
      <w:r w:rsidR="0033102E">
        <w:rPr>
          <w:rFonts w:ascii="Times New Roman" w:hAnsi="Times New Roman" w:cs="Times New Roman"/>
          <w:sz w:val="28"/>
          <w:szCs w:val="28"/>
        </w:rPr>
        <w:t xml:space="preserve"> середня</w:t>
      </w:r>
      <w:r w:rsidR="009858E8">
        <w:rPr>
          <w:rFonts w:ascii="Times New Roman" w:hAnsi="Times New Roman" w:cs="Times New Roman"/>
          <w:sz w:val="28"/>
          <w:szCs w:val="28"/>
        </w:rPr>
        <w:t xml:space="preserve"> школа імені О. І. </w:t>
      </w:r>
      <w:proofErr w:type="spellStart"/>
      <w:r w:rsidR="009858E8">
        <w:rPr>
          <w:rFonts w:ascii="Times New Roman" w:hAnsi="Times New Roman" w:cs="Times New Roman"/>
          <w:sz w:val="28"/>
          <w:szCs w:val="28"/>
        </w:rPr>
        <w:t>Жиліна</w:t>
      </w:r>
      <w:proofErr w:type="spellEnd"/>
      <w:r>
        <w:rPr>
          <w:rFonts w:ascii="Times New Roman" w:hAnsi="Times New Roman" w:cs="Times New Roman"/>
          <w:sz w:val="28"/>
          <w:szCs w:val="28"/>
        </w:rPr>
        <w:t xml:space="preserve"> за сприянням</w:t>
      </w:r>
      <w:r w:rsidR="008D5EEA">
        <w:rPr>
          <w:rFonts w:ascii="Times New Roman" w:hAnsi="Times New Roman" w:cs="Times New Roman"/>
          <w:sz w:val="28"/>
          <w:szCs w:val="28"/>
        </w:rPr>
        <w:t xml:space="preserve"> </w:t>
      </w:r>
      <w:r w:rsidR="00784EE5">
        <w:rPr>
          <w:rFonts w:ascii="Times New Roman" w:hAnsi="Times New Roman" w:cs="Times New Roman"/>
          <w:sz w:val="28"/>
          <w:szCs w:val="28"/>
        </w:rPr>
        <w:t>дружини</w:t>
      </w:r>
      <w:r w:rsidR="008D5EEA">
        <w:rPr>
          <w:rFonts w:ascii="Times New Roman" w:hAnsi="Times New Roman" w:cs="Times New Roman"/>
          <w:sz w:val="28"/>
          <w:szCs w:val="28"/>
        </w:rPr>
        <w:t xml:space="preserve"> О.І. </w:t>
      </w:r>
      <w:proofErr w:type="spellStart"/>
      <w:r w:rsidR="008D5EEA">
        <w:rPr>
          <w:rFonts w:ascii="Times New Roman" w:hAnsi="Times New Roman" w:cs="Times New Roman"/>
          <w:sz w:val="28"/>
          <w:szCs w:val="28"/>
        </w:rPr>
        <w:t>Жиліна</w:t>
      </w:r>
      <w:proofErr w:type="spellEnd"/>
      <w:r w:rsidR="008D5EEA">
        <w:rPr>
          <w:rFonts w:ascii="Times New Roman" w:hAnsi="Times New Roman" w:cs="Times New Roman"/>
          <w:sz w:val="28"/>
          <w:szCs w:val="28"/>
        </w:rPr>
        <w:t xml:space="preserve"> – </w:t>
      </w:r>
      <w:r>
        <w:rPr>
          <w:rFonts w:ascii="Times New Roman" w:hAnsi="Times New Roman" w:cs="Times New Roman"/>
          <w:sz w:val="28"/>
          <w:szCs w:val="28"/>
        </w:rPr>
        <w:t xml:space="preserve"> Г</w:t>
      </w:r>
      <w:r w:rsidR="009858E8">
        <w:rPr>
          <w:rFonts w:ascii="Times New Roman" w:hAnsi="Times New Roman" w:cs="Times New Roman"/>
          <w:sz w:val="28"/>
          <w:szCs w:val="28"/>
        </w:rPr>
        <w:t xml:space="preserve">анни </w:t>
      </w:r>
      <w:r>
        <w:rPr>
          <w:rFonts w:ascii="Times New Roman" w:hAnsi="Times New Roman" w:cs="Times New Roman"/>
          <w:sz w:val="28"/>
          <w:szCs w:val="28"/>
        </w:rPr>
        <w:t xml:space="preserve">Семенівни </w:t>
      </w:r>
      <w:proofErr w:type="spellStart"/>
      <w:r>
        <w:rPr>
          <w:rFonts w:ascii="Times New Roman" w:hAnsi="Times New Roman" w:cs="Times New Roman"/>
          <w:sz w:val="28"/>
          <w:szCs w:val="28"/>
        </w:rPr>
        <w:t>Жиліної</w:t>
      </w:r>
      <w:proofErr w:type="spellEnd"/>
      <w:r>
        <w:rPr>
          <w:rFonts w:ascii="Times New Roman" w:hAnsi="Times New Roman" w:cs="Times New Roman"/>
          <w:sz w:val="28"/>
          <w:szCs w:val="28"/>
        </w:rPr>
        <w:t>.</w:t>
      </w:r>
      <w:r w:rsidR="00E37D40">
        <w:rPr>
          <w:rFonts w:ascii="Times New Roman" w:hAnsi="Times New Roman" w:cs="Times New Roman"/>
          <w:sz w:val="28"/>
          <w:szCs w:val="28"/>
        </w:rPr>
        <w:t xml:space="preserve"> </w:t>
      </w:r>
    </w:p>
    <w:p w:rsidR="00FF3E39" w:rsidRDefault="00C35652" w:rsidP="0087086C">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Переломним моментом став 2007 рік, коли на базі </w:t>
      </w:r>
      <w:proofErr w:type="spellStart"/>
      <w:r>
        <w:rPr>
          <w:rFonts w:ascii="Times New Roman" w:hAnsi="Times New Roman" w:cs="Times New Roman"/>
          <w:sz w:val="28"/>
          <w:szCs w:val="28"/>
        </w:rPr>
        <w:t>Купільської</w:t>
      </w:r>
      <w:proofErr w:type="spellEnd"/>
      <w:r>
        <w:rPr>
          <w:rFonts w:ascii="Times New Roman" w:hAnsi="Times New Roman" w:cs="Times New Roman"/>
          <w:sz w:val="28"/>
          <w:szCs w:val="28"/>
        </w:rPr>
        <w:t xml:space="preserve"> загальноосвітньої школи  </w:t>
      </w:r>
      <w:r w:rsidRPr="00C35652">
        <w:rPr>
          <w:rFonts w:ascii="Times New Roman" w:hAnsi="Times New Roman" w:cs="Times New Roman"/>
          <w:sz w:val="28"/>
          <w:szCs w:val="28"/>
        </w:rPr>
        <w:t>I-III ступенів</w:t>
      </w:r>
      <w:r>
        <w:rPr>
          <w:rFonts w:ascii="Times New Roman" w:hAnsi="Times New Roman" w:cs="Times New Roman"/>
          <w:sz w:val="28"/>
          <w:szCs w:val="28"/>
        </w:rPr>
        <w:t xml:space="preserve"> утворився </w:t>
      </w:r>
      <w:proofErr w:type="spellStart"/>
      <w:r>
        <w:rPr>
          <w:rFonts w:ascii="Times New Roman" w:hAnsi="Times New Roman" w:cs="Times New Roman"/>
          <w:sz w:val="28"/>
          <w:szCs w:val="28"/>
        </w:rPr>
        <w:t>Купільський</w:t>
      </w:r>
      <w:proofErr w:type="spellEnd"/>
      <w:r>
        <w:rPr>
          <w:rFonts w:ascii="Times New Roman" w:hAnsi="Times New Roman" w:cs="Times New Roman"/>
          <w:sz w:val="28"/>
          <w:szCs w:val="28"/>
        </w:rPr>
        <w:t xml:space="preserve"> освітній округ</w:t>
      </w:r>
      <w:r w:rsidR="0019691D">
        <w:rPr>
          <w:rFonts w:ascii="Times New Roman" w:hAnsi="Times New Roman" w:cs="Times New Roman"/>
          <w:sz w:val="28"/>
          <w:szCs w:val="28"/>
        </w:rPr>
        <w:t xml:space="preserve"> в </w:t>
      </w:r>
      <w:r>
        <w:rPr>
          <w:rFonts w:ascii="Times New Roman" w:hAnsi="Times New Roman" w:cs="Times New Roman"/>
          <w:sz w:val="28"/>
          <w:szCs w:val="28"/>
        </w:rPr>
        <w:t>результат</w:t>
      </w:r>
      <w:r w:rsidR="0019691D">
        <w:rPr>
          <w:rFonts w:ascii="Times New Roman" w:hAnsi="Times New Roman" w:cs="Times New Roman"/>
          <w:sz w:val="28"/>
          <w:szCs w:val="28"/>
        </w:rPr>
        <w:t>і чого</w:t>
      </w:r>
      <w:r>
        <w:rPr>
          <w:rFonts w:ascii="Times New Roman" w:hAnsi="Times New Roman" w:cs="Times New Roman"/>
          <w:sz w:val="28"/>
          <w:szCs w:val="28"/>
        </w:rPr>
        <w:t xml:space="preserve"> об’єдналися чотири загальноосвітніх заклади.</w:t>
      </w:r>
      <w:r w:rsidR="00242060">
        <w:rPr>
          <w:rFonts w:ascii="Times New Roman" w:hAnsi="Times New Roman" w:cs="Times New Roman"/>
          <w:sz w:val="28"/>
          <w:szCs w:val="28"/>
        </w:rPr>
        <w:t xml:space="preserve"> </w:t>
      </w:r>
    </w:p>
    <w:p w:rsidR="00242060" w:rsidRDefault="00C35652" w:rsidP="0087086C">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Наступним ва</w:t>
      </w:r>
      <w:r w:rsidR="00FF3E39">
        <w:rPr>
          <w:rFonts w:ascii="Times New Roman" w:hAnsi="Times New Roman" w:cs="Times New Roman"/>
          <w:sz w:val="28"/>
          <w:szCs w:val="28"/>
        </w:rPr>
        <w:t>жливим етапом був 2020 рік</w:t>
      </w:r>
      <w:r>
        <w:rPr>
          <w:rFonts w:ascii="Times New Roman" w:hAnsi="Times New Roman" w:cs="Times New Roman"/>
          <w:sz w:val="28"/>
          <w:szCs w:val="28"/>
        </w:rPr>
        <w:t>, коли рішенням 37 сесії Волочись</w:t>
      </w:r>
      <w:r w:rsidR="00205779">
        <w:rPr>
          <w:rFonts w:ascii="Times New Roman" w:hAnsi="Times New Roman" w:cs="Times New Roman"/>
          <w:sz w:val="28"/>
          <w:szCs w:val="28"/>
        </w:rPr>
        <w:t>кої районної ради було затверджено</w:t>
      </w:r>
      <w:r>
        <w:rPr>
          <w:rFonts w:ascii="Times New Roman" w:hAnsi="Times New Roman" w:cs="Times New Roman"/>
          <w:sz w:val="28"/>
          <w:szCs w:val="28"/>
        </w:rPr>
        <w:t xml:space="preserve"> створення Опорного </w:t>
      </w:r>
      <w:r w:rsidRPr="00C35652">
        <w:rPr>
          <w:rFonts w:ascii="Times New Roman" w:hAnsi="Times New Roman" w:cs="Times New Roman"/>
          <w:sz w:val="28"/>
          <w:szCs w:val="28"/>
        </w:rPr>
        <w:t>заклад</w:t>
      </w:r>
      <w:r>
        <w:rPr>
          <w:rFonts w:ascii="Times New Roman" w:hAnsi="Times New Roman" w:cs="Times New Roman"/>
          <w:sz w:val="28"/>
          <w:szCs w:val="28"/>
        </w:rPr>
        <w:t>у</w:t>
      </w:r>
      <w:r w:rsidRPr="00C35652">
        <w:rPr>
          <w:rFonts w:ascii="Times New Roman" w:hAnsi="Times New Roman" w:cs="Times New Roman"/>
          <w:sz w:val="28"/>
          <w:szCs w:val="28"/>
        </w:rPr>
        <w:t xml:space="preserve"> </w:t>
      </w:r>
      <w:r w:rsidR="00BA3ADA">
        <w:rPr>
          <w:rFonts w:ascii="Times New Roman" w:hAnsi="Times New Roman" w:cs="Times New Roman"/>
          <w:sz w:val="28"/>
          <w:szCs w:val="28"/>
        </w:rPr>
        <w:t xml:space="preserve">освіти </w:t>
      </w:r>
      <w:r w:rsidRPr="00C35652">
        <w:rPr>
          <w:rFonts w:ascii="Times New Roman" w:hAnsi="Times New Roman" w:cs="Times New Roman"/>
          <w:sz w:val="28"/>
          <w:szCs w:val="28"/>
        </w:rPr>
        <w:t>«</w:t>
      </w:r>
      <w:proofErr w:type="spellStart"/>
      <w:r w:rsidRPr="00C35652">
        <w:rPr>
          <w:rFonts w:ascii="Times New Roman" w:hAnsi="Times New Roman" w:cs="Times New Roman"/>
          <w:sz w:val="28"/>
          <w:szCs w:val="28"/>
        </w:rPr>
        <w:t>Купільська</w:t>
      </w:r>
      <w:proofErr w:type="spellEnd"/>
      <w:r w:rsidRPr="00C35652">
        <w:rPr>
          <w:rFonts w:ascii="Times New Roman" w:hAnsi="Times New Roman" w:cs="Times New Roman"/>
          <w:sz w:val="28"/>
          <w:szCs w:val="28"/>
        </w:rPr>
        <w:t xml:space="preserve"> загальноосвітня школа I-III ступенів»</w:t>
      </w:r>
      <w:r w:rsidR="006B6336">
        <w:rPr>
          <w:rFonts w:ascii="Times New Roman" w:hAnsi="Times New Roman" w:cs="Times New Roman"/>
          <w:sz w:val="28"/>
          <w:szCs w:val="28"/>
        </w:rPr>
        <w:t xml:space="preserve"> до складу якого увійшли</w:t>
      </w:r>
      <w:r w:rsidR="00693D85">
        <w:rPr>
          <w:rFonts w:ascii="Times New Roman" w:hAnsi="Times New Roman" w:cs="Times New Roman"/>
          <w:sz w:val="28"/>
          <w:szCs w:val="28"/>
        </w:rPr>
        <w:t xml:space="preserve"> </w:t>
      </w:r>
      <w:r w:rsidR="006A42EB">
        <w:rPr>
          <w:rFonts w:ascii="Times New Roman" w:hAnsi="Times New Roman" w:cs="Times New Roman"/>
          <w:sz w:val="28"/>
          <w:szCs w:val="28"/>
        </w:rPr>
        <w:t xml:space="preserve">також </w:t>
      </w:r>
      <w:r>
        <w:rPr>
          <w:rFonts w:ascii="Times New Roman" w:hAnsi="Times New Roman" w:cs="Times New Roman"/>
          <w:sz w:val="28"/>
          <w:szCs w:val="28"/>
        </w:rPr>
        <w:t>дві філії</w:t>
      </w:r>
      <w:r w:rsidR="00825A9A">
        <w:rPr>
          <w:rFonts w:ascii="Times New Roman" w:hAnsi="Times New Roman" w:cs="Times New Roman"/>
          <w:sz w:val="28"/>
          <w:szCs w:val="28"/>
        </w:rPr>
        <w:t>.</w:t>
      </w:r>
      <w:r w:rsidR="003C5685">
        <w:rPr>
          <w:rFonts w:ascii="Times New Roman" w:hAnsi="Times New Roman" w:cs="Times New Roman"/>
          <w:sz w:val="28"/>
          <w:szCs w:val="28"/>
        </w:rPr>
        <w:t xml:space="preserve"> А </w:t>
      </w:r>
      <w:r w:rsidR="00E6607A">
        <w:rPr>
          <w:rFonts w:ascii="Times New Roman" w:hAnsi="Times New Roman" w:cs="Times New Roman"/>
          <w:sz w:val="28"/>
          <w:szCs w:val="28"/>
        </w:rPr>
        <w:t>з 2022</w:t>
      </w:r>
      <w:r w:rsidR="00242060">
        <w:rPr>
          <w:rFonts w:ascii="Times New Roman" w:hAnsi="Times New Roman" w:cs="Times New Roman"/>
          <w:sz w:val="28"/>
          <w:szCs w:val="28"/>
        </w:rPr>
        <w:t xml:space="preserve"> року по тепері</w:t>
      </w:r>
      <w:r w:rsidR="004C2963">
        <w:rPr>
          <w:rFonts w:ascii="Times New Roman" w:hAnsi="Times New Roman" w:cs="Times New Roman"/>
          <w:sz w:val="28"/>
          <w:szCs w:val="28"/>
        </w:rPr>
        <w:t xml:space="preserve">шній час </w:t>
      </w:r>
      <w:r w:rsidR="003C5685">
        <w:rPr>
          <w:rFonts w:ascii="Times New Roman" w:hAnsi="Times New Roman" w:cs="Times New Roman"/>
          <w:sz w:val="28"/>
          <w:szCs w:val="28"/>
        </w:rPr>
        <w:t xml:space="preserve">освітній заклад </w:t>
      </w:r>
      <w:r w:rsidR="004C2963">
        <w:rPr>
          <w:rFonts w:ascii="Times New Roman" w:hAnsi="Times New Roman" w:cs="Times New Roman"/>
          <w:sz w:val="28"/>
          <w:szCs w:val="28"/>
        </w:rPr>
        <w:t xml:space="preserve">має назву – </w:t>
      </w:r>
      <w:proofErr w:type="spellStart"/>
      <w:r w:rsidR="004C2963">
        <w:rPr>
          <w:rFonts w:ascii="Times New Roman" w:hAnsi="Times New Roman" w:cs="Times New Roman"/>
          <w:sz w:val="28"/>
          <w:szCs w:val="28"/>
        </w:rPr>
        <w:t>Купільський</w:t>
      </w:r>
      <w:proofErr w:type="spellEnd"/>
      <w:r w:rsidR="004C2963">
        <w:rPr>
          <w:rFonts w:ascii="Times New Roman" w:hAnsi="Times New Roman" w:cs="Times New Roman"/>
          <w:sz w:val="28"/>
          <w:szCs w:val="28"/>
        </w:rPr>
        <w:t xml:space="preserve"> </w:t>
      </w:r>
      <w:r w:rsidR="006E1DF4">
        <w:rPr>
          <w:rFonts w:ascii="Times New Roman" w:hAnsi="Times New Roman" w:cs="Times New Roman"/>
          <w:sz w:val="28"/>
          <w:szCs w:val="28"/>
        </w:rPr>
        <w:t xml:space="preserve">ліцей </w:t>
      </w:r>
      <w:proofErr w:type="spellStart"/>
      <w:r w:rsidR="004C2963" w:rsidRPr="004C2963">
        <w:rPr>
          <w:rFonts w:ascii="Times New Roman" w:hAnsi="Times New Roman" w:cs="Times New Roman"/>
          <w:sz w:val="28"/>
          <w:szCs w:val="28"/>
        </w:rPr>
        <w:t>Війтовецької</w:t>
      </w:r>
      <w:proofErr w:type="spellEnd"/>
      <w:r w:rsidR="004C2963" w:rsidRPr="004C2963">
        <w:rPr>
          <w:rFonts w:ascii="Times New Roman" w:hAnsi="Times New Roman" w:cs="Times New Roman"/>
          <w:sz w:val="28"/>
          <w:szCs w:val="28"/>
        </w:rPr>
        <w:t xml:space="preserve"> селищної ради Хмельницької області</w:t>
      </w:r>
      <w:r w:rsidR="004C2963">
        <w:rPr>
          <w:rFonts w:ascii="Times New Roman" w:hAnsi="Times New Roman" w:cs="Times New Roman"/>
          <w:sz w:val="28"/>
          <w:szCs w:val="28"/>
        </w:rPr>
        <w:t xml:space="preserve">. </w:t>
      </w:r>
      <w:r w:rsidR="0082291C">
        <w:rPr>
          <w:rFonts w:ascii="Times New Roman" w:hAnsi="Times New Roman" w:cs="Times New Roman"/>
          <w:sz w:val="28"/>
          <w:szCs w:val="28"/>
        </w:rPr>
        <w:t>Керівником закладу освіти</w:t>
      </w:r>
      <w:r w:rsidR="004C2963">
        <w:rPr>
          <w:rFonts w:ascii="Times New Roman" w:hAnsi="Times New Roman" w:cs="Times New Roman"/>
          <w:sz w:val="28"/>
          <w:szCs w:val="28"/>
        </w:rPr>
        <w:t xml:space="preserve"> з</w:t>
      </w:r>
      <w:r w:rsidR="00242060">
        <w:rPr>
          <w:rFonts w:ascii="Times New Roman" w:hAnsi="Times New Roman" w:cs="Times New Roman"/>
          <w:sz w:val="28"/>
          <w:szCs w:val="28"/>
        </w:rPr>
        <w:t xml:space="preserve"> 2008 року по теперішній час є </w:t>
      </w:r>
      <w:r w:rsidR="00375E08">
        <w:rPr>
          <w:rFonts w:ascii="Times New Roman" w:hAnsi="Times New Roman" w:cs="Times New Roman"/>
          <w:sz w:val="28"/>
          <w:szCs w:val="28"/>
        </w:rPr>
        <w:t xml:space="preserve">Григорій </w:t>
      </w:r>
      <w:proofErr w:type="spellStart"/>
      <w:r w:rsidR="00375E08">
        <w:rPr>
          <w:rFonts w:ascii="Times New Roman" w:hAnsi="Times New Roman" w:cs="Times New Roman"/>
          <w:sz w:val="28"/>
          <w:szCs w:val="28"/>
        </w:rPr>
        <w:t>Райтаровський</w:t>
      </w:r>
      <w:proofErr w:type="spellEnd"/>
      <w:r w:rsidR="0074625C">
        <w:rPr>
          <w:rFonts w:ascii="Times New Roman" w:hAnsi="Times New Roman" w:cs="Times New Roman"/>
          <w:sz w:val="28"/>
          <w:szCs w:val="28"/>
        </w:rPr>
        <w:t xml:space="preserve">. </w:t>
      </w:r>
    </w:p>
    <w:p w:rsidR="0074625C" w:rsidRDefault="00FF3E39" w:rsidP="0087086C">
      <w:pPr>
        <w:tabs>
          <w:tab w:val="left" w:pos="6465"/>
        </w:tabs>
        <w:spacing w:after="0" w:line="36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Купільський</w:t>
      </w:r>
      <w:proofErr w:type="spellEnd"/>
      <w:r>
        <w:rPr>
          <w:rFonts w:ascii="Times New Roman" w:hAnsi="Times New Roman" w:cs="Times New Roman"/>
          <w:sz w:val="28"/>
          <w:szCs w:val="28"/>
        </w:rPr>
        <w:t xml:space="preserve"> ліцей включає в себе три ступені освіти: початковий, середній та старший. Протягом 20</w:t>
      </w:r>
      <w:r w:rsidR="00E91396">
        <w:rPr>
          <w:rFonts w:ascii="Times New Roman" w:hAnsi="Times New Roman" w:cs="Times New Roman"/>
          <w:sz w:val="28"/>
          <w:szCs w:val="28"/>
        </w:rPr>
        <w:t>22-2023 навчального року в ліцеї</w:t>
      </w:r>
      <w:r>
        <w:rPr>
          <w:rFonts w:ascii="Times New Roman" w:hAnsi="Times New Roman" w:cs="Times New Roman"/>
          <w:sz w:val="28"/>
          <w:szCs w:val="28"/>
        </w:rPr>
        <w:t xml:space="preserve"> навчається </w:t>
      </w:r>
      <w:r w:rsidR="00BB3FF2">
        <w:rPr>
          <w:rFonts w:ascii="Times New Roman" w:hAnsi="Times New Roman" w:cs="Times New Roman"/>
          <w:sz w:val="28"/>
          <w:szCs w:val="28"/>
        </w:rPr>
        <w:t>187</w:t>
      </w:r>
      <w:r w:rsidR="005A1BC6">
        <w:rPr>
          <w:rFonts w:ascii="Times New Roman" w:hAnsi="Times New Roman" w:cs="Times New Roman"/>
          <w:sz w:val="28"/>
          <w:szCs w:val="28"/>
        </w:rPr>
        <w:t xml:space="preserve"> учнів з</w:t>
      </w:r>
      <w:r w:rsidR="00B41C79">
        <w:rPr>
          <w:rFonts w:ascii="Times New Roman" w:hAnsi="Times New Roman" w:cs="Times New Roman"/>
          <w:sz w:val="28"/>
          <w:szCs w:val="28"/>
        </w:rPr>
        <w:t xml:space="preserve"> одинадцяти навколишніх сіл у 19</w:t>
      </w:r>
      <w:r w:rsidR="005A1BC6">
        <w:rPr>
          <w:rFonts w:ascii="Times New Roman" w:hAnsi="Times New Roman" w:cs="Times New Roman"/>
          <w:sz w:val="28"/>
          <w:szCs w:val="28"/>
        </w:rPr>
        <w:t xml:space="preserve"> навчальних кабінетах, з них </w:t>
      </w:r>
      <w:r w:rsidR="00721F31">
        <w:rPr>
          <w:rFonts w:ascii="Times New Roman" w:hAnsi="Times New Roman" w:cs="Times New Roman"/>
          <w:sz w:val="28"/>
          <w:szCs w:val="28"/>
        </w:rPr>
        <w:t xml:space="preserve">у 1-4 класах – </w:t>
      </w:r>
      <w:r w:rsidR="00721F31">
        <w:rPr>
          <w:rFonts w:ascii="Times New Roman" w:hAnsi="Times New Roman" w:cs="Times New Roman"/>
          <w:sz w:val="28"/>
          <w:szCs w:val="28"/>
        </w:rPr>
        <w:lastRenderedPageBreak/>
        <w:t>60 учнів, 5-9 класах – 88</w:t>
      </w:r>
      <w:r w:rsidR="00BB3FF2">
        <w:rPr>
          <w:rFonts w:ascii="Times New Roman" w:hAnsi="Times New Roman" w:cs="Times New Roman"/>
          <w:sz w:val="28"/>
          <w:szCs w:val="28"/>
        </w:rPr>
        <w:t xml:space="preserve"> учнів та 10-11 класах – 39</w:t>
      </w:r>
      <w:r w:rsidR="00E91B7C">
        <w:rPr>
          <w:rFonts w:ascii="Times New Roman" w:hAnsi="Times New Roman" w:cs="Times New Roman"/>
          <w:sz w:val="28"/>
          <w:szCs w:val="28"/>
        </w:rPr>
        <w:t xml:space="preserve"> учнів.</w:t>
      </w:r>
      <w:r w:rsidR="00B14AAF">
        <w:rPr>
          <w:rFonts w:ascii="Times New Roman" w:hAnsi="Times New Roman" w:cs="Times New Roman"/>
          <w:sz w:val="28"/>
          <w:szCs w:val="28"/>
        </w:rPr>
        <w:t xml:space="preserve"> Варто зауважити, що </w:t>
      </w:r>
      <w:proofErr w:type="spellStart"/>
      <w:r w:rsidR="00B14AAF">
        <w:rPr>
          <w:rFonts w:ascii="Times New Roman" w:hAnsi="Times New Roman" w:cs="Times New Roman"/>
          <w:sz w:val="28"/>
          <w:szCs w:val="28"/>
        </w:rPr>
        <w:t>проєктна</w:t>
      </w:r>
      <w:proofErr w:type="spellEnd"/>
      <w:r w:rsidR="00B14AAF">
        <w:rPr>
          <w:rFonts w:ascii="Times New Roman" w:hAnsi="Times New Roman" w:cs="Times New Roman"/>
          <w:sz w:val="28"/>
          <w:szCs w:val="28"/>
        </w:rPr>
        <w:t xml:space="preserve"> потужність ліцею 650 учнівських місць.</w:t>
      </w:r>
    </w:p>
    <w:p w:rsidR="00C22D47" w:rsidRDefault="00A238FC" w:rsidP="0026142D">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початковій школі учні навчаються чотири роки. </w:t>
      </w:r>
      <w:r w:rsidR="00AB49C2">
        <w:rPr>
          <w:rFonts w:ascii="Times New Roman" w:hAnsi="Times New Roman" w:cs="Times New Roman"/>
          <w:sz w:val="28"/>
          <w:szCs w:val="28"/>
        </w:rPr>
        <w:t>До умов вступу відноситься те, що до 1 вересня</w:t>
      </w:r>
      <w:r w:rsidR="00AC6232">
        <w:rPr>
          <w:rFonts w:ascii="Times New Roman" w:hAnsi="Times New Roman" w:cs="Times New Roman"/>
          <w:sz w:val="28"/>
          <w:szCs w:val="28"/>
        </w:rPr>
        <w:t xml:space="preserve"> дітям має виповнитися 6 років,</w:t>
      </w:r>
      <w:r w:rsidR="00AB49C2">
        <w:rPr>
          <w:rFonts w:ascii="Times New Roman" w:hAnsi="Times New Roman" w:cs="Times New Roman"/>
          <w:sz w:val="28"/>
          <w:szCs w:val="28"/>
        </w:rPr>
        <w:t xml:space="preserve"> також перевіряється наявність психологічного та медичного обстежень.</w:t>
      </w:r>
      <w:r w:rsidR="0026142D">
        <w:rPr>
          <w:rFonts w:ascii="Times New Roman" w:hAnsi="Times New Roman" w:cs="Times New Roman"/>
          <w:sz w:val="28"/>
          <w:szCs w:val="28"/>
        </w:rPr>
        <w:t xml:space="preserve"> </w:t>
      </w:r>
      <w:r w:rsidR="0026142D" w:rsidRPr="0026142D">
        <w:rPr>
          <w:rFonts w:ascii="Times New Roman" w:hAnsi="Times New Roman" w:cs="Times New Roman"/>
          <w:sz w:val="28"/>
          <w:szCs w:val="28"/>
        </w:rPr>
        <w:t xml:space="preserve">У першому класі урок триває 35 хвилин, 2-4 класах – 40 </w:t>
      </w:r>
      <w:r w:rsidR="0026142D">
        <w:rPr>
          <w:rFonts w:ascii="Times New Roman" w:hAnsi="Times New Roman" w:cs="Times New Roman"/>
          <w:sz w:val="28"/>
          <w:szCs w:val="28"/>
        </w:rPr>
        <w:t xml:space="preserve">хвилин. </w:t>
      </w:r>
      <w:r w:rsidR="00D8449E">
        <w:rPr>
          <w:rFonts w:ascii="Times New Roman" w:hAnsi="Times New Roman" w:cs="Times New Roman"/>
          <w:sz w:val="28"/>
          <w:szCs w:val="28"/>
        </w:rPr>
        <w:t xml:space="preserve">Вчителі вербально оцінюють рівень знань першокласників. </w:t>
      </w:r>
      <w:r w:rsidR="00C22D47">
        <w:rPr>
          <w:rFonts w:ascii="Times New Roman" w:hAnsi="Times New Roman" w:cs="Times New Roman"/>
          <w:sz w:val="28"/>
          <w:szCs w:val="28"/>
        </w:rPr>
        <w:t xml:space="preserve">У початковій освіті </w:t>
      </w:r>
      <w:r w:rsidR="00723A4B">
        <w:rPr>
          <w:rFonts w:ascii="Times New Roman" w:hAnsi="Times New Roman" w:cs="Times New Roman"/>
          <w:sz w:val="28"/>
          <w:szCs w:val="28"/>
        </w:rPr>
        <w:t xml:space="preserve">віддають перевагу </w:t>
      </w:r>
      <w:r w:rsidR="0026142D">
        <w:rPr>
          <w:rFonts w:ascii="Times New Roman" w:hAnsi="Times New Roman" w:cs="Times New Roman"/>
          <w:sz w:val="28"/>
          <w:szCs w:val="28"/>
        </w:rPr>
        <w:t>таким функціям, як-от: розвивальна, виховна, оздоровча та навчальна</w:t>
      </w:r>
      <w:r w:rsidR="00E82A84">
        <w:rPr>
          <w:rFonts w:ascii="Times New Roman" w:hAnsi="Times New Roman" w:cs="Times New Roman"/>
          <w:sz w:val="28"/>
          <w:szCs w:val="28"/>
        </w:rPr>
        <w:t xml:space="preserve"> [58]</w:t>
      </w:r>
      <w:r w:rsidR="0026142D">
        <w:rPr>
          <w:rFonts w:ascii="Times New Roman" w:hAnsi="Times New Roman" w:cs="Times New Roman"/>
          <w:sz w:val="28"/>
          <w:szCs w:val="28"/>
        </w:rPr>
        <w:t xml:space="preserve">. </w:t>
      </w:r>
    </w:p>
    <w:p w:rsidR="0033102E" w:rsidRDefault="00F26FD0" w:rsidP="000B1631">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Четвертий клас у початковій</w:t>
      </w:r>
      <w:r w:rsidR="00986776">
        <w:rPr>
          <w:rFonts w:ascii="Times New Roman" w:hAnsi="Times New Roman" w:cs="Times New Roman"/>
          <w:sz w:val="28"/>
          <w:szCs w:val="28"/>
        </w:rPr>
        <w:t xml:space="preserve"> освіті є випускним. </w:t>
      </w:r>
      <w:r w:rsidR="002D0CE3">
        <w:rPr>
          <w:rFonts w:ascii="Times New Roman" w:hAnsi="Times New Roman" w:cs="Times New Roman"/>
          <w:sz w:val="28"/>
          <w:szCs w:val="28"/>
        </w:rPr>
        <w:t xml:space="preserve">Після його завершення учні </w:t>
      </w:r>
      <w:r w:rsidR="00AE64C7">
        <w:rPr>
          <w:rFonts w:ascii="Times New Roman" w:hAnsi="Times New Roman" w:cs="Times New Roman"/>
          <w:sz w:val="28"/>
          <w:szCs w:val="28"/>
        </w:rPr>
        <w:t xml:space="preserve">повинні пройти державну підсумкову атестацію здобувачів освіти з </w:t>
      </w:r>
      <w:r w:rsidR="002D0CE3">
        <w:rPr>
          <w:rFonts w:ascii="Times New Roman" w:hAnsi="Times New Roman" w:cs="Times New Roman"/>
          <w:sz w:val="28"/>
          <w:szCs w:val="28"/>
        </w:rPr>
        <w:t xml:space="preserve">читання, української мови та </w:t>
      </w:r>
      <w:r w:rsidR="00AE64C7">
        <w:rPr>
          <w:rFonts w:ascii="Times New Roman" w:hAnsi="Times New Roman" w:cs="Times New Roman"/>
          <w:sz w:val="28"/>
          <w:szCs w:val="28"/>
        </w:rPr>
        <w:t>ма</w:t>
      </w:r>
      <w:r w:rsidR="002D0CE3">
        <w:rPr>
          <w:rFonts w:ascii="Times New Roman" w:hAnsi="Times New Roman" w:cs="Times New Roman"/>
          <w:sz w:val="28"/>
          <w:szCs w:val="28"/>
        </w:rPr>
        <w:t xml:space="preserve">тематики. </w:t>
      </w:r>
      <w:r w:rsidR="00AE64C7">
        <w:rPr>
          <w:rFonts w:ascii="Times New Roman" w:hAnsi="Times New Roman" w:cs="Times New Roman"/>
          <w:sz w:val="28"/>
          <w:szCs w:val="28"/>
        </w:rPr>
        <w:t xml:space="preserve">Міністерство освіти бере на себе відповідальність за зміст, </w:t>
      </w:r>
      <w:r w:rsidR="00D430B0">
        <w:rPr>
          <w:rFonts w:ascii="Times New Roman" w:hAnsi="Times New Roman" w:cs="Times New Roman"/>
          <w:sz w:val="28"/>
          <w:szCs w:val="28"/>
        </w:rPr>
        <w:t>терміни та порядок проведення. Підсумкам</w:t>
      </w:r>
      <w:r w:rsidR="000B1631">
        <w:rPr>
          <w:rFonts w:ascii="Times New Roman" w:hAnsi="Times New Roman" w:cs="Times New Roman"/>
          <w:sz w:val="28"/>
          <w:szCs w:val="28"/>
        </w:rPr>
        <w:t xml:space="preserve">и оволодіння цього ступеня є </w:t>
      </w:r>
      <w:r w:rsidR="007302BC">
        <w:rPr>
          <w:rFonts w:ascii="Times New Roman" w:hAnsi="Times New Roman" w:cs="Times New Roman"/>
          <w:sz w:val="28"/>
          <w:szCs w:val="28"/>
        </w:rPr>
        <w:t xml:space="preserve">комплексні читацькі, вербальні, математичні та </w:t>
      </w:r>
      <w:r w:rsidR="000748AF">
        <w:rPr>
          <w:rFonts w:ascii="Times New Roman" w:hAnsi="Times New Roman" w:cs="Times New Roman"/>
          <w:sz w:val="28"/>
          <w:szCs w:val="28"/>
        </w:rPr>
        <w:t>спортивні компетентності а також цілісне уявлення про навколишній світ</w:t>
      </w:r>
      <w:r w:rsidR="00E82A84">
        <w:rPr>
          <w:rFonts w:ascii="Times New Roman" w:hAnsi="Times New Roman" w:cs="Times New Roman"/>
          <w:sz w:val="28"/>
          <w:szCs w:val="28"/>
        </w:rPr>
        <w:t xml:space="preserve"> [58]</w:t>
      </w:r>
      <w:r w:rsidR="000748AF">
        <w:rPr>
          <w:rFonts w:ascii="Times New Roman" w:hAnsi="Times New Roman" w:cs="Times New Roman"/>
          <w:sz w:val="28"/>
          <w:szCs w:val="28"/>
        </w:rPr>
        <w:t xml:space="preserve">. </w:t>
      </w:r>
    </w:p>
    <w:p w:rsidR="00895714" w:rsidRDefault="00B55C64" w:rsidP="000B1631">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Підґрунтям загальноосвітньої підготовки школярів вважається с</w:t>
      </w:r>
      <w:r w:rsidR="00895714">
        <w:rPr>
          <w:rFonts w:ascii="Times New Roman" w:hAnsi="Times New Roman" w:cs="Times New Roman"/>
          <w:sz w:val="28"/>
          <w:szCs w:val="28"/>
        </w:rPr>
        <w:t xml:space="preserve">ередня </w:t>
      </w:r>
      <w:r>
        <w:rPr>
          <w:rFonts w:ascii="Times New Roman" w:hAnsi="Times New Roman" w:cs="Times New Roman"/>
          <w:sz w:val="28"/>
          <w:szCs w:val="28"/>
        </w:rPr>
        <w:t>школа</w:t>
      </w:r>
      <w:r w:rsidR="00772D4A">
        <w:rPr>
          <w:rFonts w:ascii="Times New Roman" w:hAnsi="Times New Roman" w:cs="Times New Roman"/>
          <w:sz w:val="28"/>
          <w:szCs w:val="28"/>
        </w:rPr>
        <w:t xml:space="preserve"> (5-9 класи)</w:t>
      </w:r>
      <w:r>
        <w:rPr>
          <w:rFonts w:ascii="Times New Roman" w:hAnsi="Times New Roman" w:cs="Times New Roman"/>
          <w:sz w:val="28"/>
          <w:szCs w:val="28"/>
        </w:rPr>
        <w:t xml:space="preserve">, що </w:t>
      </w:r>
      <w:r w:rsidR="00BB4943">
        <w:rPr>
          <w:rFonts w:ascii="Times New Roman" w:hAnsi="Times New Roman" w:cs="Times New Roman"/>
          <w:sz w:val="28"/>
          <w:szCs w:val="28"/>
        </w:rPr>
        <w:t>забезпечує отримання базової загальної середньої освіти</w:t>
      </w:r>
      <w:r w:rsidR="002846AF">
        <w:rPr>
          <w:rFonts w:ascii="Times New Roman" w:hAnsi="Times New Roman" w:cs="Times New Roman"/>
          <w:sz w:val="28"/>
          <w:szCs w:val="28"/>
        </w:rPr>
        <w:t xml:space="preserve">. На даному етапі учні навчаються самостійно робити вибір та обирати форми подальшої реалізації власних здібностей. </w:t>
      </w:r>
      <w:r w:rsidR="00A97A8E">
        <w:rPr>
          <w:rFonts w:ascii="Times New Roman" w:hAnsi="Times New Roman" w:cs="Times New Roman"/>
          <w:sz w:val="28"/>
          <w:szCs w:val="28"/>
        </w:rPr>
        <w:t xml:space="preserve">Відзначається, що у цьому віці в школярів закріплюється формування загальних навичок і умінь, які необхідні для навчання. Велику уваги приділяють розумінню здорового способу життя та екологічному вихованню. </w:t>
      </w:r>
      <w:r w:rsidR="002E1A12">
        <w:rPr>
          <w:rFonts w:ascii="Times New Roman" w:hAnsi="Times New Roman" w:cs="Times New Roman"/>
          <w:sz w:val="28"/>
          <w:szCs w:val="28"/>
        </w:rPr>
        <w:t>Випускники середньої школи повинні на високому рівні володіти українською мовою, вміти використовувати персональний комп’ютер (ПК)</w:t>
      </w:r>
      <w:r w:rsidR="00E82A84">
        <w:rPr>
          <w:rFonts w:ascii="Times New Roman" w:hAnsi="Times New Roman" w:cs="Times New Roman"/>
          <w:sz w:val="28"/>
          <w:szCs w:val="28"/>
        </w:rPr>
        <w:t xml:space="preserve"> [58]</w:t>
      </w:r>
      <w:r w:rsidR="002E1A12">
        <w:rPr>
          <w:rFonts w:ascii="Times New Roman" w:hAnsi="Times New Roman" w:cs="Times New Roman"/>
          <w:sz w:val="28"/>
          <w:szCs w:val="28"/>
        </w:rPr>
        <w:t xml:space="preserve">. </w:t>
      </w:r>
    </w:p>
    <w:p w:rsidR="000748AF" w:rsidRDefault="000A15DC" w:rsidP="00D64F86">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Завершальним етапом одержання повної загальної середньої освіти є</w:t>
      </w:r>
      <w:r w:rsidR="00D72647">
        <w:rPr>
          <w:rFonts w:ascii="Times New Roman" w:hAnsi="Times New Roman" w:cs="Times New Roman"/>
          <w:sz w:val="28"/>
          <w:szCs w:val="28"/>
        </w:rPr>
        <w:t xml:space="preserve"> старша школа (10-11 класи), де у підлітків </w:t>
      </w:r>
      <w:r w:rsidR="00A57B35">
        <w:rPr>
          <w:rFonts w:ascii="Times New Roman" w:hAnsi="Times New Roman" w:cs="Times New Roman"/>
          <w:sz w:val="28"/>
          <w:szCs w:val="28"/>
        </w:rPr>
        <w:t xml:space="preserve">формується </w:t>
      </w:r>
      <w:r w:rsidR="00D72647">
        <w:rPr>
          <w:rFonts w:ascii="Times New Roman" w:hAnsi="Times New Roman" w:cs="Times New Roman"/>
          <w:sz w:val="28"/>
          <w:szCs w:val="28"/>
        </w:rPr>
        <w:t xml:space="preserve">цілісне уявлення про </w:t>
      </w:r>
      <w:r w:rsidR="00A57B35">
        <w:rPr>
          <w:rFonts w:ascii="Times New Roman" w:hAnsi="Times New Roman" w:cs="Times New Roman"/>
          <w:sz w:val="28"/>
          <w:szCs w:val="28"/>
        </w:rPr>
        <w:t>світ. У цей період учні навчаються самостійно опрацьовувати інформацію та застосовувати її на практиці</w:t>
      </w:r>
      <w:r w:rsidR="00A32C0C">
        <w:rPr>
          <w:rFonts w:ascii="Times New Roman" w:hAnsi="Times New Roman" w:cs="Times New Roman"/>
          <w:sz w:val="28"/>
          <w:szCs w:val="28"/>
        </w:rPr>
        <w:t xml:space="preserve">, </w:t>
      </w:r>
      <w:r w:rsidR="00A57B35">
        <w:rPr>
          <w:rFonts w:ascii="Times New Roman" w:hAnsi="Times New Roman" w:cs="Times New Roman"/>
          <w:sz w:val="28"/>
          <w:szCs w:val="28"/>
        </w:rPr>
        <w:t xml:space="preserve">розвивають навички спілкування та пізнання. </w:t>
      </w:r>
      <w:r w:rsidR="004731E6">
        <w:rPr>
          <w:rFonts w:ascii="Times New Roman" w:hAnsi="Times New Roman" w:cs="Times New Roman"/>
          <w:sz w:val="28"/>
          <w:szCs w:val="28"/>
        </w:rPr>
        <w:t xml:space="preserve">Особливість старшої школи полягає у тому, що вона профільна. </w:t>
      </w:r>
      <w:r w:rsidR="0075329F">
        <w:rPr>
          <w:rFonts w:ascii="Times New Roman" w:hAnsi="Times New Roman" w:cs="Times New Roman"/>
          <w:sz w:val="28"/>
          <w:szCs w:val="28"/>
        </w:rPr>
        <w:t>Даний метод забезпечує зручні умови в яких можна врахувати особливості</w:t>
      </w:r>
      <w:r w:rsidR="00392B1F">
        <w:rPr>
          <w:rFonts w:ascii="Times New Roman" w:hAnsi="Times New Roman" w:cs="Times New Roman"/>
          <w:sz w:val="28"/>
          <w:szCs w:val="28"/>
        </w:rPr>
        <w:t xml:space="preserve"> розвитку</w:t>
      </w:r>
      <w:r w:rsidR="0075329F">
        <w:rPr>
          <w:rFonts w:ascii="Times New Roman" w:hAnsi="Times New Roman" w:cs="Times New Roman"/>
          <w:sz w:val="28"/>
          <w:szCs w:val="28"/>
        </w:rPr>
        <w:t xml:space="preserve"> кожного учн</w:t>
      </w:r>
      <w:r w:rsidR="00392B1F">
        <w:rPr>
          <w:rFonts w:ascii="Times New Roman" w:hAnsi="Times New Roman" w:cs="Times New Roman"/>
          <w:sz w:val="28"/>
          <w:szCs w:val="28"/>
        </w:rPr>
        <w:t xml:space="preserve">я, адже </w:t>
      </w:r>
      <w:r w:rsidR="007C6D6F">
        <w:rPr>
          <w:rFonts w:ascii="Times New Roman" w:hAnsi="Times New Roman" w:cs="Times New Roman"/>
          <w:sz w:val="28"/>
          <w:szCs w:val="28"/>
        </w:rPr>
        <w:t>головним чином вони різняться я</w:t>
      </w:r>
      <w:r w:rsidR="00216C65">
        <w:rPr>
          <w:rFonts w:ascii="Times New Roman" w:hAnsi="Times New Roman" w:cs="Times New Roman"/>
          <w:sz w:val="28"/>
          <w:szCs w:val="28"/>
        </w:rPr>
        <w:t xml:space="preserve">кісним складом </w:t>
      </w:r>
      <w:proofErr w:type="spellStart"/>
      <w:r w:rsidR="00216C65">
        <w:rPr>
          <w:rFonts w:ascii="Times New Roman" w:hAnsi="Times New Roman" w:cs="Times New Roman"/>
          <w:sz w:val="28"/>
          <w:szCs w:val="28"/>
        </w:rPr>
        <w:t>компетентностей</w:t>
      </w:r>
      <w:proofErr w:type="spellEnd"/>
      <w:r w:rsidR="00216C65">
        <w:rPr>
          <w:rFonts w:ascii="Times New Roman" w:hAnsi="Times New Roman" w:cs="Times New Roman"/>
          <w:sz w:val="28"/>
          <w:szCs w:val="28"/>
        </w:rPr>
        <w:t xml:space="preserve">. </w:t>
      </w:r>
      <w:r w:rsidR="00430C1B">
        <w:rPr>
          <w:rFonts w:ascii="Times New Roman" w:hAnsi="Times New Roman" w:cs="Times New Roman"/>
          <w:sz w:val="28"/>
          <w:szCs w:val="28"/>
        </w:rPr>
        <w:lastRenderedPageBreak/>
        <w:t xml:space="preserve">Перевагою профільного навчання є забезпечення підготовки школярів до навчання та вступу до закладів вищої освіти. </w:t>
      </w:r>
      <w:r w:rsidR="00D64F86">
        <w:rPr>
          <w:rFonts w:ascii="Times New Roman" w:hAnsi="Times New Roman" w:cs="Times New Roman"/>
          <w:sz w:val="28"/>
          <w:szCs w:val="28"/>
        </w:rPr>
        <w:t xml:space="preserve">Розглядати питання </w:t>
      </w:r>
      <w:proofErr w:type="spellStart"/>
      <w:r w:rsidR="00D64F86">
        <w:rPr>
          <w:rFonts w:ascii="Times New Roman" w:hAnsi="Times New Roman" w:cs="Times New Roman"/>
          <w:sz w:val="28"/>
          <w:szCs w:val="28"/>
        </w:rPr>
        <w:t>профільності</w:t>
      </w:r>
      <w:proofErr w:type="spellEnd"/>
      <w:r w:rsidR="00D64F86">
        <w:rPr>
          <w:rFonts w:ascii="Times New Roman" w:hAnsi="Times New Roman" w:cs="Times New Roman"/>
          <w:sz w:val="28"/>
          <w:szCs w:val="28"/>
        </w:rPr>
        <w:t xml:space="preserve"> закладу </w:t>
      </w:r>
      <w:r w:rsidR="00466957">
        <w:rPr>
          <w:rFonts w:ascii="Times New Roman" w:hAnsi="Times New Roman" w:cs="Times New Roman"/>
          <w:sz w:val="28"/>
          <w:szCs w:val="28"/>
        </w:rPr>
        <w:t xml:space="preserve">необхідно виходячи з фінансових </w:t>
      </w:r>
      <w:r w:rsidR="00D64F86">
        <w:rPr>
          <w:rFonts w:ascii="Times New Roman" w:hAnsi="Times New Roman" w:cs="Times New Roman"/>
          <w:sz w:val="28"/>
          <w:szCs w:val="28"/>
        </w:rPr>
        <w:t xml:space="preserve">можливостей, </w:t>
      </w:r>
      <w:r w:rsidR="0054058B">
        <w:rPr>
          <w:rFonts w:ascii="Times New Roman" w:hAnsi="Times New Roman" w:cs="Times New Roman"/>
          <w:sz w:val="28"/>
          <w:szCs w:val="28"/>
        </w:rPr>
        <w:t xml:space="preserve">педагогічного складу </w:t>
      </w:r>
      <w:r w:rsidR="00D64F86">
        <w:rPr>
          <w:rFonts w:ascii="Times New Roman" w:hAnsi="Times New Roman" w:cs="Times New Roman"/>
          <w:sz w:val="28"/>
          <w:szCs w:val="28"/>
        </w:rPr>
        <w:t>та потреб учнів</w:t>
      </w:r>
      <w:r w:rsidR="00E82A84">
        <w:rPr>
          <w:rFonts w:ascii="Times New Roman" w:hAnsi="Times New Roman" w:cs="Times New Roman"/>
          <w:sz w:val="28"/>
          <w:szCs w:val="28"/>
        </w:rPr>
        <w:t xml:space="preserve"> [58].</w:t>
      </w:r>
      <w:r w:rsidR="00D64F86">
        <w:rPr>
          <w:rFonts w:ascii="Times New Roman" w:hAnsi="Times New Roman" w:cs="Times New Roman"/>
          <w:sz w:val="28"/>
          <w:szCs w:val="28"/>
        </w:rPr>
        <w:t xml:space="preserve"> </w:t>
      </w:r>
    </w:p>
    <w:p w:rsidR="00AB194D" w:rsidRDefault="00AB194D" w:rsidP="00D64F86">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Структура кадрового складу працівників </w:t>
      </w:r>
      <w:proofErr w:type="spellStart"/>
      <w:r>
        <w:rPr>
          <w:rFonts w:ascii="Times New Roman" w:hAnsi="Times New Roman" w:cs="Times New Roman"/>
          <w:sz w:val="28"/>
          <w:szCs w:val="28"/>
        </w:rPr>
        <w:t>Купільського</w:t>
      </w:r>
      <w:proofErr w:type="spellEnd"/>
      <w:r>
        <w:rPr>
          <w:rFonts w:ascii="Times New Roman" w:hAnsi="Times New Roman" w:cs="Times New Roman"/>
          <w:sz w:val="28"/>
          <w:szCs w:val="28"/>
        </w:rPr>
        <w:t xml:space="preserve"> ліцею відображено на рисунку 2.1. </w:t>
      </w:r>
      <w:r w:rsidR="00C65EB0">
        <w:rPr>
          <w:rFonts w:ascii="Times New Roman" w:hAnsi="Times New Roman" w:cs="Times New Roman"/>
          <w:sz w:val="28"/>
          <w:szCs w:val="28"/>
        </w:rPr>
        <w:t xml:space="preserve">Загальна </w:t>
      </w:r>
      <w:r w:rsidR="00127962">
        <w:rPr>
          <w:rFonts w:ascii="Times New Roman" w:hAnsi="Times New Roman" w:cs="Times New Roman"/>
          <w:sz w:val="28"/>
          <w:szCs w:val="28"/>
        </w:rPr>
        <w:t>кількість праці</w:t>
      </w:r>
      <w:r w:rsidR="00BE7663">
        <w:rPr>
          <w:rFonts w:ascii="Times New Roman" w:hAnsi="Times New Roman" w:cs="Times New Roman"/>
          <w:sz w:val="28"/>
          <w:szCs w:val="28"/>
        </w:rPr>
        <w:t>вників складає 41</w:t>
      </w:r>
      <w:r w:rsidR="00172ACE">
        <w:rPr>
          <w:rFonts w:ascii="Times New Roman" w:hAnsi="Times New Roman" w:cs="Times New Roman"/>
          <w:sz w:val="28"/>
          <w:szCs w:val="28"/>
        </w:rPr>
        <w:t xml:space="preserve"> особа</w:t>
      </w:r>
      <w:r w:rsidR="00127962">
        <w:rPr>
          <w:rFonts w:ascii="Times New Roman" w:hAnsi="Times New Roman" w:cs="Times New Roman"/>
          <w:sz w:val="28"/>
          <w:szCs w:val="28"/>
        </w:rPr>
        <w:t xml:space="preserve">. </w:t>
      </w:r>
      <w:r w:rsidR="00CD7DCA">
        <w:rPr>
          <w:rFonts w:ascii="Times New Roman" w:hAnsi="Times New Roman" w:cs="Times New Roman"/>
          <w:sz w:val="28"/>
          <w:szCs w:val="28"/>
        </w:rPr>
        <w:t>О</w:t>
      </w:r>
      <w:r w:rsidR="00B50914">
        <w:rPr>
          <w:rFonts w:ascii="Times New Roman" w:hAnsi="Times New Roman" w:cs="Times New Roman"/>
          <w:sz w:val="28"/>
          <w:szCs w:val="28"/>
        </w:rPr>
        <w:t>сновна частина персоналу</w:t>
      </w:r>
      <w:r w:rsidR="00CD7DCA">
        <w:rPr>
          <w:rFonts w:ascii="Times New Roman" w:hAnsi="Times New Roman" w:cs="Times New Roman"/>
          <w:sz w:val="28"/>
          <w:szCs w:val="28"/>
        </w:rPr>
        <w:t xml:space="preserve"> школи становлять педагогічні працівники</w:t>
      </w:r>
      <w:r w:rsidR="00BE7663">
        <w:rPr>
          <w:rFonts w:ascii="Times New Roman" w:hAnsi="Times New Roman" w:cs="Times New Roman"/>
          <w:sz w:val="28"/>
          <w:szCs w:val="28"/>
        </w:rPr>
        <w:t>, кількість яких складає 23</w:t>
      </w:r>
      <w:r w:rsidR="00B50914">
        <w:rPr>
          <w:rFonts w:ascii="Times New Roman" w:hAnsi="Times New Roman" w:cs="Times New Roman"/>
          <w:sz w:val="28"/>
          <w:szCs w:val="28"/>
        </w:rPr>
        <w:t xml:space="preserve"> особи, більше того безперервну роботу н</w:t>
      </w:r>
      <w:r w:rsidR="004B0CD1">
        <w:rPr>
          <w:rFonts w:ascii="Times New Roman" w:hAnsi="Times New Roman" w:cs="Times New Roman"/>
          <w:sz w:val="28"/>
          <w:szCs w:val="28"/>
        </w:rPr>
        <w:t>о</w:t>
      </w:r>
      <w:r w:rsidR="0001610B">
        <w:rPr>
          <w:rFonts w:ascii="Times New Roman" w:hAnsi="Times New Roman" w:cs="Times New Roman"/>
          <w:sz w:val="28"/>
          <w:szCs w:val="28"/>
        </w:rPr>
        <w:t>вітнього</w:t>
      </w:r>
      <w:r w:rsidR="00B50914">
        <w:rPr>
          <w:rFonts w:ascii="Times New Roman" w:hAnsi="Times New Roman" w:cs="Times New Roman"/>
          <w:sz w:val="28"/>
          <w:szCs w:val="28"/>
        </w:rPr>
        <w:t xml:space="preserve"> процесу здійснюють 1 бібліотекар, 2 бухгалтера, 1 медична сестра та 14 осіб технічного і обслуговуючого персоналу. </w:t>
      </w:r>
    </w:p>
    <w:p w:rsidR="002224D9" w:rsidRDefault="00B61A41" w:rsidP="005C6D44">
      <w:pPr>
        <w:tabs>
          <w:tab w:val="left" w:pos="6465"/>
        </w:tabs>
        <w:spacing w:after="0" w:line="360" w:lineRule="auto"/>
        <w:ind w:firstLine="567"/>
        <w:jc w:val="both"/>
        <w:rPr>
          <w:rFonts w:ascii="Times New Roman" w:hAnsi="Times New Roman" w:cs="Times New Roman"/>
          <w:noProof/>
          <w:sz w:val="28"/>
          <w:szCs w:val="28"/>
          <w:lang w:eastAsia="uk-UA"/>
        </w:rPr>
      </w:pPr>
      <w:r w:rsidRPr="00B61A41">
        <w:rPr>
          <w:rFonts w:ascii="Times New Roman" w:hAnsi="Times New Roman" w:cs="Times New Roman"/>
          <w:noProof/>
          <w:sz w:val="28"/>
          <w:szCs w:val="28"/>
          <w:lang w:eastAsia="uk-UA"/>
        </w:rPr>
        <w:t xml:space="preserve">Колектив Купільського ліцею спільно працює над проблемною темою «Від творчо працюючого вчителя до конкурентоздатного компетентного випускника через впровадження інноваційних методів навчання і виховання». </w:t>
      </w:r>
    </w:p>
    <w:p w:rsidR="007979C4" w:rsidRDefault="007577A8" w:rsidP="007979C4">
      <w:pPr>
        <w:tabs>
          <w:tab w:val="left" w:pos="6465"/>
        </w:tabs>
        <w:spacing w:after="0" w:line="360" w:lineRule="auto"/>
        <w:ind w:firstLine="567"/>
        <w:jc w:val="center"/>
        <w:rPr>
          <w:rFonts w:ascii="Times New Roman" w:hAnsi="Times New Roman" w:cs="Times New Roman"/>
          <w:noProof/>
          <w:color w:val="FF0000"/>
          <w:sz w:val="28"/>
          <w:szCs w:val="28"/>
          <w:lang w:eastAsia="uk-UA"/>
        </w:rPr>
      </w:pPr>
      <w:r>
        <w:rPr>
          <w:noProof/>
          <w:lang w:eastAsia="uk-UA"/>
        </w:rPr>
        <w:drawing>
          <wp:inline distT="0" distB="0" distL="0" distR="0">
            <wp:extent cx="5225143" cy="2664823"/>
            <wp:effectExtent l="0" t="0" r="0" b="254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979C4" w:rsidRPr="007E1B12" w:rsidRDefault="007577A8" w:rsidP="000A0973">
      <w:pPr>
        <w:tabs>
          <w:tab w:val="left" w:pos="6465"/>
        </w:tabs>
        <w:spacing w:after="0" w:line="360" w:lineRule="auto"/>
        <w:jc w:val="center"/>
        <w:rPr>
          <w:rFonts w:ascii="Times New Roman" w:hAnsi="Times New Roman" w:cs="Times New Roman"/>
          <w:noProof/>
          <w:sz w:val="26"/>
          <w:szCs w:val="26"/>
          <w:lang w:eastAsia="uk-UA"/>
        </w:rPr>
      </w:pPr>
      <w:r w:rsidRPr="007E1B12">
        <w:rPr>
          <w:rFonts w:ascii="Times New Roman" w:hAnsi="Times New Roman" w:cs="Times New Roman"/>
          <w:noProof/>
          <w:sz w:val="26"/>
          <w:szCs w:val="26"/>
          <w:lang w:eastAsia="uk-UA"/>
        </w:rPr>
        <w:t>Рис. 2.1. Структура працівників Купільського ліцею</w:t>
      </w:r>
      <w:r w:rsidR="00EE5390" w:rsidRPr="007E1B12">
        <w:rPr>
          <w:rFonts w:ascii="Times New Roman" w:hAnsi="Times New Roman" w:cs="Times New Roman"/>
          <w:noProof/>
          <w:sz w:val="26"/>
          <w:szCs w:val="26"/>
          <w:lang w:eastAsia="uk-UA"/>
        </w:rPr>
        <w:br/>
      </w:r>
    </w:p>
    <w:p w:rsidR="00BB2548" w:rsidRPr="00BB2548" w:rsidRDefault="00BB2548" w:rsidP="00BB2548">
      <w:pPr>
        <w:tabs>
          <w:tab w:val="left" w:pos="6465"/>
        </w:tabs>
        <w:spacing w:after="0" w:line="360" w:lineRule="auto"/>
        <w:ind w:firstLine="567"/>
        <w:jc w:val="both"/>
        <w:rPr>
          <w:rFonts w:ascii="Times New Roman" w:hAnsi="Times New Roman" w:cs="Times New Roman"/>
          <w:sz w:val="28"/>
          <w:szCs w:val="28"/>
        </w:rPr>
      </w:pPr>
      <w:r w:rsidRPr="00BB2548">
        <w:rPr>
          <w:rFonts w:ascii="Times New Roman" w:hAnsi="Times New Roman" w:cs="Times New Roman"/>
          <w:sz w:val="28"/>
          <w:szCs w:val="28"/>
        </w:rPr>
        <w:t xml:space="preserve">Серед стратегічних завдань, які колектив поставив перед собою можна зазначити наступне: </w:t>
      </w:r>
    </w:p>
    <w:p w:rsidR="00BB2548" w:rsidRPr="00BB2548" w:rsidRDefault="00BB2548" w:rsidP="00BB2548">
      <w:pPr>
        <w:numPr>
          <w:ilvl w:val="0"/>
          <w:numId w:val="13"/>
        </w:numPr>
        <w:tabs>
          <w:tab w:val="left" w:pos="6465"/>
        </w:tabs>
        <w:spacing w:after="0" w:line="360" w:lineRule="auto"/>
        <w:jc w:val="both"/>
        <w:rPr>
          <w:rFonts w:ascii="Times New Roman" w:hAnsi="Times New Roman" w:cs="Times New Roman"/>
          <w:sz w:val="28"/>
          <w:szCs w:val="28"/>
        </w:rPr>
      </w:pPr>
      <w:r w:rsidRPr="00BB2548">
        <w:rPr>
          <w:rFonts w:ascii="Times New Roman" w:hAnsi="Times New Roman" w:cs="Times New Roman"/>
          <w:sz w:val="28"/>
          <w:szCs w:val="28"/>
        </w:rPr>
        <w:t xml:space="preserve">мотивація учнів до написання дослідницьких </w:t>
      </w:r>
      <w:proofErr w:type="spellStart"/>
      <w:r w:rsidRPr="00BB2548">
        <w:rPr>
          <w:rFonts w:ascii="Times New Roman" w:hAnsi="Times New Roman" w:cs="Times New Roman"/>
          <w:sz w:val="28"/>
          <w:szCs w:val="28"/>
        </w:rPr>
        <w:t>проєктів</w:t>
      </w:r>
      <w:proofErr w:type="spellEnd"/>
      <w:r w:rsidRPr="00BB2548">
        <w:rPr>
          <w:rFonts w:ascii="Times New Roman" w:hAnsi="Times New Roman" w:cs="Times New Roman"/>
          <w:sz w:val="28"/>
          <w:szCs w:val="28"/>
        </w:rPr>
        <w:t>;</w:t>
      </w:r>
    </w:p>
    <w:p w:rsidR="00BB2548" w:rsidRPr="00BB2548" w:rsidRDefault="00BB2548" w:rsidP="00BB2548">
      <w:pPr>
        <w:numPr>
          <w:ilvl w:val="0"/>
          <w:numId w:val="13"/>
        </w:numPr>
        <w:tabs>
          <w:tab w:val="left" w:pos="6465"/>
        </w:tabs>
        <w:spacing w:after="0" w:line="360" w:lineRule="auto"/>
        <w:jc w:val="both"/>
        <w:rPr>
          <w:rFonts w:ascii="Times New Roman" w:hAnsi="Times New Roman" w:cs="Times New Roman"/>
          <w:sz w:val="28"/>
          <w:szCs w:val="28"/>
        </w:rPr>
      </w:pPr>
      <w:r w:rsidRPr="00BB2548">
        <w:rPr>
          <w:rFonts w:ascii="Times New Roman" w:hAnsi="Times New Roman" w:cs="Times New Roman"/>
          <w:sz w:val="28"/>
          <w:szCs w:val="28"/>
        </w:rPr>
        <w:t>адаптивність критичного мислення до виконання творчих завдань;</w:t>
      </w:r>
    </w:p>
    <w:p w:rsidR="00BB2548" w:rsidRPr="00BB2548" w:rsidRDefault="00BB2548" w:rsidP="00BB2548">
      <w:pPr>
        <w:numPr>
          <w:ilvl w:val="0"/>
          <w:numId w:val="13"/>
        </w:numPr>
        <w:tabs>
          <w:tab w:val="left" w:pos="6465"/>
        </w:tabs>
        <w:spacing w:after="0" w:line="360" w:lineRule="auto"/>
        <w:jc w:val="both"/>
        <w:rPr>
          <w:rFonts w:ascii="Times New Roman" w:hAnsi="Times New Roman" w:cs="Times New Roman"/>
          <w:sz w:val="28"/>
          <w:szCs w:val="28"/>
        </w:rPr>
      </w:pPr>
      <w:r w:rsidRPr="00BB2548">
        <w:rPr>
          <w:rFonts w:ascii="Times New Roman" w:hAnsi="Times New Roman" w:cs="Times New Roman"/>
          <w:sz w:val="28"/>
          <w:szCs w:val="28"/>
        </w:rPr>
        <w:t>залучення педагогічного креативу;</w:t>
      </w:r>
    </w:p>
    <w:p w:rsidR="00BB2548" w:rsidRDefault="00BB2548" w:rsidP="00EB60B6">
      <w:pPr>
        <w:numPr>
          <w:ilvl w:val="0"/>
          <w:numId w:val="13"/>
        </w:numPr>
        <w:tabs>
          <w:tab w:val="left" w:pos="6465"/>
        </w:tabs>
        <w:spacing w:after="0" w:line="360" w:lineRule="auto"/>
        <w:jc w:val="both"/>
        <w:rPr>
          <w:rFonts w:ascii="Times New Roman" w:hAnsi="Times New Roman" w:cs="Times New Roman"/>
          <w:sz w:val="28"/>
          <w:szCs w:val="28"/>
        </w:rPr>
      </w:pPr>
      <w:r w:rsidRPr="00BB2548">
        <w:rPr>
          <w:rFonts w:ascii="Times New Roman" w:hAnsi="Times New Roman" w:cs="Times New Roman"/>
          <w:sz w:val="28"/>
          <w:szCs w:val="28"/>
        </w:rPr>
        <w:lastRenderedPageBreak/>
        <w:t>забезпечення атмосфери в якій учні матимуть змогу розкрити свої таланти</w:t>
      </w:r>
      <w:r w:rsidR="00216C65">
        <w:rPr>
          <w:rFonts w:ascii="Times New Roman" w:hAnsi="Times New Roman" w:cs="Times New Roman"/>
          <w:sz w:val="28"/>
          <w:szCs w:val="28"/>
        </w:rPr>
        <w:t xml:space="preserve"> [36]</w:t>
      </w:r>
      <w:r w:rsidRPr="00BB2548">
        <w:rPr>
          <w:rFonts w:ascii="Times New Roman" w:hAnsi="Times New Roman" w:cs="Times New Roman"/>
          <w:sz w:val="28"/>
          <w:szCs w:val="28"/>
        </w:rPr>
        <w:t xml:space="preserve">. </w:t>
      </w:r>
    </w:p>
    <w:p w:rsidR="00EB60B6" w:rsidRDefault="00EB60B6" w:rsidP="00EB60B6">
      <w:pPr>
        <w:tabs>
          <w:tab w:val="left" w:pos="6465"/>
        </w:tabs>
        <w:spacing w:after="0" w:line="360" w:lineRule="auto"/>
        <w:ind w:firstLine="567"/>
        <w:jc w:val="both"/>
        <w:rPr>
          <w:rFonts w:ascii="Times New Roman" w:hAnsi="Times New Roman" w:cs="Times New Roman"/>
          <w:sz w:val="28"/>
          <w:szCs w:val="28"/>
        </w:rPr>
      </w:pPr>
      <w:r w:rsidRPr="00EB60B6">
        <w:rPr>
          <w:rFonts w:ascii="Times New Roman" w:hAnsi="Times New Roman" w:cs="Times New Roman"/>
          <w:sz w:val="28"/>
          <w:szCs w:val="28"/>
        </w:rPr>
        <w:t>На рисунку 2.2 відображено, що серед педагогічного колективу: вчителів-методистів – 2, старших вчителів – 3, вчителів I категорії – 3, вчителів II категорії – 3, вчителів-спеціалістів – 5, вчителів вищої кваліфікаційної категорії – 12. Більше 20 років професійного досвіду мають 18 педагогів</w:t>
      </w:r>
      <w:r>
        <w:rPr>
          <w:rFonts w:ascii="Times New Roman" w:hAnsi="Times New Roman" w:cs="Times New Roman"/>
          <w:sz w:val="28"/>
          <w:szCs w:val="28"/>
        </w:rPr>
        <w:t>.</w:t>
      </w:r>
    </w:p>
    <w:p w:rsidR="00CD5FFB" w:rsidRDefault="00B61A41" w:rsidP="00B61A41">
      <w:pPr>
        <w:tabs>
          <w:tab w:val="left" w:pos="6465"/>
        </w:tabs>
        <w:spacing w:after="0" w:line="360" w:lineRule="auto"/>
        <w:ind w:firstLine="567"/>
        <w:jc w:val="both"/>
        <w:rPr>
          <w:rFonts w:ascii="Times New Roman" w:hAnsi="Times New Roman" w:cs="Times New Roman"/>
          <w:sz w:val="28"/>
          <w:szCs w:val="28"/>
        </w:rPr>
      </w:pPr>
      <w:r w:rsidRPr="00B61A41">
        <w:rPr>
          <w:rFonts w:ascii="Times New Roman" w:hAnsi="Times New Roman" w:cs="Times New Roman"/>
          <w:sz w:val="28"/>
          <w:szCs w:val="28"/>
        </w:rPr>
        <w:t>Базою для здійснення всіх управлінських дій є Положення Конституції України, Положення про загальноосвітній заклад та Закон «Про освіту»</w:t>
      </w:r>
      <w:r w:rsidR="00E82A84">
        <w:rPr>
          <w:rFonts w:ascii="Times New Roman" w:hAnsi="Times New Roman" w:cs="Times New Roman"/>
          <w:sz w:val="28"/>
          <w:szCs w:val="28"/>
        </w:rPr>
        <w:t xml:space="preserve"> [33]</w:t>
      </w:r>
      <w:r w:rsidRPr="00B61A41">
        <w:rPr>
          <w:rFonts w:ascii="Times New Roman" w:hAnsi="Times New Roman" w:cs="Times New Roman"/>
          <w:sz w:val="28"/>
          <w:szCs w:val="28"/>
        </w:rPr>
        <w:t xml:space="preserve">. Центральним органом самоврядування є педагоги, батьки, учнівський комітет від рішеннях яких залежить рада школи. Всі питання, які стосуються роботи ліцею директор повинен узгоджувати їх з радою. Разом з тим, у ліцеї функціонує педагогічна рада. </w:t>
      </w:r>
    </w:p>
    <w:p w:rsidR="00815400" w:rsidRPr="00EB60B6" w:rsidRDefault="00E91396" w:rsidP="00815400">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Правила</w:t>
      </w:r>
      <w:r w:rsidR="00B61A41" w:rsidRPr="00B61A41">
        <w:rPr>
          <w:rFonts w:ascii="Times New Roman" w:hAnsi="Times New Roman" w:cs="Times New Roman"/>
          <w:sz w:val="28"/>
          <w:szCs w:val="28"/>
        </w:rPr>
        <w:t xml:space="preserve"> внутрішнього трудового розпорядку та статут ліцею є його д</w:t>
      </w:r>
      <w:r w:rsidR="00815400">
        <w:rPr>
          <w:rFonts w:ascii="Times New Roman" w:hAnsi="Times New Roman" w:cs="Times New Roman"/>
          <w:sz w:val="28"/>
          <w:szCs w:val="28"/>
        </w:rPr>
        <w:t>емократичною правовою засадою.</w:t>
      </w:r>
    </w:p>
    <w:p w:rsidR="009A39FF" w:rsidRDefault="00F12129" w:rsidP="00EE5390">
      <w:pPr>
        <w:tabs>
          <w:tab w:val="left" w:pos="6465"/>
        </w:tabs>
        <w:spacing w:after="0" w:line="360" w:lineRule="auto"/>
        <w:ind w:firstLine="567"/>
        <w:jc w:val="center"/>
        <w:rPr>
          <w:rFonts w:ascii="Times New Roman" w:hAnsi="Times New Roman" w:cs="Times New Roman"/>
          <w:sz w:val="28"/>
          <w:szCs w:val="28"/>
        </w:rPr>
      </w:pPr>
      <w:r>
        <w:rPr>
          <w:noProof/>
          <w:lang w:eastAsia="uk-UA"/>
        </w:rPr>
        <w:drawing>
          <wp:inline distT="0" distB="0" distL="0" distR="0">
            <wp:extent cx="5082988" cy="2756647"/>
            <wp:effectExtent l="0" t="0" r="3810" b="571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A39FF" w:rsidRPr="007E1B12" w:rsidRDefault="00E30530" w:rsidP="009A39FF">
      <w:pPr>
        <w:tabs>
          <w:tab w:val="left" w:pos="6465"/>
        </w:tabs>
        <w:spacing w:after="0" w:line="360" w:lineRule="auto"/>
        <w:ind w:firstLine="567"/>
        <w:jc w:val="center"/>
        <w:rPr>
          <w:rFonts w:ascii="Times New Roman" w:hAnsi="Times New Roman" w:cs="Times New Roman"/>
          <w:sz w:val="26"/>
          <w:szCs w:val="26"/>
        </w:rPr>
      </w:pPr>
      <w:r w:rsidRPr="007E1B12">
        <w:rPr>
          <w:rFonts w:ascii="Times New Roman" w:hAnsi="Times New Roman" w:cs="Times New Roman"/>
          <w:sz w:val="26"/>
          <w:szCs w:val="26"/>
        </w:rPr>
        <w:t>Рис. 2.2. Освітньо-кваліфікаційний рівень педагогів ліцею</w:t>
      </w:r>
    </w:p>
    <w:p w:rsidR="00753DAD" w:rsidRDefault="00783665" w:rsidP="00B35D5D">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Л</w:t>
      </w:r>
      <w:r w:rsidR="00C00FA6">
        <w:rPr>
          <w:rFonts w:ascii="Times New Roman" w:hAnsi="Times New Roman" w:cs="Times New Roman"/>
          <w:sz w:val="28"/>
          <w:szCs w:val="28"/>
        </w:rPr>
        <w:t>іцей визначив головну місію</w:t>
      </w:r>
      <w:r w:rsidR="00234D91">
        <w:rPr>
          <w:rFonts w:ascii="Times New Roman" w:hAnsi="Times New Roman" w:cs="Times New Roman"/>
          <w:sz w:val="28"/>
          <w:szCs w:val="28"/>
        </w:rPr>
        <w:t xml:space="preserve"> у тому, що вони організовують освітній </w:t>
      </w:r>
      <w:r w:rsidR="00C00FA6">
        <w:rPr>
          <w:rFonts w:ascii="Times New Roman" w:hAnsi="Times New Roman" w:cs="Times New Roman"/>
          <w:sz w:val="28"/>
          <w:szCs w:val="28"/>
        </w:rPr>
        <w:t>процес таким чином аби забезпечити розкриття талантів та здібностей учнів.</w:t>
      </w:r>
      <w:r w:rsidR="00B54C79">
        <w:rPr>
          <w:rFonts w:ascii="Times New Roman" w:hAnsi="Times New Roman" w:cs="Times New Roman"/>
          <w:sz w:val="28"/>
          <w:szCs w:val="28"/>
        </w:rPr>
        <w:t xml:space="preserve"> В результаті її реалізації випускники вмітимуть критично мислити, з легкістю вирішувати життєві задачі та завжди цікавитися новими ідеями та можливостями. </w:t>
      </w:r>
      <w:r w:rsidR="004F55EA">
        <w:rPr>
          <w:rFonts w:ascii="Times New Roman" w:hAnsi="Times New Roman" w:cs="Times New Roman"/>
          <w:sz w:val="28"/>
          <w:szCs w:val="28"/>
        </w:rPr>
        <w:t xml:space="preserve">Для цього колектив ліцею </w:t>
      </w:r>
      <w:r w:rsidR="004C14AE">
        <w:rPr>
          <w:rFonts w:ascii="Times New Roman" w:hAnsi="Times New Roman" w:cs="Times New Roman"/>
          <w:sz w:val="28"/>
          <w:szCs w:val="28"/>
        </w:rPr>
        <w:t xml:space="preserve">гарантує енергійне, дбайливе та </w:t>
      </w:r>
      <w:r w:rsidR="004C14AE">
        <w:rPr>
          <w:rFonts w:ascii="Times New Roman" w:hAnsi="Times New Roman" w:cs="Times New Roman"/>
          <w:sz w:val="28"/>
          <w:szCs w:val="28"/>
        </w:rPr>
        <w:lastRenderedPageBreak/>
        <w:t xml:space="preserve">поважне ставлення до учнівства, </w:t>
      </w:r>
      <w:r w:rsidR="0036319A">
        <w:rPr>
          <w:rFonts w:ascii="Times New Roman" w:hAnsi="Times New Roman" w:cs="Times New Roman"/>
          <w:sz w:val="28"/>
          <w:szCs w:val="28"/>
        </w:rPr>
        <w:t xml:space="preserve">де вони зможуть розвивати свій потенціал та морально-духовні </w:t>
      </w:r>
      <w:r w:rsidR="00BF31B3">
        <w:rPr>
          <w:rFonts w:ascii="Times New Roman" w:hAnsi="Times New Roman" w:cs="Times New Roman"/>
          <w:sz w:val="28"/>
          <w:szCs w:val="28"/>
        </w:rPr>
        <w:t>цінності</w:t>
      </w:r>
      <w:r w:rsidR="00216C65">
        <w:rPr>
          <w:rFonts w:ascii="Times New Roman" w:hAnsi="Times New Roman" w:cs="Times New Roman"/>
          <w:sz w:val="28"/>
          <w:szCs w:val="28"/>
        </w:rPr>
        <w:t xml:space="preserve"> [36]</w:t>
      </w:r>
      <w:r w:rsidR="00BF31B3">
        <w:rPr>
          <w:rFonts w:ascii="Times New Roman" w:hAnsi="Times New Roman" w:cs="Times New Roman"/>
          <w:sz w:val="28"/>
          <w:szCs w:val="28"/>
        </w:rPr>
        <w:t xml:space="preserve">. </w:t>
      </w:r>
    </w:p>
    <w:p w:rsidR="00CD5FFB" w:rsidRDefault="00AA70CA" w:rsidP="00B35D5D">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Акцент напрямку</w:t>
      </w:r>
      <w:r w:rsidR="002B0A3E">
        <w:rPr>
          <w:rFonts w:ascii="Times New Roman" w:hAnsi="Times New Roman" w:cs="Times New Roman"/>
          <w:sz w:val="28"/>
          <w:szCs w:val="28"/>
        </w:rPr>
        <w:t xml:space="preserve"> </w:t>
      </w:r>
      <w:r>
        <w:rPr>
          <w:rFonts w:ascii="Times New Roman" w:hAnsi="Times New Roman" w:cs="Times New Roman"/>
          <w:sz w:val="28"/>
          <w:szCs w:val="28"/>
        </w:rPr>
        <w:t xml:space="preserve">стратегії розвитку </w:t>
      </w:r>
      <w:proofErr w:type="spellStart"/>
      <w:r>
        <w:rPr>
          <w:rFonts w:ascii="Times New Roman" w:hAnsi="Times New Roman" w:cs="Times New Roman"/>
          <w:sz w:val="28"/>
          <w:szCs w:val="28"/>
        </w:rPr>
        <w:t>Купільського</w:t>
      </w:r>
      <w:proofErr w:type="spellEnd"/>
      <w:r>
        <w:rPr>
          <w:rFonts w:ascii="Times New Roman" w:hAnsi="Times New Roman" w:cs="Times New Roman"/>
          <w:sz w:val="28"/>
          <w:szCs w:val="28"/>
        </w:rPr>
        <w:t xml:space="preserve"> ліцею націлено на варіабельність, прозорість освітньої системи закладу та особистому розвитку учнівського та педагогічного колективу. </w:t>
      </w:r>
      <w:r w:rsidR="00D7728C">
        <w:rPr>
          <w:rFonts w:ascii="Times New Roman" w:hAnsi="Times New Roman" w:cs="Times New Roman"/>
          <w:sz w:val="28"/>
          <w:szCs w:val="28"/>
        </w:rPr>
        <w:t>Дані напрямки спрятимуть покращенню сфер, які впливають на форми і методи навчання та виховання</w:t>
      </w:r>
      <w:r w:rsidR="00216C65">
        <w:rPr>
          <w:rFonts w:ascii="Times New Roman" w:hAnsi="Times New Roman" w:cs="Times New Roman"/>
          <w:sz w:val="28"/>
          <w:szCs w:val="28"/>
        </w:rPr>
        <w:t xml:space="preserve"> [36]</w:t>
      </w:r>
      <w:r w:rsidR="00D7728C">
        <w:rPr>
          <w:rFonts w:ascii="Times New Roman" w:hAnsi="Times New Roman" w:cs="Times New Roman"/>
          <w:sz w:val="28"/>
          <w:szCs w:val="28"/>
        </w:rPr>
        <w:t xml:space="preserve">. </w:t>
      </w:r>
    </w:p>
    <w:p w:rsidR="00BF31B3" w:rsidRDefault="00E51BDB" w:rsidP="00B35D5D">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Важливим аспектом цієї стратегії складають реформи НУШ, прийняття управлінських рішень та діяльність учасників освітнього процесу. </w:t>
      </w:r>
    </w:p>
    <w:p w:rsidR="00E51BDB" w:rsidRDefault="008813F9" w:rsidP="00B35D5D">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Особливостями змісту </w:t>
      </w:r>
      <w:r w:rsidR="005A3654">
        <w:rPr>
          <w:rFonts w:ascii="Times New Roman" w:hAnsi="Times New Roman" w:cs="Times New Roman"/>
          <w:sz w:val="28"/>
          <w:szCs w:val="28"/>
        </w:rPr>
        <w:t xml:space="preserve">освітньої </w:t>
      </w:r>
      <w:r>
        <w:rPr>
          <w:rFonts w:ascii="Times New Roman" w:hAnsi="Times New Roman" w:cs="Times New Roman"/>
          <w:sz w:val="28"/>
          <w:szCs w:val="28"/>
        </w:rPr>
        <w:t xml:space="preserve"> роботи </w:t>
      </w:r>
      <w:proofErr w:type="spellStart"/>
      <w:r>
        <w:rPr>
          <w:rFonts w:ascii="Times New Roman" w:hAnsi="Times New Roman" w:cs="Times New Roman"/>
          <w:sz w:val="28"/>
          <w:szCs w:val="28"/>
        </w:rPr>
        <w:t>Купільського</w:t>
      </w:r>
      <w:proofErr w:type="spellEnd"/>
      <w:r>
        <w:rPr>
          <w:rFonts w:ascii="Times New Roman" w:hAnsi="Times New Roman" w:cs="Times New Roman"/>
          <w:sz w:val="28"/>
          <w:szCs w:val="28"/>
        </w:rPr>
        <w:t xml:space="preserve"> ліцею протягом 2022-2023 року</w:t>
      </w:r>
      <w:r w:rsidR="005953BC">
        <w:rPr>
          <w:rFonts w:ascii="Times New Roman" w:hAnsi="Times New Roman" w:cs="Times New Roman"/>
          <w:sz w:val="28"/>
          <w:szCs w:val="28"/>
        </w:rPr>
        <w:t xml:space="preserve"> є:</w:t>
      </w:r>
    </w:p>
    <w:p w:rsidR="005953BC" w:rsidRPr="00285F17" w:rsidRDefault="00285F17" w:rsidP="00285F17">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216C65">
        <w:rPr>
          <w:rFonts w:ascii="Times New Roman" w:hAnsi="Times New Roman" w:cs="Times New Roman"/>
          <w:sz w:val="28"/>
          <w:szCs w:val="28"/>
        </w:rPr>
        <w:t>о</w:t>
      </w:r>
      <w:r w:rsidR="00E820D9" w:rsidRPr="00285F17">
        <w:rPr>
          <w:rFonts w:ascii="Times New Roman" w:hAnsi="Times New Roman" w:cs="Times New Roman"/>
          <w:sz w:val="28"/>
          <w:szCs w:val="28"/>
        </w:rPr>
        <w:t xml:space="preserve">знайомленням з нормативно-правовими документами про ліцей; знання в області фаху методико-теоретичним основам, новітніми </w:t>
      </w:r>
      <w:r w:rsidR="00753732" w:rsidRPr="00285F17">
        <w:rPr>
          <w:rFonts w:ascii="Times New Roman" w:hAnsi="Times New Roman" w:cs="Times New Roman"/>
          <w:sz w:val="28"/>
          <w:szCs w:val="28"/>
        </w:rPr>
        <w:t xml:space="preserve">результатами галузі психології та педагогіки; </w:t>
      </w:r>
      <w:r w:rsidR="00377B49" w:rsidRPr="00285F17">
        <w:rPr>
          <w:rFonts w:ascii="Times New Roman" w:hAnsi="Times New Roman" w:cs="Times New Roman"/>
          <w:sz w:val="28"/>
          <w:szCs w:val="28"/>
        </w:rPr>
        <w:t xml:space="preserve">методичними засадами проведення уроків; </w:t>
      </w:r>
      <w:r w:rsidR="00580980" w:rsidRPr="00285F17">
        <w:rPr>
          <w:rFonts w:ascii="Times New Roman" w:hAnsi="Times New Roman" w:cs="Times New Roman"/>
          <w:sz w:val="28"/>
          <w:szCs w:val="28"/>
        </w:rPr>
        <w:t>розширення знан</w:t>
      </w:r>
      <w:r w:rsidR="00216C65">
        <w:rPr>
          <w:rFonts w:ascii="Times New Roman" w:hAnsi="Times New Roman" w:cs="Times New Roman"/>
          <w:sz w:val="28"/>
          <w:szCs w:val="28"/>
        </w:rPr>
        <w:t>ь щодо управлінської діяльності;</w:t>
      </w:r>
    </w:p>
    <w:p w:rsidR="00B66755" w:rsidRPr="00285F17" w:rsidRDefault="00285F17" w:rsidP="00285F17">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216C65">
        <w:rPr>
          <w:rFonts w:ascii="Times New Roman" w:hAnsi="Times New Roman" w:cs="Times New Roman"/>
          <w:sz w:val="28"/>
          <w:szCs w:val="28"/>
        </w:rPr>
        <w:t>в</w:t>
      </w:r>
      <w:r w:rsidR="00580980" w:rsidRPr="00285F17">
        <w:rPr>
          <w:rFonts w:ascii="Times New Roman" w:hAnsi="Times New Roman" w:cs="Times New Roman"/>
          <w:sz w:val="28"/>
          <w:szCs w:val="28"/>
        </w:rPr>
        <w:t xml:space="preserve">провадження в практичній діяльності досягнень новітніх </w:t>
      </w:r>
      <w:r w:rsidR="00F65797" w:rsidRPr="00285F17">
        <w:rPr>
          <w:rFonts w:ascii="Times New Roman" w:hAnsi="Times New Roman" w:cs="Times New Roman"/>
          <w:sz w:val="28"/>
          <w:szCs w:val="28"/>
        </w:rPr>
        <w:t xml:space="preserve">успіхів </w:t>
      </w:r>
      <w:r w:rsidR="00580980" w:rsidRPr="00285F17">
        <w:rPr>
          <w:rFonts w:ascii="Times New Roman" w:hAnsi="Times New Roman" w:cs="Times New Roman"/>
          <w:sz w:val="28"/>
          <w:szCs w:val="28"/>
        </w:rPr>
        <w:t xml:space="preserve">психології та </w:t>
      </w:r>
      <w:r w:rsidR="00F65797" w:rsidRPr="00285F17">
        <w:rPr>
          <w:rFonts w:ascii="Times New Roman" w:hAnsi="Times New Roman" w:cs="Times New Roman"/>
          <w:sz w:val="28"/>
          <w:szCs w:val="28"/>
        </w:rPr>
        <w:t>педагогіки;</w:t>
      </w:r>
      <w:r w:rsidR="002B5C1C" w:rsidRPr="00285F17">
        <w:rPr>
          <w:rFonts w:ascii="Times New Roman" w:hAnsi="Times New Roman" w:cs="Times New Roman"/>
          <w:sz w:val="28"/>
          <w:szCs w:val="28"/>
        </w:rPr>
        <w:t xml:space="preserve"> сприяння </w:t>
      </w:r>
      <w:r w:rsidR="00B66755" w:rsidRPr="00285F17">
        <w:rPr>
          <w:rFonts w:ascii="Times New Roman" w:hAnsi="Times New Roman" w:cs="Times New Roman"/>
          <w:sz w:val="28"/>
          <w:szCs w:val="28"/>
        </w:rPr>
        <w:t>ініціативі до розвитку та пошуку інн</w:t>
      </w:r>
      <w:r w:rsidR="00216C65">
        <w:rPr>
          <w:rFonts w:ascii="Times New Roman" w:hAnsi="Times New Roman" w:cs="Times New Roman"/>
          <w:sz w:val="28"/>
          <w:szCs w:val="28"/>
        </w:rPr>
        <w:t>оваційних педагогічних надбань;</w:t>
      </w:r>
    </w:p>
    <w:p w:rsidR="00580980" w:rsidRPr="00285F17" w:rsidRDefault="00285F17" w:rsidP="00285F17">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216C65">
        <w:rPr>
          <w:rFonts w:ascii="Times New Roman" w:hAnsi="Times New Roman" w:cs="Times New Roman"/>
          <w:sz w:val="28"/>
          <w:szCs w:val="28"/>
        </w:rPr>
        <w:t>а</w:t>
      </w:r>
      <w:r w:rsidR="005270FE" w:rsidRPr="00285F17">
        <w:rPr>
          <w:rFonts w:ascii="Times New Roman" w:hAnsi="Times New Roman" w:cs="Times New Roman"/>
          <w:sz w:val="28"/>
          <w:szCs w:val="28"/>
        </w:rPr>
        <w:t xml:space="preserve">наліз навчальних програм, планів, посібників, методичних матеріалів, факультативних занять, позакласної та позашкільної роботи, </w:t>
      </w:r>
      <w:r w:rsidR="006118BB" w:rsidRPr="00285F17">
        <w:rPr>
          <w:rFonts w:ascii="Times New Roman" w:hAnsi="Times New Roman" w:cs="Times New Roman"/>
          <w:sz w:val="28"/>
          <w:szCs w:val="28"/>
        </w:rPr>
        <w:t>методи проведення уроків та їх</w:t>
      </w:r>
      <w:r w:rsidR="00216C65">
        <w:rPr>
          <w:rFonts w:ascii="Times New Roman" w:hAnsi="Times New Roman" w:cs="Times New Roman"/>
          <w:sz w:val="28"/>
          <w:szCs w:val="28"/>
        </w:rPr>
        <w:t xml:space="preserve"> форми тощо;</w:t>
      </w:r>
      <w:r w:rsidR="005270FE" w:rsidRPr="00285F17">
        <w:rPr>
          <w:rFonts w:ascii="Times New Roman" w:hAnsi="Times New Roman" w:cs="Times New Roman"/>
          <w:sz w:val="28"/>
          <w:szCs w:val="28"/>
        </w:rPr>
        <w:t xml:space="preserve"> </w:t>
      </w:r>
    </w:p>
    <w:p w:rsidR="005270FE" w:rsidRPr="00CA3588" w:rsidRDefault="00285F17" w:rsidP="00CA3588">
      <w:pPr>
        <w:pStyle w:val="ListParagraph"/>
        <w:tabs>
          <w:tab w:val="left" w:pos="6465"/>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216C65">
        <w:rPr>
          <w:rFonts w:ascii="Times New Roman" w:hAnsi="Times New Roman" w:cs="Times New Roman"/>
          <w:sz w:val="28"/>
          <w:szCs w:val="28"/>
        </w:rPr>
        <w:t>з</w:t>
      </w:r>
      <w:r w:rsidR="00FC22E8">
        <w:rPr>
          <w:rFonts w:ascii="Times New Roman" w:hAnsi="Times New Roman" w:cs="Times New Roman"/>
          <w:sz w:val="28"/>
          <w:szCs w:val="28"/>
        </w:rPr>
        <w:t xml:space="preserve">абезпечення </w:t>
      </w:r>
      <w:r w:rsidR="004954B1">
        <w:rPr>
          <w:rFonts w:ascii="Times New Roman" w:hAnsi="Times New Roman" w:cs="Times New Roman"/>
          <w:sz w:val="28"/>
          <w:szCs w:val="28"/>
        </w:rPr>
        <w:t xml:space="preserve">освітньої </w:t>
      </w:r>
      <w:r w:rsidR="00FC22E8">
        <w:rPr>
          <w:rFonts w:ascii="Times New Roman" w:hAnsi="Times New Roman" w:cs="Times New Roman"/>
          <w:sz w:val="28"/>
          <w:szCs w:val="28"/>
        </w:rPr>
        <w:t xml:space="preserve"> роботи через організацію виховних заходів, що направлені на підвищення рівня засвоєння знань учнів, їх культури мовлення і виховання</w:t>
      </w:r>
      <w:r w:rsidR="00216C65">
        <w:rPr>
          <w:rFonts w:ascii="Times New Roman" w:hAnsi="Times New Roman" w:cs="Times New Roman"/>
          <w:sz w:val="28"/>
          <w:szCs w:val="28"/>
        </w:rPr>
        <w:t>;</w:t>
      </w:r>
    </w:p>
    <w:p w:rsidR="00FC22E8" w:rsidRPr="00285F17" w:rsidRDefault="00285F17" w:rsidP="00285F17">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216C65">
        <w:rPr>
          <w:rFonts w:ascii="Times New Roman" w:hAnsi="Times New Roman" w:cs="Times New Roman"/>
          <w:sz w:val="28"/>
          <w:szCs w:val="28"/>
        </w:rPr>
        <w:t>с</w:t>
      </w:r>
      <w:r w:rsidR="00FC22E8" w:rsidRPr="00285F17">
        <w:rPr>
          <w:rFonts w:ascii="Times New Roman" w:hAnsi="Times New Roman" w:cs="Times New Roman"/>
          <w:sz w:val="28"/>
          <w:szCs w:val="28"/>
        </w:rPr>
        <w:t xml:space="preserve">прияння до освоєння новітніх технік та методів виховання і навчання </w:t>
      </w:r>
      <w:r w:rsidR="00C23C3C" w:rsidRPr="00285F17">
        <w:rPr>
          <w:rFonts w:ascii="Times New Roman" w:hAnsi="Times New Roman" w:cs="Times New Roman"/>
          <w:sz w:val="28"/>
          <w:szCs w:val="28"/>
        </w:rPr>
        <w:t>учнів, підвищення професійної кваліфікацій вчителів, розвиток їх педагогічної майстерності та поглиблення зн</w:t>
      </w:r>
      <w:r w:rsidR="00216C65">
        <w:rPr>
          <w:rFonts w:ascii="Times New Roman" w:hAnsi="Times New Roman" w:cs="Times New Roman"/>
          <w:sz w:val="28"/>
          <w:szCs w:val="28"/>
        </w:rPr>
        <w:t>ань у галузі вікової психології;</w:t>
      </w:r>
    </w:p>
    <w:p w:rsidR="00C23C3C" w:rsidRDefault="00285F17" w:rsidP="00285F17">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216C65">
        <w:rPr>
          <w:rFonts w:ascii="Times New Roman" w:hAnsi="Times New Roman" w:cs="Times New Roman"/>
          <w:sz w:val="28"/>
          <w:szCs w:val="28"/>
        </w:rPr>
        <w:t>д</w:t>
      </w:r>
      <w:r w:rsidR="002B286C" w:rsidRPr="00285F17">
        <w:rPr>
          <w:rFonts w:ascii="Times New Roman" w:hAnsi="Times New Roman" w:cs="Times New Roman"/>
          <w:sz w:val="28"/>
          <w:szCs w:val="28"/>
        </w:rPr>
        <w:t xml:space="preserve">ослідження та аналіз стану засвоєння матеріалу, набуття умінь та практичного досвіду школярів; </w:t>
      </w:r>
      <w:r w:rsidR="00744540">
        <w:rPr>
          <w:rFonts w:ascii="Times New Roman" w:hAnsi="Times New Roman" w:cs="Times New Roman"/>
          <w:sz w:val="28"/>
          <w:szCs w:val="28"/>
        </w:rPr>
        <w:t xml:space="preserve">виокремлення труднощів під час навчання </w:t>
      </w:r>
      <w:r w:rsidR="00216C65">
        <w:rPr>
          <w:rFonts w:ascii="Times New Roman" w:hAnsi="Times New Roman" w:cs="Times New Roman"/>
          <w:sz w:val="28"/>
          <w:szCs w:val="28"/>
        </w:rPr>
        <w:t>та пошук способів їх елімінації;</w:t>
      </w:r>
    </w:p>
    <w:p w:rsidR="00744540" w:rsidRDefault="00744540" w:rsidP="00285F17">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7.</w:t>
      </w:r>
      <w:r w:rsidR="00216C65">
        <w:rPr>
          <w:rFonts w:ascii="Times New Roman" w:hAnsi="Times New Roman" w:cs="Times New Roman"/>
          <w:sz w:val="28"/>
          <w:szCs w:val="28"/>
        </w:rPr>
        <w:t xml:space="preserve"> в</w:t>
      </w:r>
      <w:r>
        <w:rPr>
          <w:rFonts w:ascii="Times New Roman" w:hAnsi="Times New Roman" w:cs="Times New Roman"/>
          <w:sz w:val="28"/>
          <w:szCs w:val="28"/>
        </w:rPr>
        <w:t xml:space="preserve">провадження особистісного-зорієнтованого підходу в </w:t>
      </w:r>
      <w:r w:rsidR="0091729E">
        <w:rPr>
          <w:rFonts w:ascii="Times New Roman" w:hAnsi="Times New Roman" w:cs="Times New Roman"/>
          <w:sz w:val="28"/>
          <w:szCs w:val="28"/>
        </w:rPr>
        <w:t xml:space="preserve">освітній </w:t>
      </w:r>
      <w:r>
        <w:rPr>
          <w:rFonts w:ascii="Times New Roman" w:hAnsi="Times New Roman" w:cs="Times New Roman"/>
          <w:sz w:val="28"/>
          <w:szCs w:val="28"/>
        </w:rPr>
        <w:t>процес:</w:t>
      </w:r>
    </w:p>
    <w:p w:rsidR="00744540" w:rsidRDefault="00985C5B" w:rsidP="00104D98">
      <w:pPr>
        <w:tabs>
          <w:tab w:val="left" w:pos="6465"/>
        </w:tabs>
        <w:spacing w:after="0" w:line="360" w:lineRule="auto"/>
        <w:ind w:left="142"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00104D98">
        <w:rPr>
          <w:rFonts w:ascii="Times New Roman" w:hAnsi="Times New Roman" w:cs="Times New Roman"/>
          <w:sz w:val="28"/>
          <w:szCs w:val="28"/>
        </w:rPr>
        <w:t xml:space="preserve">  </w:t>
      </w:r>
      <w:r>
        <w:rPr>
          <w:rFonts w:ascii="Times New Roman" w:hAnsi="Times New Roman" w:cs="Times New Roman"/>
          <w:sz w:val="28"/>
          <w:szCs w:val="28"/>
        </w:rPr>
        <w:t>розширення методів активного навчання;</w:t>
      </w:r>
    </w:p>
    <w:p w:rsidR="00985C5B" w:rsidRPr="00985C5B" w:rsidRDefault="00104D98" w:rsidP="00104D98">
      <w:pPr>
        <w:pStyle w:val="ListParagraph"/>
        <w:numPr>
          <w:ilvl w:val="0"/>
          <w:numId w:val="13"/>
        </w:numPr>
        <w:tabs>
          <w:tab w:val="left" w:pos="851"/>
        </w:tabs>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85C5B">
        <w:rPr>
          <w:rFonts w:ascii="Times New Roman" w:hAnsi="Times New Roman" w:cs="Times New Roman"/>
          <w:sz w:val="28"/>
          <w:szCs w:val="28"/>
        </w:rPr>
        <w:t>з</w:t>
      </w:r>
      <w:r w:rsidR="00985C5B" w:rsidRPr="00985C5B">
        <w:rPr>
          <w:rFonts w:ascii="Times New Roman" w:hAnsi="Times New Roman" w:cs="Times New Roman"/>
          <w:sz w:val="28"/>
          <w:szCs w:val="28"/>
        </w:rPr>
        <w:t>абезпечення належними умовами для виявлення здібностей учнів на початкових етапах навчання;</w:t>
      </w:r>
    </w:p>
    <w:p w:rsidR="00985C5B" w:rsidRPr="00985C5B" w:rsidRDefault="00104D98" w:rsidP="00985C5B">
      <w:pPr>
        <w:pStyle w:val="ListParagraph"/>
        <w:numPr>
          <w:ilvl w:val="0"/>
          <w:numId w:val="13"/>
        </w:numPr>
        <w:tabs>
          <w:tab w:val="left" w:pos="646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5C5B">
        <w:rPr>
          <w:rFonts w:ascii="Times New Roman" w:hAnsi="Times New Roman" w:cs="Times New Roman"/>
          <w:sz w:val="28"/>
          <w:szCs w:val="28"/>
        </w:rPr>
        <w:t>з</w:t>
      </w:r>
      <w:r w:rsidR="00985C5B" w:rsidRPr="00985C5B">
        <w:rPr>
          <w:rFonts w:ascii="Times New Roman" w:hAnsi="Times New Roman" w:cs="Times New Roman"/>
          <w:sz w:val="28"/>
          <w:szCs w:val="28"/>
        </w:rPr>
        <w:t xml:space="preserve">абезпечити мотивацію учнів до </w:t>
      </w:r>
      <w:r>
        <w:rPr>
          <w:rFonts w:ascii="Times New Roman" w:hAnsi="Times New Roman" w:cs="Times New Roman"/>
          <w:sz w:val="28"/>
          <w:szCs w:val="28"/>
        </w:rPr>
        <w:t>завдання через засіб оцінювання;</w:t>
      </w:r>
    </w:p>
    <w:p w:rsidR="00985C5B" w:rsidRPr="00985C5B" w:rsidRDefault="00104D98" w:rsidP="00985C5B">
      <w:pPr>
        <w:pStyle w:val="ListParagraph"/>
        <w:numPr>
          <w:ilvl w:val="0"/>
          <w:numId w:val="13"/>
        </w:numPr>
        <w:tabs>
          <w:tab w:val="left" w:pos="646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5C5B">
        <w:rPr>
          <w:rFonts w:ascii="Times New Roman" w:hAnsi="Times New Roman" w:cs="Times New Roman"/>
          <w:sz w:val="28"/>
          <w:szCs w:val="28"/>
        </w:rPr>
        <w:t>в</w:t>
      </w:r>
      <w:r w:rsidR="00985C5B" w:rsidRPr="00985C5B">
        <w:rPr>
          <w:rFonts w:ascii="Times New Roman" w:hAnsi="Times New Roman" w:cs="Times New Roman"/>
          <w:sz w:val="28"/>
          <w:szCs w:val="28"/>
        </w:rPr>
        <w:t>провадження та покращення якості інклюзивного навчання</w:t>
      </w:r>
      <w:r>
        <w:rPr>
          <w:rFonts w:ascii="Times New Roman" w:hAnsi="Times New Roman" w:cs="Times New Roman"/>
          <w:sz w:val="28"/>
          <w:szCs w:val="28"/>
        </w:rPr>
        <w:t>;</w:t>
      </w:r>
    </w:p>
    <w:p w:rsidR="00985C5B" w:rsidRDefault="00985C5B" w:rsidP="00104D98">
      <w:pPr>
        <w:pStyle w:val="ListParagraph"/>
        <w:numPr>
          <w:ilvl w:val="0"/>
          <w:numId w:val="13"/>
        </w:numPr>
        <w:tabs>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w:t>
      </w:r>
      <w:r w:rsidRPr="00985C5B">
        <w:rPr>
          <w:rFonts w:ascii="Times New Roman" w:hAnsi="Times New Roman" w:cs="Times New Roman"/>
          <w:sz w:val="28"/>
          <w:szCs w:val="28"/>
        </w:rPr>
        <w:t xml:space="preserve">ведення у </w:t>
      </w:r>
      <w:r w:rsidR="00C06672">
        <w:rPr>
          <w:rFonts w:ascii="Times New Roman" w:hAnsi="Times New Roman" w:cs="Times New Roman"/>
          <w:sz w:val="28"/>
          <w:szCs w:val="28"/>
        </w:rPr>
        <w:t>освітній</w:t>
      </w:r>
      <w:r w:rsidRPr="00985C5B">
        <w:rPr>
          <w:rFonts w:ascii="Times New Roman" w:hAnsi="Times New Roman" w:cs="Times New Roman"/>
          <w:sz w:val="28"/>
          <w:szCs w:val="28"/>
        </w:rPr>
        <w:t xml:space="preserve"> процес інноваційних підходів для глибшого закріплення пройденого матеріалу</w:t>
      </w:r>
      <w:r w:rsidR="00216C65">
        <w:rPr>
          <w:rFonts w:ascii="Times New Roman" w:hAnsi="Times New Roman" w:cs="Times New Roman"/>
          <w:sz w:val="28"/>
          <w:szCs w:val="28"/>
        </w:rPr>
        <w:t>;</w:t>
      </w:r>
    </w:p>
    <w:p w:rsidR="004C49D2" w:rsidRDefault="001939BF" w:rsidP="00D006E5">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00F63B51">
        <w:rPr>
          <w:rFonts w:ascii="Times New Roman" w:hAnsi="Times New Roman" w:cs="Times New Roman"/>
          <w:sz w:val="28"/>
          <w:szCs w:val="28"/>
        </w:rPr>
        <w:t xml:space="preserve"> </w:t>
      </w:r>
      <w:r w:rsidR="00216C65">
        <w:rPr>
          <w:rFonts w:ascii="Times New Roman" w:hAnsi="Times New Roman" w:cs="Times New Roman"/>
          <w:sz w:val="28"/>
          <w:szCs w:val="28"/>
        </w:rPr>
        <w:t>в</w:t>
      </w:r>
      <w:r>
        <w:rPr>
          <w:rFonts w:ascii="Times New Roman" w:hAnsi="Times New Roman" w:cs="Times New Roman"/>
          <w:sz w:val="28"/>
          <w:szCs w:val="28"/>
        </w:rPr>
        <w:t>ведення в практичну діяльність ліцею педагогіку партн</w:t>
      </w:r>
      <w:r w:rsidR="00B635F9">
        <w:rPr>
          <w:rFonts w:ascii="Times New Roman" w:hAnsi="Times New Roman" w:cs="Times New Roman"/>
          <w:sz w:val="28"/>
          <w:szCs w:val="28"/>
        </w:rPr>
        <w:t>ерства, яка має на меті бережне</w:t>
      </w:r>
      <w:r>
        <w:rPr>
          <w:rFonts w:ascii="Times New Roman" w:hAnsi="Times New Roman" w:cs="Times New Roman"/>
          <w:sz w:val="28"/>
          <w:szCs w:val="28"/>
        </w:rPr>
        <w:t xml:space="preserve"> ставлення до особисті учнів, </w:t>
      </w:r>
      <w:r w:rsidR="00343D58">
        <w:rPr>
          <w:rFonts w:ascii="Times New Roman" w:hAnsi="Times New Roman" w:cs="Times New Roman"/>
          <w:sz w:val="28"/>
          <w:szCs w:val="28"/>
        </w:rPr>
        <w:t xml:space="preserve">їх безпека та захист від </w:t>
      </w:r>
      <w:proofErr w:type="spellStart"/>
      <w:r w:rsidR="00343D58">
        <w:rPr>
          <w:rFonts w:ascii="Times New Roman" w:hAnsi="Times New Roman" w:cs="Times New Roman"/>
          <w:sz w:val="28"/>
          <w:szCs w:val="28"/>
        </w:rPr>
        <w:t>булінгу</w:t>
      </w:r>
      <w:proofErr w:type="spellEnd"/>
      <w:r w:rsidR="00343D58">
        <w:rPr>
          <w:rFonts w:ascii="Times New Roman" w:hAnsi="Times New Roman" w:cs="Times New Roman"/>
          <w:sz w:val="28"/>
          <w:szCs w:val="28"/>
        </w:rPr>
        <w:t xml:space="preserve"> та цькувань</w:t>
      </w:r>
      <w:r w:rsidR="00216C65">
        <w:rPr>
          <w:rFonts w:ascii="Times New Roman" w:hAnsi="Times New Roman" w:cs="Times New Roman"/>
          <w:sz w:val="28"/>
          <w:szCs w:val="28"/>
        </w:rPr>
        <w:t xml:space="preserve"> [36]</w:t>
      </w:r>
      <w:r w:rsidR="00343D58">
        <w:rPr>
          <w:rFonts w:ascii="Times New Roman" w:hAnsi="Times New Roman" w:cs="Times New Roman"/>
          <w:sz w:val="28"/>
          <w:szCs w:val="28"/>
        </w:rPr>
        <w:t xml:space="preserve">. </w:t>
      </w:r>
    </w:p>
    <w:p w:rsidR="006E56F1" w:rsidRDefault="006E56F1" w:rsidP="001B33D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Навчально-методичне </w:t>
      </w:r>
      <w:r w:rsidR="001773D9">
        <w:rPr>
          <w:rFonts w:ascii="Times New Roman" w:hAnsi="Times New Roman" w:cs="Times New Roman"/>
          <w:sz w:val="28"/>
          <w:szCs w:val="28"/>
        </w:rPr>
        <w:t>забезпечення спрямоване на забезпечення таких структурних підрозділів ліцею:</w:t>
      </w:r>
    </w:p>
    <w:p w:rsidR="001773D9" w:rsidRDefault="001773D9" w:rsidP="001B33D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автоматизоване робоче місце заступника та директора ліцею;</w:t>
      </w:r>
    </w:p>
    <w:p w:rsidR="001773D9" w:rsidRDefault="001773D9" w:rsidP="00441C77">
      <w:pPr>
        <w:tabs>
          <w:tab w:val="right" w:pos="9354"/>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функціонування </w:t>
      </w:r>
      <w:r w:rsidR="00D006E5">
        <w:rPr>
          <w:rFonts w:ascii="Times New Roman" w:hAnsi="Times New Roman" w:cs="Times New Roman"/>
          <w:sz w:val="28"/>
          <w:szCs w:val="28"/>
        </w:rPr>
        <w:t>інформаційно-бібліотечного</w:t>
      </w:r>
      <w:r>
        <w:rPr>
          <w:rFonts w:ascii="Times New Roman" w:hAnsi="Times New Roman" w:cs="Times New Roman"/>
          <w:sz w:val="28"/>
          <w:szCs w:val="28"/>
        </w:rPr>
        <w:t xml:space="preserve"> центр</w:t>
      </w:r>
      <w:r w:rsidR="00D006E5">
        <w:rPr>
          <w:rFonts w:ascii="Times New Roman" w:hAnsi="Times New Roman" w:cs="Times New Roman"/>
          <w:sz w:val="28"/>
          <w:szCs w:val="28"/>
        </w:rPr>
        <w:t>у</w:t>
      </w:r>
      <w:r>
        <w:rPr>
          <w:rFonts w:ascii="Times New Roman" w:hAnsi="Times New Roman" w:cs="Times New Roman"/>
          <w:sz w:val="28"/>
          <w:szCs w:val="28"/>
        </w:rPr>
        <w:t>;</w:t>
      </w:r>
      <w:r w:rsidR="00441C77">
        <w:rPr>
          <w:rFonts w:ascii="Times New Roman" w:hAnsi="Times New Roman" w:cs="Times New Roman"/>
          <w:sz w:val="28"/>
          <w:szCs w:val="28"/>
        </w:rPr>
        <w:tab/>
      </w:r>
    </w:p>
    <w:p w:rsidR="001773D9" w:rsidRDefault="001773D9" w:rsidP="00441C7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−забезпечення навчальними кабінетами засобами інформаційно-комп’ютерних технологій</w:t>
      </w:r>
      <w:r w:rsidR="005F42FA">
        <w:rPr>
          <w:rFonts w:ascii="Times New Roman" w:hAnsi="Times New Roman" w:cs="Times New Roman"/>
          <w:sz w:val="28"/>
          <w:szCs w:val="28"/>
        </w:rPr>
        <w:t xml:space="preserve"> [36]</w:t>
      </w:r>
      <w:r>
        <w:rPr>
          <w:rFonts w:ascii="Times New Roman" w:hAnsi="Times New Roman" w:cs="Times New Roman"/>
          <w:sz w:val="28"/>
          <w:szCs w:val="28"/>
        </w:rPr>
        <w:t>.</w:t>
      </w:r>
    </w:p>
    <w:p w:rsidR="00441C77" w:rsidRDefault="00441C77" w:rsidP="00441C7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Ліцей спрямовує свою діяльність на:</w:t>
      </w:r>
    </w:p>
    <w:p w:rsidR="00441C77" w:rsidRDefault="00441C77" w:rsidP="00840151">
      <w:pPr>
        <w:pStyle w:val="ListParagraph"/>
        <w:numPr>
          <w:ilvl w:val="0"/>
          <w:numId w:val="16"/>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Підвищення професійної кваліфікації педагогів за рахунок:</w:t>
      </w:r>
    </w:p>
    <w:p w:rsidR="00441C77" w:rsidRDefault="006B5734" w:rsidP="00840151">
      <w:pPr>
        <w:pStyle w:val="ListParagraph"/>
        <w:numPr>
          <w:ilvl w:val="0"/>
          <w:numId w:val="17"/>
        </w:num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в</w:t>
      </w:r>
      <w:r w:rsidR="00441C77">
        <w:rPr>
          <w:rFonts w:ascii="Times New Roman" w:hAnsi="Times New Roman" w:cs="Times New Roman"/>
          <w:sz w:val="28"/>
          <w:szCs w:val="28"/>
        </w:rPr>
        <w:t>икористання в роботі спеціальних продуктів програмного забезпечення для визначення рівня знань здобувачів освіти під час підсумкового та діагностичного тестувань;</w:t>
      </w:r>
    </w:p>
    <w:p w:rsidR="00441C77" w:rsidRDefault="006B5734" w:rsidP="00840151">
      <w:pPr>
        <w:pStyle w:val="ListParagraph"/>
        <w:numPr>
          <w:ilvl w:val="0"/>
          <w:numId w:val="17"/>
        </w:num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к</w:t>
      </w:r>
      <w:r w:rsidR="00441C77">
        <w:rPr>
          <w:rFonts w:ascii="Times New Roman" w:hAnsi="Times New Roman" w:cs="Times New Roman"/>
          <w:sz w:val="28"/>
          <w:szCs w:val="28"/>
        </w:rPr>
        <w:t>ористування електронними посібниками в процесі навчання з допомогою прикладного програмного забезпечення;</w:t>
      </w:r>
    </w:p>
    <w:p w:rsidR="00441C77" w:rsidRDefault="006B5734" w:rsidP="00840151">
      <w:pPr>
        <w:pStyle w:val="ListParagraph"/>
        <w:numPr>
          <w:ilvl w:val="0"/>
          <w:numId w:val="17"/>
        </w:num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в</w:t>
      </w:r>
      <w:r w:rsidR="00441C77">
        <w:rPr>
          <w:rFonts w:ascii="Times New Roman" w:hAnsi="Times New Roman" w:cs="Times New Roman"/>
          <w:sz w:val="28"/>
          <w:szCs w:val="28"/>
        </w:rPr>
        <w:t>икористання під час проведення уроків мультимедійного забезпечення, власноруч створених навчаль</w:t>
      </w:r>
      <w:r w:rsidR="000F260F">
        <w:rPr>
          <w:rFonts w:ascii="Times New Roman" w:hAnsi="Times New Roman" w:cs="Times New Roman"/>
          <w:sz w:val="28"/>
          <w:szCs w:val="28"/>
        </w:rPr>
        <w:t>них електронних матеріалів;</w:t>
      </w:r>
    </w:p>
    <w:p w:rsidR="00441C77" w:rsidRDefault="006B5734" w:rsidP="00840151">
      <w:pPr>
        <w:pStyle w:val="ListParagraph"/>
        <w:numPr>
          <w:ilvl w:val="0"/>
          <w:numId w:val="17"/>
        </w:num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розвитку</w:t>
      </w:r>
      <w:r w:rsidR="00441C77">
        <w:rPr>
          <w:rFonts w:ascii="Times New Roman" w:hAnsi="Times New Roman" w:cs="Times New Roman"/>
          <w:sz w:val="28"/>
          <w:szCs w:val="28"/>
        </w:rPr>
        <w:t xml:space="preserve"> комунікаційних здібностей;</w:t>
      </w:r>
    </w:p>
    <w:p w:rsidR="00441C77" w:rsidRDefault="006B5734" w:rsidP="00840151">
      <w:pPr>
        <w:pStyle w:val="ListParagraph"/>
        <w:numPr>
          <w:ilvl w:val="0"/>
          <w:numId w:val="17"/>
        </w:num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в</w:t>
      </w:r>
      <w:r w:rsidR="00441C77">
        <w:rPr>
          <w:rFonts w:ascii="Times New Roman" w:hAnsi="Times New Roman" w:cs="Times New Roman"/>
          <w:sz w:val="28"/>
          <w:szCs w:val="28"/>
        </w:rPr>
        <w:t>провадження в освітній та виховний процес інтерактивних технологій навчання</w:t>
      </w:r>
      <w:r w:rsidR="007745CE">
        <w:rPr>
          <w:rFonts w:ascii="Times New Roman" w:hAnsi="Times New Roman" w:cs="Times New Roman"/>
          <w:sz w:val="28"/>
          <w:szCs w:val="28"/>
        </w:rPr>
        <w:t>.</w:t>
      </w:r>
    </w:p>
    <w:p w:rsidR="00441C77" w:rsidRDefault="003A4133" w:rsidP="00840151">
      <w:pPr>
        <w:pStyle w:val="ListParagraph"/>
        <w:numPr>
          <w:ilvl w:val="0"/>
          <w:numId w:val="16"/>
        </w:num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26891">
        <w:rPr>
          <w:rFonts w:ascii="Times New Roman" w:hAnsi="Times New Roman" w:cs="Times New Roman"/>
          <w:sz w:val="28"/>
          <w:szCs w:val="28"/>
        </w:rPr>
        <w:t>Спільна робота з громадськими організаціями, науковими установами різних рівнів акредитації тощо.</w:t>
      </w:r>
    </w:p>
    <w:p w:rsidR="00441C77" w:rsidRDefault="00DF6EE9" w:rsidP="00840151">
      <w:pPr>
        <w:pStyle w:val="ListParagraph"/>
        <w:numPr>
          <w:ilvl w:val="0"/>
          <w:numId w:val="16"/>
        </w:num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Використання засобів масової інформації для роз’яснення проблем та напрацювань закладу</w:t>
      </w:r>
      <w:r w:rsidR="005F42FA">
        <w:rPr>
          <w:rFonts w:ascii="Times New Roman" w:hAnsi="Times New Roman" w:cs="Times New Roman"/>
          <w:sz w:val="28"/>
          <w:szCs w:val="28"/>
        </w:rPr>
        <w:t xml:space="preserve"> [36]</w:t>
      </w:r>
      <w:r>
        <w:rPr>
          <w:rFonts w:ascii="Times New Roman" w:hAnsi="Times New Roman" w:cs="Times New Roman"/>
          <w:sz w:val="28"/>
          <w:szCs w:val="28"/>
        </w:rPr>
        <w:t>.</w:t>
      </w:r>
    </w:p>
    <w:p w:rsidR="00DF6EE9" w:rsidRDefault="00E108C3" w:rsidP="00DF6EE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Головною задачею ліцею є сформувати у здобувачів освіти навички самостійного пошуку, систематизації та оцінювання інформації, підготувати школярів до суспільства, де важливу сходинку займають інформаційно-комп’ютерні технології (ІКТ)</w:t>
      </w:r>
      <w:r w:rsidR="00A4712B">
        <w:rPr>
          <w:rFonts w:ascii="Times New Roman" w:hAnsi="Times New Roman" w:cs="Times New Roman"/>
          <w:sz w:val="28"/>
          <w:szCs w:val="28"/>
        </w:rPr>
        <w:t>.</w:t>
      </w:r>
    </w:p>
    <w:p w:rsidR="00447087" w:rsidRDefault="00A4712B" w:rsidP="004470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Інформатизація освітнього процесу та управління ним </w:t>
      </w:r>
      <w:r w:rsidR="00FD54AF">
        <w:rPr>
          <w:rFonts w:ascii="Times New Roman" w:hAnsi="Times New Roman" w:cs="Times New Roman"/>
          <w:sz w:val="28"/>
          <w:szCs w:val="28"/>
        </w:rPr>
        <w:t>сприяють швидкому темпу розвитку закладу. На фоні впровадження інформаційно-комунікаційних технологій виникає ряд суперечностей:</w:t>
      </w:r>
      <w:r w:rsidR="00447087">
        <w:rPr>
          <w:rFonts w:ascii="Times New Roman" w:hAnsi="Times New Roman" w:cs="Times New Roman"/>
          <w:sz w:val="28"/>
          <w:szCs w:val="28"/>
        </w:rPr>
        <w:t xml:space="preserve"> </w:t>
      </w:r>
    </w:p>
    <w:p w:rsidR="00447087" w:rsidRDefault="00447087" w:rsidP="004470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83E24">
        <w:rPr>
          <w:rFonts w:ascii="Times New Roman" w:hAnsi="Times New Roman" w:cs="Times New Roman"/>
          <w:sz w:val="28"/>
          <w:szCs w:val="28"/>
        </w:rPr>
        <w:t>м</w:t>
      </w:r>
      <w:r>
        <w:rPr>
          <w:rFonts w:ascii="Times New Roman" w:hAnsi="Times New Roman" w:cs="Times New Roman"/>
          <w:sz w:val="28"/>
          <w:szCs w:val="28"/>
        </w:rPr>
        <w:t xml:space="preserve">іж недостатньо підготовленими педагогічними працівниками та збільшенням вимог до використання ІКТ в галузі освіти. </w:t>
      </w:r>
    </w:p>
    <w:p w:rsidR="00447087" w:rsidRDefault="00447087" w:rsidP="004470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83E24">
        <w:rPr>
          <w:rFonts w:ascii="Times New Roman" w:hAnsi="Times New Roman" w:cs="Times New Roman"/>
          <w:sz w:val="28"/>
          <w:szCs w:val="28"/>
        </w:rPr>
        <w:t>п</w:t>
      </w:r>
      <w:r>
        <w:rPr>
          <w:rFonts w:ascii="Times New Roman" w:hAnsi="Times New Roman" w:cs="Times New Roman"/>
          <w:sz w:val="28"/>
          <w:szCs w:val="28"/>
        </w:rPr>
        <w:t>роблема забезпечення закладів освіти відповідною матеріально-технічною базою для застосування ІКТ</w:t>
      </w:r>
      <w:r w:rsidR="005F42FA">
        <w:rPr>
          <w:rFonts w:ascii="Times New Roman" w:hAnsi="Times New Roman" w:cs="Times New Roman"/>
          <w:sz w:val="28"/>
          <w:szCs w:val="28"/>
        </w:rPr>
        <w:t xml:space="preserve"> [36]</w:t>
      </w:r>
      <w:r>
        <w:rPr>
          <w:rFonts w:ascii="Times New Roman" w:hAnsi="Times New Roman" w:cs="Times New Roman"/>
          <w:sz w:val="28"/>
          <w:szCs w:val="28"/>
        </w:rPr>
        <w:t xml:space="preserve">. </w:t>
      </w:r>
    </w:p>
    <w:p w:rsidR="00B83E24" w:rsidRDefault="00800C4F" w:rsidP="004470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Базовими принципами на яких ґрунтується діяльність </w:t>
      </w:r>
      <w:proofErr w:type="spellStart"/>
      <w:r>
        <w:rPr>
          <w:rFonts w:ascii="Times New Roman" w:hAnsi="Times New Roman" w:cs="Times New Roman"/>
          <w:sz w:val="28"/>
          <w:szCs w:val="28"/>
        </w:rPr>
        <w:t>Купільського</w:t>
      </w:r>
      <w:proofErr w:type="spellEnd"/>
      <w:r>
        <w:rPr>
          <w:rFonts w:ascii="Times New Roman" w:hAnsi="Times New Roman" w:cs="Times New Roman"/>
          <w:sz w:val="28"/>
          <w:szCs w:val="28"/>
        </w:rPr>
        <w:t xml:space="preserve"> ліцею є науковість, гуманізація, демократизація, незалежність від релігійних, громадських та політичних об’єднань, взаємопов’язаність між розумовим, фізичними, естетичним та моральним вихованням, </w:t>
      </w:r>
      <w:r w:rsidR="00EA17D8">
        <w:rPr>
          <w:rFonts w:ascii="Times New Roman" w:hAnsi="Times New Roman" w:cs="Times New Roman"/>
          <w:sz w:val="28"/>
          <w:szCs w:val="28"/>
        </w:rPr>
        <w:t>вдалим поєднанням загальнолюдських духовних цінностей разом з культурою та історією нашого народу, застосування новітніх сфер ІКТ та педагогіка партнерства</w:t>
      </w:r>
      <w:r w:rsidR="005F42FA">
        <w:rPr>
          <w:rFonts w:ascii="Times New Roman" w:hAnsi="Times New Roman" w:cs="Times New Roman"/>
          <w:sz w:val="28"/>
          <w:szCs w:val="28"/>
        </w:rPr>
        <w:t xml:space="preserve"> [36]</w:t>
      </w:r>
      <w:r w:rsidR="00EA17D8">
        <w:rPr>
          <w:rFonts w:ascii="Times New Roman" w:hAnsi="Times New Roman" w:cs="Times New Roman"/>
          <w:sz w:val="28"/>
          <w:szCs w:val="28"/>
        </w:rPr>
        <w:t xml:space="preserve">. </w:t>
      </w:r>
    </w:p>
    <w:p w:rsidR="002E5340" w:rsidRDefault="00A6397E" w:rsidP="001856E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1006F">
        <w:rPr>
          <w:rFonts w:ascii="Times New Roman" w:hAnsi="Times New Roman" w:cs="Times New Roman"/>
          <w:sz w:val="28"/>
          <w:szCs w:val="28"/>
        </w:rPr>
        <w:t xml:space="preserve">Побудова моделі адаптивного управління в школі, яка розвивається </w:t>
      </w:r>
      <w:r w:rsidR="002E5340">
        <w:rPr>
          <w:rFonts w:ascii="Times New Roman" w:hAnsi="Times New Roman" w:cs="Times New Roman"/>
          <w:sz w:val="28"/>
          <w:szCs w:val="28"/>
        </w:rPr>
        <w:t xml:space="preserve">базується на реалізації чотирьох основних складових: учень, вчитель, батьки та громадський осередок. </w:t>
      </w:r>
    </w:p>
    <w:p w:rsidR="00846D4F" w:rsidRDefault="0000405C" w:rsidP="008E554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Вчителі </w:t>
      </w:r>
      <w:proofErr w:type="spellStart"/>
      <w:r>
        <w:rPr>
          <w:rFonts w:ascii="Times New Roman" w:hAnsi="Times New Roman" w:cs="Times New Roman"/>
          <w:sz w:val="28"/>
          <w:szCs w:val="28"/>
        </w:rPr>
        <w:t>Купільського</w:t>
      </w:r>
      <w:proofErr w:type="spellEnd"/>
      <w:r>
        <w:rPr>
          <w:rFonts w:ascii="Times New Roman" w:hAnsi="Times New Roman" w:cs="Times New Roman"/>
          <w:sz w:val="28"/>
          <w:szCs w:val="28"/>
        </w:rPr>
        <w:t xml:space="preserve"> ліцею співпрацюють з учнями по принци</w:t>
      </w:r>
      <w:r w:rsidR="00846D4F">
        <w:rPr>
          <w:rFonts w:ascii="Times New Roman" w:hAnsi="Times New Roman" w:cs="Times New Roman"/>
          <w:sz w:val="28"/>
          <w:szCs w:val="28"/>
        </w:rPr>
        <w:t xml:space="preserve">пу: Вчитель – </w:t>
      </w:r>
      <w:r w:rsidR="000E66EE">
        <w:rPr>
          <w:rFonts w:ascii="Times New Roman" w:hAnsi="Times New Roman" w:cs="Times New Roman"/>
          <w:sz w:val="28"/>
          <w:szCs w:val="28"/>
        </w:rPr>
        <w:t>співучасник в ре</w:t>
      </w:r>
      <w:r w:rsidR="00F34977">
        <w:rPr>
          <w:rFonts w:ascii="Times New Roman" w:hAnsi="Times New Roman" w:cs="Times New Roman"/>
          <w:sz w:val="28"/>
          <w:szCs w:val="28"/>
        </w:rPr>
        <w:t xml:space="preserve">алізації перспективних завдань освітнього </w:t>
      </w:r>
      <w:r w:rsidR="000E66EE">
        <w:rPr>
          <w:rFonts w:ascii="Times New Roman" w:hAnsi="Times New Roman" w:cs="Times New Roman"/>
          <w:sz w:val="28"/>
          <w:szCs w:val="28"/>
        </w:rPr>
        <w:t xml:space="preserve">процесу. На рівні із </w:t>
      </w:r>
      <w:r w:rsidR="00F34977">
        <w:rPr>
          <w:rFonts w:ascii="Times New Roman" w:hAnsi="Times New Roman" w:cs="Times New Roman"/>
          <w:sz w:val="28"/>
          <w:szCs w:val="28"/>
        </w:rPr>
        <w:t xml:space="preserve">освітнім </w:t>
      </w:r>
      <w:r w:rsidR="000E66EE">
        <w:rPr>
          <w:rFonts w:ascii="Times New Roman" w:hAnsi="Times New Roman" w:cs="Times New Roman"/>
          <w:sz w:val="28"/>
          <w:szCs w:val="28"/>
        </w:rPr>
        <w:t xml:space="preserve"> процесом, виховання та розвиток інтересів учнів відноситься до числа ключових завдань ліцею. Сутність </w:t>
      </w:r>
      <w:r w:rsidR="00F34977">
        <w:rPr>
          <w:rFonts w:ascii="Times New Roman" w:hAnsi="Times New Roman" w:cs="Times New Roman"/>
          <w:sz w:val="28"/>
          <w:szCs w:val="28"/>
        </w:rPr>
        <w:t>освітнього</w:t>
      </w:r>
      <w:r w:rsidR="000E66EE">
        <w:rPr>
          <w:rFonts w:ascii="Times New Roman" w:hAnsi="Times New Roman" w:cs="Times New Roman"/>
          <w:sz w:val="28"/>
          <w:szCs w:val="28"/>
        </w:rPr>
        <w:t xml:space="preserve"> процесу є головним завданням дидактичної підготовки вчителя. </w:t>
      </w:r>
    </w:p>
    <w:p w:rsidR="000B141E" w:rsidRDefault="00661552" w:rsidP="003E061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Адміністрація ліцею орієнтується на результативність виховної роботи з учнями. В даному випадку заступник з виховної роботи організував чітку систему </w:t>
      </w:r>
      <w:r w:rsidR="00497BBF">
        <w:rPr>
          <w:rFonts w:ascii="Times New Roman" w:hAnsi="Times New Roman" w:cs="Times New Roman"/>
          <w:sz w:val="28"/>
          <w:szCs w:val="28"/>
        </w:rPr>
        <w:t xml:space="preserve">морально-етичного виховання та формування основ здорового способу життя. </w:t>
      </w:r>
    </w:p>
    <w:p w:rsidR="00CE69F3" w:rsidRDefault="0022597D" w:rsidP="003E061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Працівниками </w:t>
      </w:r>
      <w:proofErr w:type="spellStart"/>
      <w:r>
        <w:rPr>
          <w:rFonts w:ascii="Times New Roman" w:hAnsi="Times New Roman" w:cs="Times New Roman"/>
          <w:sz w:val="28"/>
          <w:szCs w:val="28"/>
        </w:rPr>
        <w:t>Купільського</w:t>
      </w:r>
      <w:proofErr w:type="spellEnd"/>
      <w:r>
        <w:rPr>
          <w:rFonts w:ascii="Times New Roman" w:hAnsi="Times New Roman" w:cs="Times New Roman"/>
          <w:sz w:val="28"/>
          <w:szCs w:val="28"/>
        </w:rPr>
        <w:t xml:space="preserve"> ліцею на 2022-2023 рік було розроблений план виховних заходів з учнями 1-11 класів</w:t>
      </w:r>
      <w:r w:rsidR="008813F9">
        <w:rPr>
          <w:rFonts w:ascii="Times New Roman" w:hAnsi="Times New Roman" w:cs="Times New Roman"/>
          <w:sz w:val="28"/>
          <w:szCs w:val="28"/>
        </w:rPr>
        <w:t xml:space="preserve"> </w:t>
      </w:r>
      <w:r>
        <w:rPr>
          <w:rFonts w:ascii="Times New Roman" w:hAnsi="Times New Roman" w:cs="Times New Roman"/>
          <w:sz w:val="28"/>
          <w:szCs w:val="28"/>
        </w:rPr>
        <w:t>на основі річного плану ліцею та плану позаурочної роботи.</w:t>
      </w:r>
      <w:r w:rsidR="00736398">
        <w:rPr>
          <w:rFonts w:ascii="Times New Roman" w:hAnsi="Times New Roman" w:cs="Times New Roman"/>
          <w:sz w:val="28"/>
          <w:szCs w:val="28"/>
        </w:rPr>
        <w:t xml:space="preserve"> Виховна діяльність педагогічного колективу спрямована на виховання в учнях патріотизму, гуманності, чесності та розвитку їх талантів, задатків, </w:t>
      </w:r>
      <w:r w:rsidR="00CE69F3">
        <w:rPr>
          <w:rFonts w:ascii="Times New Roman" w:hAnsi="Times New Roman" w:cs="Times New Roman"/>
          <w:sz w:val="28"/>
          <w:szCs w:val="28"/>
        </w:rPr>
        <w:t>здібностей</w:t>
      </w:r>
      <w:r w:rsidR="004C51E6">
        <w:rPr>
          <w:rFonts w:ascii="Times New Roman" w:hAnsi="Times New Roman" w:cs="Times New Roman"/>
          <w:sz w:val="28"/>
          <w:szCs w:val="28"/>
        </w:rPr>
        <w:t xml:space="preserve"> [36]</w:t>
      </w:r>
      <w:r w:rsidR="00CE69F3">
        <w:rPr>
          <w:rFonts w:ascii="Times New Roman" w:hAnsi="Times New Roman" w:cs="Times New Roman"/>
          <w:sz w:val="28"/>
          <w:szCs w:val="28"/>
        </w:rPr>
        <w:t>.</w:t>
      </w:r>
    </w:p>
    <w:p w:rsidR="0082140C" w:rsidRDefault="00D055CB" w:rsidP="00D055C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Доцільність та чіткість розподілу </w:t>
      </w:r>
      <w:r w:rsidRPr="00D055CB">
        <w:rPr>
          <w:rFonts w:ascii="Times New Roman" w:hAnsi="Times New Roman" w:cs="Times New Roman"/>
          <w:sz w:val="28"/>
          <w:szCs w:val="28"/>
        </w:rPr>
        <w:t>прав і обов’язків працівників всього ліцею є пока</w:t>
      </w:r>
      <w:r>
        <w:rPr>
          <w:rFonts w:ascii="Times New Roman" w:hAnsi="Times New Roman" w:cs="Times New Roman"/>
          <w:sz w:val="28"/>
          <w:szCs w:val="28"/>
        </w:rPr>
        <w:t xml:space="preserve">зником управлінської діяльності директора. Періодично директором ліцею проводяться оперативні  або інструктивні наради, а у визначені дні проводить засідання педагогічної ради, наради при директорові тощо. </w:t>
      </w:r>
    </w:p>
    <w:p w:rsidR="00D055CB" w:rsidRDefault="00D04BD9" w:rsidP="00D055C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Організація рівномірного</w:t>
      </w:r>
      <w:r w:rsidR="00847158">
        <w:rPr>
          <w:rFonts w:ascii="Times New Roman" w:hAnsi="Times New Roman" w:cs="Times New Roman"/>
          <w:sz w:val="28"/>
          <w:szCs w:val="28"/>
        </w:rPr>
        <w:t xml:space="preserve"> навантаження учнівського коле</w:t>
      </w:r>
      <w:r>
        <w:rPr>
          <w:rFonts w:ascii="Times New Roman" w:hAnsi="Times New Roman" w:cs="Times New Roman"/>
          <w:sz w:val="28"/>
          <w:szCs w:val="28"/>
        </w:rPr>
        <w:t>ктиву та раціональний розподіл праці педагогів на півріччя</w:t>
      </w:r>
      <w:r w:rsidR="00847158">
        <w:rPr>
          <w:rFonts w:ascii="Times New Roman" w:hAnsi="Times New Roman" w:cs="Times New Roman"/>
          <w:sz w:val="28"/>
          <w:szCs w:val="28"/>
        </w:rPr>
        <w:t xml:space="preserve"> регламентується розкладом уроків та</w:t>
      </w:r>
      <w:r>
        <w:rPr>
          <w:rFonts w:ascii="Times New Roman" w:hAnsi="Times New Roman" w:cs="Times New Roman"/>
          <w:sz w:val="28"/>
          <w:szCs w:val="28"/>
        </w:rPr>
        <w:t xml:space="preserve"> позакласних занять. </w:t>
      </w:r>
    </w:p>
    <w:p w:rsidR="00D04BD9" w:rsidRDefault="00D04BD9" w:rsidP="00D055C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Купільському</w:t>
      </w:r>
      <w:proofErr w:type="spellEnd"/>
      <w:r>
        <w:rPr>
          <w:rFonts w:ascii="Times New Roman" w:hAnsi="Times New Roman" w:cs="Times New Roman"/>
          <w:sz w:val="28"/>
          <w:szCs w:val="28"/>
        </w:rPr>
        <w:t xml:space="preserve"> ліцею практикують такі види планування:</w:t>
      </w:r>
    </w:p>
    <w:p w:rsidR="00D04BD9" w:rsidRDefault="00D04BD9" w:rsidP="00D055C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стратегія розвитку ліцею на 5 років;</w:t>
      </w:r>
    </w:p>
    <w:p w:rsidR="00D04BD9" w:rsidRDefault="00D04BD9" w:rsidP="00D055C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річний план роботи ліцею;</w:t>
      </w:r>
    </w:p>
    <w:p w:rsidR="00D04BD9" w:rsidRDefault="00D04BD9" w:rsidP="00D04BD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план-графік шкільного контролю (</w:t>
      </w:r>
      <w:proofErr w:type="spellStart"/>
      <w:r>
        <w:rPr>
          <w:rFonts w:ascii="Times New Roman" w:hAnsi="Times New Roman" w:cs="Times New Roman"/>
          <w:sz w:val="28"/>
          <w:szCs w:val="28"/>
        </w:rPr>
        <w:t>щосеместрово</w:t>
      </w:r>
      <w:proofErr w:type="spellEnd"/>
      <w:r>
        <w:rPr>
          <w:rFonts w:ascii="Times New Roman" w:hAnsi="Times New Roman" w:cs="Times New Roman"/>
          <w:sz w:val="28"/>
          <w:szCs w:val="28"/>
        </w:rPr>
        <w:t>).</w:t>
      </w:r>
    </w:p>
    <w:p w:rsidR="00A848AB" w:rsidRDefault="00C845A1" w:rsidP="00A848A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Поставлені завдання окреслюють терміни планування. Наприклад, річний план </w:t>
      </w:r>
      <w:r w:rsidR="00DF61B0">
        <w:rPr>
          <w:rFonts w:ascii="Times New Roman" w:hAnsi="Times New Roman" w:cs="Times New Roman"/>
          <w:sz w:val="28"/>
          <w:szCs w:val="28"/>
        </w:rPr>
        <w:t xml:space="preserve">освітньої </w:t>
      </w:r>
      <w:r>
        <w:rPr>
          <w:rFonts w:ascii="Times New Roman" w:hAnsi="Times New Roman" w:cs="Times New Roman"/>
          <w:sz w:val="28"/>
          <w:szCs w:val="28"/>
        </w:rPr>
        <w:t xml:space="preserve">роботи передбачає терміни з 1 вересня поточного року до 1 вересня наступного року. </w:t>
      </w:r>
      <w:r w:rsidR="00A848AB">
        <w:rPr>
          <w:rFonts w:ascii="Times New Roman" w:hAnsi="Times New Roman" w:cs="Times New Roman"/>
          <w:sz w:val="28"/>
          <w:szCs w:val="28"/>
        </w:rPr>
        <w:t xml:space="preserve">Річний план складають у травні-червні, погоджує його педагогічна рада ліцею в серпні. </w:t>
      </w:r>
    </w:p>
    <w:p w:rsidR="00A848AB" w:rsidRDefault="00A848AB" w:rsidP="00A848A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Стратегія розвитку ліцею передбачає напрями його діяльності з урахуванням роботи органів влади та місцевого самоврядування. </w:t>
      </w:r>
    </w:p>
    <w:p w:rsidR="00CD5FFB" w:rsidRDefault="00C0683A" w:rsidP="001411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Основне джерело інформації, на основі якої приймаються важливі управлінські рішення, а також засіб зворотного зв’</w:t>
      </w:r>
      <w:r w:rsidR="003955B3">
        <w:rPr>
          <w:rFonts w:ascii="Times New Roman" w:hAnsi="Times New Roman" w:cs="Times New Roman"/>
          <w:sz w:val="28"/>
          <w:szCs w:val="28"/>
        </w:rPr>
        <w:t xml:space="preserve">язку в </w:t>
      </w:r>
      <w:proofErr w:type="spellStart"/>
      <w:r w:rsidR="003955B3">
        <w:rPr>
          <w:rFonts w:ascii="Times New Roman" w:hAnsi="Times New Roman" w:cs="Times New Roman"/>
          <w:sz w:val="28"/>
          <w:szCs w:val="28"/>
        </w:rPr>
        <w:t>Купільському</w:t>
      </w:r>
      <w:proofErr w:type="spellEnd"/>
      <w:r w:rsidR="003955B3">
        <w:rPr>
          <w:rFonts w:ascii="Times New Roman" w:hAnsi="Times New Roman" w:cs="Times New Roman"/>
          <w:sz w:val="28"/>
          <w:szCs w:val="28"/>
        </w:rPr>
        <w:t xml:space="preserve"> ліцеї прийнято вважати</w:t>
      </w:r>
      <w:r>
        <w:rPr>
          <w:rFonts w:ascii="Times New Roman" w:hAnsi="Times New Roman" w:cs="Times New Roman"/>
          <w:sz w:val="28"/>
          <w:szCs w:val="28"/>
        </w:rPr>
        <w:t xml:space="preserve"> </w:t>
      </w:r>
      <w:proofErr w:type="spellStart"/>
      <w:r w:rsidR="003955B3">
        <w:rPr>
          <w:rFonts w:ascii="Times New Roman" w:hAnsi="Times New Roman" w:cs="Times New Roman"/>
          <w:sz w:val="28"/>
          <w:szCs w:val="28"/>
        </w:rPr>
        <w:t>внутрішкільний</w:t>
      </w:r>
      <w:proofErr w:type="spellEnd"/>
      <w:r>
        <w:rPr>
          <w:rFonts w:ascii="Times New Roman" w:hAnsi="Times New Roman" w:cs="Times New Roman"/>
          <w:sz w:val="28"/>
          <w:szCs w:val="28"/>
        </w:rPr>
        <w:t xml:space="preserve"> контроль</w:t>
      </w:r>
      <w:r w:rsidR="003955B3">
        <w:rPr>
          <w:rFonts w:ascii="Times New Roman" w:hAnsi="Times New Roman" w:cs="Times New Roman"/>
          <w:sz w:val="28"/>
          <w:szCs w:val="28"/>
        </w:rPr>
        <w:t>.</w:t>
      </w:r>
      <w:r w:rsidR="001A083D">
        <w:rPr>
          <w:rFonts w:ascii="Times New Roman" w:hAnsi="Times New Roman" w:cs="Times New Roman"/>
          <w:sz w:val="28"/>
          <w:szCs w:val="28"/>
        </w:rPr>
        <w:t xml:space="preserve"> </w:t>
      </w:r>
    </w:p>
    <w:p w:rsidR="00141184" w:rsidRDefault="001A083D" w:rsidP="00141184">
      <w:pPr>
        <w:spacing w:after="0" w:line="36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Внутрішньошкільна</w:t>
      </w:r>
      <w:proofErr w:type="spellEnd"/>
      <w:r>
        <w:rPr>
          <w:rFonts w:ascii="Times New Roman" w:hAnsi="Times New Roman" w:cs="Times New Roman"/>
          <w:sz w:val="28"/>
          <w:szCs w:val="28"/>
        </w:rPr>
        <w:t xml:space="preserve"> система гармонійно пов’язана із завдання та напрямами діяльності закладу освіти, що потребує контролю щодо наступних питань:</w:t>
      </w:r>
    </w:p>
    <w:p w:rsidR="001A083D" w:rsidRDefault="00797181" w:rsidP="001411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434C0">
        <w:rPr>
          <w:rFonts w:ascii="Times New Roman" w:hAnsi="Times New Roman" w:cs="Times New Roman"/>
          <w:sz w:val="28"/>
          <w:szCs w:val="28"/>
        </w:rPr>
        <w:t>реалізація загального навчання;</w:t>
      </w:r>
    </w:p>
    <w:p w:rsidR="004434C0" w:rsidRDefault="00797181" w:rsidP="001411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22030">
        <w:rPr>
          <w:rFonts w:ascii="Times New Roman" w:hAnsi="Times New Roman" w:cs="Times New Roman"/>
          <w:sz w:val="28"/>
          <w:szCs w:val="28"/>
        </w:rPr>
        <w:t>реалізація навчальних планів і програм із предметів інваріантної та варіативної складових;</w:t>
      </w:r>
    </w:p>
    <w:p w:rsidR="00222030" w:rsidRDefault="00797181" w:rsidP="001411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22030">
        <w:rPr>
          <w:rFonts w:ascii="Times New Roman" w:hAnsi="Times New Roman" w:cs="Times New Roman"/>
          <w:sz w:val="28"/>
          <w:szCs w:val="28"/>
        </w:rPr>
        <w:t>стан викладання окремих предметів;</w:t>
      </w:r>
    </w:p>
    <w:p w:rsidR="00222030" w:rsidRDefault="00797181" w:rsidP="001411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22030">
        <w:rPr>
          <w:rFonts w:ascii="Times New Roman" w:hAnsi="Times New Roman" w:cs="Times New Roman"/>
          <w:sz w:val="28"/>
          <w:szCs w:val="28"/>
        </w:rPr>
        <w:t>якість знань і вмінь учнів відповідно до навчальних програм;</w:t>
      </w:r>
    </w:p>
    <w:p w:rsidR="00222030" w:rsidRDefault="00797181" w:rsidP="001411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22030">
        <w:rPr>
          <w:rFonts w:ascii="Times New Roman" w:hAnsi="Times New Roman" w:cs="Times New Roman"/>
          <w:sz w:val="28"/>
          <w:szCs w:val="28"/>
        </w:rPr>
        <w:t>методична діяльність;</w:t>
      </w:r>
    </w:p>
    <w:p w:rsidR="00222030" w:rsidRDefault="00797181" w:rsidP="001411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22030">
        <w:rPr>
          <w:rFonts w:ascii="Times New Roman" w:hAnsi="Times New Roman" w:cs="Times New Roman"/>
          <w:sz w:val="28"/>
          <w:szCs w:val="28"/>
        </w:rPr>
        <w:t>позакласна робота з учнями;</w:t>
      </w:r>
    </w:p>
    <w:p w:rsidR="00222030" w:rsidRDefault="00797181" w:rsidP="001411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22030">
        <w:rPr>
          <w:rFonts w:ascii="Times New Roman" w:hAnsi="Times New Roman" w:cs="Times New Roman"/>
          <w:sz w:val="28"/>
          <w:szCs w:val="28"/>
        </w:rPr>
        <w:t>способи реалізації особистісно зорієнтованого підходу до учнів;</w:t>
      </w:r>
    </w:p>
    <w:p w:rsidR="00222030" w:rsidRDefault="00797181" w:rsidP="001411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22030">
        <w:rPr>
          <w:rFonts w:ascii="Times New Roman" w:hAnsi="Times New Roman" w:cs="Times New Roman"/>
          <w:sz w:val="28"/>
          <w:szCs w:val="28"/>
        </w:rPr>
        <w:t>впровадження інноваційної складової;</w:t>
      </w:r>
    </w:p>
    <w:p w:rsidR="00222030" w:rsidRDefault="00797181" w:rsidP="001411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22030">
        <w:rPr>
          <w:rFonts w:ascii="Times New Roman" w:hAnsi="Times New Roman" w:cs="Times New Roman"/>
          <w:sz w:val="28"/>
          <w:szCs w:val="28"/>
        </w:rPr>
        <w:t>використання нетрадиційних форм і методів навчання під час проведення уроків;</w:t>
      </w:r>
    </w:p>
    <w:p w:rsidR="00222030" w:rsidRDefault="00797181" w:rsidP="001411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реальний стан матеріально-технічного забезпечення навчального процесу;</w:t>
      </w:r>
    </w:p>
    <w:p w:rsidR="00797181" w:rsidRDefault="00797181" w:rsidP="001411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діяльність психолога з асоціальними сім’ями тощо</w:t>
      </w:r>
      <w:r w:rsidR="005F42FA">
        <w:rPr>
          <w:rFonts w:ascii="Times New Roman" w:hAnsi="Times New Roman" w:cs="Times New Roman"/>
          <w:sz w:val="28"/>
          <w:szCs w:val="28"/>
        </w:rPr>
        <w:t xml:space="preserve"> [36]</w:t>
      </w:r>
      <w:r>
        <w:rPr>
          <w:rFonts w:ascii="Times New Roman" w:hAnsi="Times New Roman" w:cs="Times New Roman"/>
          <w:sz w:val="28"/>
          <w:szCs w:val="28"/>
        </w:rPr>
        <w:t xml:space="preserve">. </w:t>
      </w:r>
    </w:p>
    <w:p w:rsidR="00141184" w:rsidRDefault="002C6B04" w:rsidP="00603EE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Під час організації системи </w:t>
      </w:r>
      <w:proofErr w:type="spellStart"/>
      <w:r>
        <w:rPr>
          <w:rFonts w:ascii="Times New Roman" w:hAnsi="Times New Roman" w:cs="Times New Roman"/>
          <w:sz w:val="28"/>
          <w:szCs w:val="28"/>
        </w:rPr>
        <w:t>внутрішньошкільного</w:t>
      </w:r>
      <w:proofErr w:type="spellEnd"/>
      <w:r>
        <w:rPr>
          <w:rFonts w:ascii="Times New Roman" w:hAnsi="Times New Roman" w:cs="Times New Roman"/>
          <w:sz w:val="28"/>
          <w:szCs w:val="28"/>
        </w:rPr>
        <w:t xml:space="preserve"> контролю в ліцеї використано принципи, які об’єднують між собою адміністрацію ліцею та педагогічний колектив. Педагогічними засадами для здійснення функції контролю є: </w:t>
      </w:r>
    </w:p>
    <w:p w:rsidR="002C6B04" w:rsidRDefault="002C6B04" w:rsidP="00603EE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наочність;</w:t>
      </w:r>
    </w:p>
    <w:p w:rsidR="002C6B04" w:rsidRDefault="002C6B04" w:rsidP="00603EE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систематичність;</w:t>
      </w:r>
    </w:p>
    <w:p w:rsidR="002C6B04" w:rsidRDefault="002C6B04" w:rsidP="00603EE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об’єктивність</w:t>
      </w:r>
      <w:r w:rsidR="00CA5359">
        <w:rPr>
          <w:rFonts w:ascii="Times New Roman" w:hAnsi="Times New Roman" w:cs="Times New Roman"/>
          <w:sz w:val="28"/>
          <w:szCs w:val="28"/>
        </w:rPr>
        <w:t xml:space="preserve"> [36]</w:t>
      </w:r>
      <w:r>
        <w:rPr>
          <w:rFonts w:ascii="Times New Roman" w:hAnsi="Times New Roman" w:cs="Times New Roman"/>
          <w:sz w:val="28"/>
          <w:szCs w:val="28"/>
        </w:rPr>
        <w:t xml:space="preserve">. </w:t>
      </w:r>
    </w:p>
    <w:p w:rsidR="00CD5FFB" w:rsidRDefault="00E37FE1" w:rsidP="00603EE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Управлінська діяльність </w:t>
      </w:r>
      <w:proofErr w:type="spellStart"/>
      <w:r>
        <w:rPr>
          <w:rFonts w:ascii="Times New Roman" w:hAnsi="Times New Roman" w:cs="Times New Roman"/>
          <w:sz w:val="28"/>
          <w:szCs w:val="28"/>
        </w:rPr>
        <w:t>Купільського</w:t>
      </w:r>
      <w:proofErr w:type="spellEnd"/>
      <w:r>
        <w:rPr>
          <w:rFonts w:ascii="Times New Roman" w:hAnsi="Times New Roman" w:cs="Times New Roman"/>
          <w:sz w:val="28"/>
          <w:szCs w:val="28"/>
        </w:rPr>
        <w:t xml:space="preserve"> ліцею багато в чому орієнтується на батьків. </w:t>
      </w:r>
    </w:p>
    <w:p w:rsidR="00E37FE1" w:rsidRDefault="00E37FE1" w:rsidP="00603EE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Ліцей окреслює сім’ю як головного соціального замовника освіти, активно досліджує позицію батьків та враховує її під час організації спеціалізованих, профільних класів, формуванні варіативної частини навчального плану та виборі напрямків виховної роботи. </w:t>
      </w:r>
    </w:p>
    <w:p w:rsidR="00E37FE1" w:rsidRDefault="00E37FE1" w:rsidP="00603EE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кожному класі є діючий батьківський комітет, який приймає активну участь в організації роботи ліцею та процесу </w:t>
      </w:r>
      <w:r w:rsidR="00C75755">
        <w:rPr>
          <w:rFonts w:ascii="Times New Roman" w:hAnsi="Times New Roman" w:cs="Times New Roman"/>
          <w:sz w:val="28"/>
          <w:szCs w:val="28"/>
        </w:rPr>
        <w:t xml:space="preserve">освітньої </w:t>
      </w:r>
      <w:r>
        <w:rPr>
          <w:rFonts w:ascii="Times New Roman" w:hAnsi="Times New Roman" w:cs="Times New Roman"/>
          <w:sz w:val="28"/>
          <w:szCs w:val="28"/>
        </w:rPr>
        <w:t xml:space="preserve"> складової. </w:t>
      </w:r>
    </w:p>
    <w:p w:rsidR="00E37FE1" w:rsidRDefault="00E37FE1" w:rsidP="00603EE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Ефективна </w:t>
      </w:r>
      <w:r w:rsidR="0097119F">
        <w:rPr>
          <w:rFonts w:ascii="Times New Roman" w:hAnsi="Times New Roman" w:cs="Times New Roman"/>
          <w:sz w:val="28"/>
          <w:szCs w:val="28"/>
        </w:rPr>
        <w:t>організація</w:t>
      </w:r>
      <w:r>
        <w:rPr>
          <w:rFonts w:ascii="Times New Roman" w:hAnsi="Times New Roman" w:cs="Times New Roman"/>
          <w:sz w:val="28"/>
          <w:szCs w:val="28"/>
        </w:rPr>
        <w:t xml:space="preserve"> роботи ліцею напряму залежить від зворотного зв’язку батьків. Ад</w:t>
      </w:r>
      <w:r w:rsidR="00BD6FDD">
        <w:rPr>
          <w:rFonts w:ascii="Times New Roman" w:hAnsi="Times New Roman" w:cs="Times New Roman"/>
          <w:sz w:val="28"/>
          <w:szCs w:val="28"/>
        </w:rPr>
        <w:t xml:space="preserve">міністрація ліцею, вчителі прислухаються до пропозицій і зауважень зі сторони батьків. </w:t>
      </w:r>
    </w:p>
    <w:p w:rsidR="00BD6FDD" w:rsidRDefault="005E7BCD" w:rsidP="00603EE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Контроль організації харчування учнів та їх медичного обслуговування залежить у певній мірі від батьків учнів, адже саме вони приймають у цьому активну участь. Батьки учнів залучаються до роботи з неблагонадійними сім’ями з метою уникнення негативних умов виховання дітей. </w:t>
      </w:r>
    </w:p>
    <w:p w:rsidR="006D4632" w:rsidRDefault="006D4632" w:rsidP="00603EE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Кожного навчального року батьківський комітет школи організовує ремонтні роботи в навчальних кабінетах та приміщеннях ліцею. Про налагоджену спільну роботи батьків і педагогічного колективу свідчить регулярне проведення загальношкільної батьківської конференції, батьківських зборів та класних зборів. </w:t>
      </w:r>
    </w:p>
    <w:p w:rsidR="006D4632" w:rsidRDefault="007B1679" w:rsidP="00603EE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Ефективним методом формування громадської думки та дієвим засобом демократизації управління виступають колективні органи учнівського та батьківського самоврядування</w:t>
      </w:r>
      <w:r w:rsidR="005F42FA">
        <w:rPr>
          <w:rFonts w:ascii="Times New Roman" w:hAnsi="Times New Roman" w:cs="Times New Roman"/>
          <w:sz w:val="28"/>
          <w:szCs w:val="28"/>
        </w:rPr>
        <w:t xml:space="preserve"> [36]</w:t>
      </w:r>
      <w:r>
        <w:rPr>
          <w:rFonts w:ascii="Times New Roman" w:hAnsi="Times New Roman" w:cs="Times New Roman"/>
          <w:sz w:val="28"/>
          <w:szCs w:val="28"/>
        </w:rPr>
        <w:t xml:space="preserve">. </w:t>
      </w:r>
    </w:p>
    <w:p w:rsidR="0082140C" w:rsidRDefault="007B1679" w:rsidP="001E551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Взаємодія з громадським осередком відіграє важливу роль в управлінні ліцею на д</w:t>
      </w:r>
      <w:r w:rsidR="001E551A">
        <w:rPr>
          <w:rFonts w:ascii="Times New Roman" w:hAnsi="Times New Roman" w:cs="Times New Roman"/>
          <w:sz w:val="28"/>
          <w:szCs w:val="28"/>
        </w:rPr>
        <w:t xml:space="preserve">ержавно-громадському рівні. </w:t>
      </w:r>
    </w:p>
    <w:p w:rsidR="00CD5FFB" w:rsidRDefault="00FA2C7A" w:rsidP="00CD5FF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Одним із елементів управлінської компетентності прийнято вважати мистецтво спілкування з громадськістю. </w:t>
      </w:r>
      <w:r w:rsidR="00776B22">
        <w:rPr>
          <w:rFonts w:ascii="Times New Roman" w:hAnsi="Times New Roman" w:cs="Times New Roman"/>
          <w:sz w:val="28"/>
          <w:szCs w:val="28"/>
        </w:rPr>
        <w:t>Пояснюється це тим, що від встановлення взаємовигідних гармонійних відносин між школою та громадськістю залежить успіх функціонування і розвитку загальноосвітнього закладу</w:t>
      </w:r>
      <w:r w:rsidR="005F42FA">
        <w:rPr>
          <w:rFonts w:ascii="Times New Roman" w:hAnsi="Times New Roman" w:cs="Times New Roman"/>
          <w:sz w:val="28"/>
          <w:szCs w:val="28"/>
        </w:rPr>
        <w:t xml:space="preserve"> [36</w:t>
      </w:r>
      <w:r w:rsidR="00E934F3" w:rsidRPr="00E934F3">
        <w:rPr>
          <w:rFonts w:ascii="Times New Roman" w:hAnsi="Times New Roman" w:cs="Times New Roman"/>
          <w:sz w:val="28"/>
          <w:szCs w:val="28"/>
        </w:rPr>
        <w:t>]</w:t>
      </w:r>
      <w:r w:rsidR="00776B22">
        <w:rPr>
          <w:rFonts w:ascii="Times New Roman" w:hAnsi="Times New Roman" w:cs="Times New Roman"/>
          <w:sz w:val="28"/>
          <w:szCs w:val="28"/>
        </w:rPr>
        <w:t xml:space="preserve">. </w:t>
      </w:r>
    </w:p>
    <w:p w:rsidR="00CD5FFB" w:rsidRPr="00CD5FFB" w:rsidRDefault="00776B22" w:rsidP="00CD5FF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Громадська думка про ліцей формується шляхом реклами, публікацій у статтях, газетах, проведення виставок, семінарів, зборів, презентацій, звітів, свят тощо. </w:t>
      </w:r>
      <w:r w:rsidR="007E4A7F">
        <w:rPr>
          <w:rFonts w:ascii="Times New Roman" w:hAnsi="Times New Roman" w:cs="Times New Roman"/>
          <w:sz w:val="28"/>
          <w:szCs w:val="28"/>
        </w:rPr>
        <w:t xml:space="preserve">Завдяки успішній реалізації даних методів і створюється громадський резонанс </w:t>
      </w:r>
      <w:r w:rsidR="000B1650">
        <w:rPr>
          <w:rFonts w:ascii="Times New Roman" w:hAnsi="Times New Roman" w:cs="Times New Roman"/>
          <w:sz w:val="28"/>
          <w:szCs w:val="28"/>
        </w:rPr>
        <w:t xml:space="preserve">на основі цілісної та відкритої інформації про себе. Саме тому річний план роботи ліцею повинен включати пункти, які передбачають формування громадської думки, розвиток стосунків з громадськістю, </w:t>
      </w:r>
      <w:r w:rsidR="000B1650">
        <w:rPr>
          <w:rFonts w:ascii="Times New Roman" w:hAnsi="Times New Roman" w:cs="Times New Roman"/>
          <w:sz w:val="28"/>
          <w:szCs w:val="28"/>
        </w:rPr>
        <w:lastRenderedPageBreak/>
        <w:t xml:space="preserve">формування оптимальних стосунків з органами влади та взаємодію із засобами масової інформації. </w:t>
      </w:r>
      <w:r w:rsidR="00CD5FFB">
        <w:rPr>
          <w:rFonts w:ascii="Times New Roman" w:hAnsi="Times New Roman" w:cs="Times New Roman"/>
          <w:sz w:val="28"/>
          <w:szCs w:val="28"/>
        </w:rPr>
        <w:t xml:space="preserve"> </w:t>
      </w:r>
      <w:r w:rsidR="000B1650">
        <w:rPr>
          <w:rFonts w:ascii="Times New Roman" w:hAnsi="Times New Roman" w:cs="Times New Roman"/>
          <w:sz w:val="28"/>
          <w:szCs w:val="28"/>
        </w:rPr>
        <w:t>Формування позитивного іміджу ліцею в соціальному оточені – одна із пріоритетних задач управління</w:t>
      </w:r>
      <w:r w:rsidR="005F42FA">
        <w:rPr>
          <w:rFonts w:ascii="Times New Roman" w:hAnsi="Times New Roman" w:cs="Times New Roman"/>
          <w:sz w:val="28"/>
          <w:szCs w:val="28"/>
        </w:rPr>
        <w:t xml:space="preserve"> [36]</w:t>
      </w:r>
      <w:r w:rsidR="000B1650">
        <w:rPr>
          <w:rFonts w:ascii="Times New Roman" w:hAnsi="Times New Roman" w:cs="Times New Roman"/>
          <w:sz w:val="28"/>
          <w:szCs w:val="28"/>
        </w:rPr>
        <w:t xml:space="preserve">.  </w:t>
      </w:r>
    </w:p>
    <w:p w:rsidR="00CD5FFB" w:rsidRDefault="00CD5FFB" w:rsidP="00CD5FFB">
      <w:pPr>
        <w:spacing w:after="0" w:line="360" w:lineRule="auto"/>
        <w:ind w:firstLine="567"/>
        <w:jc w:val="both"/>
        <w:rPr>
          <w:rFonts w:ascii="Times New Roman" w:hAnsi="Times New Roman" w:cs="Times New Roman"/>
          <w:b/>
          <w:sz w:val="28"/>
          <w:szCs w:val="28"/>
        </w:rPr>
      </w:pPr>
    </w:p>
    <w:p w:rsidR="00815400" w:rsidRDefault="00815400" w:rsidP="00CD5FFB">
      <w:pPr>
        <w:spacing w:after="0" w:line="360" w:lineRule="auto"/>
        <w:ind w:firstLine="567"/>
        <w:jc w:val="both"/>
        <w:rPr>
          <w:rFonts w:ascii="Times New Roman" w:hAnsi="Times New Roman" w:cs="Times New Roman"/>
          <w:b/>
          <w:sz w:val="28"/>
          <w:szCs w:val="28"/>
        </w:rPr>
      </w:pPr>
    </w:p>
    <w:p w:rsidR="008E554E" w:rsidRDefault="008E554E" w:rsidP="00CD5FFB">
      <w:pPr>
        <w:spacing w:after="0" w:line="360" w:lineRule="auto"/>
        <w:ind w:firstLine="567"/>
        <w:jc w:val="both"/>
        <w:rPr>
          <w:rFonts w:ascii="Times New Roman" w:hAnsi="Times New Roman" w:cs="Times New Roman"/>
          <w:b/>
          <w:sz w:val="28"/>
          <w:szCs w:val="28"/>
        </w:rPr>
      </w:pPr>
    </w:p>
    <w:p w:rsidR="00CD5FFB" w:rsidRPr="00EF4B4C" w:rsidRDefault="00C03EF5" w:rsidP="00A83C88">
      <w:pPr>
        <w:tabs>
          <w:tab w:val="left" w:pos="993"/>
        </w:tabs>
        <w:spacing w:after="0" w:line="360" w:lineRule="auto"/>
        <w:ind w:firstLine="567"/>
        <w:jc w:val="both"/>
        <w:rPr>
          <w:rFonts w:ascii="Times New Roman" w:hAnsi="Times New Roman" w:cs="Times New Roman"/>
          <w:b/>
          <w:sz w:val="28"/>
          <w:szCs w:val="28"/>
        </w:rPr>
      </w:pPr>
      <w:r w:rsidRPr="00C03EF5">
        <w:rPr>
          <w:rFonts w:ascii="Times New Roman" w:hAnsi="Times New Roman" w:cs="Times New Roman"/>
          <w:b/>
          <w:sz w:val="28"/>
          <w:szCs w:val="28"/>
        </w:rPr>
        <w:t>2.3. Управлінська компетентність як складова професійного росту менеджера освіти</w:t>
      </w:r>
    </w:p>
    <w:p w:rsidR="00A12FEB" w:rsidRDefault="00A12FEB" w:rsidP="00A12FEB">
      <w:pPr>
        <w:tabs>
          <w:tab w:val="left" w:pos="993"/>
        </w:tabs>
        <w:spacing w:after="0" w:line="360" w:lineRule="auto"/>
        <w:ind w:firstLine="567"/>
        <w:jc w:val="both"/>
        <w:rPr>
          <w:rFonts w:ascii="Times New Roman" w:hAnsi="Times New Roman" w:cs="Times New Roman"/>
          <w:sz w:val="28"/>
          <w:szCs w:val="28"/>
        </w:rPr>
      </w:pPr>
    </w:p>
    <w:p w:rsidR="005509B8" w:rsidRDefault="00D96E02" w:rsidP="00E740F3">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Ключовою ознакою професіоналізму менеджерів та керівників в сучасних умовах прийнято вважати феномен управлінської компетентності.</w:t>
      </w:r>
      <w:r w:rsidR="00044ED4">
        <w:rPr>
          <w:rFonts w:ascii="Times New Roman" w:hAnsi="Times New Roman" w:cs="Times New Roman"/>
          <w:sz w:val="28"/>
          <w:szCs w:val="28"/>
        </w:rPr>
        <w:t xml:space="preserve"> Ряд питань, якими повинен займатися керівник в освітньому просторі, з кожним роком стає все ширшим і потребує відповідного рівня компетентності. </w:t>
      </w:r>
    </w:p>
    <w:p w:rsidR="00E740F3" w:rsidRDefault="00192165" w:rsidP="00E740F3">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галузі вищої професійної освіти проводиться багато дослідж</w:t>
      </w:r>
      <w:r w:rsidR="00845910">
        <w:rPr>
          <w:rFonts w:ascii="Times New Roman" w:hAnsi="Times New Roman" w:cs="Times New Roman"/>
          <w:sz w:val="28"/>
          <w:szCs w:val="28"/>
        </w:rPr>
        <w:t xml:space="preserve">ень з точки зору </w:t>
      </w:r>
      <w:proofErr w:type="spellStart"/>
      <w:r w:rsidR="004823FD">
        <w:rPr>
          <w:rFonts w:ascii="Times New Roman" w:hAnsi="Times New Roman" w:cs="Times New Roman"/>
          <w:sz w:val="28"/>
          <w:szCs w:val="28"/>
        </w:rPr>
        <w:t>компетентісного</w:t>
      </w:r>
      <w:proofErr w:type="spellEnd"/>
      <w:r>
        <w:rPr>
          <w:rFonts w:ascii="Times New Roman" w:hAnsi="Times New Roman" w:cs="Times New Roman"/>
          <w:sz w:val="28"/>
          <w:szCs w:val="28"/>
        </w:rPr>
        <w:t xml:space="preserve"> підходу, проте управлінська компетентність менеджера освіти вивчена недостатньо. </w:t>
      </w:r>
    </w:p>
    <w:p w:rsidR="00700DCD" w:rsidRDefault="00934E48" w:rsidP="00E740F3">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Український філософ М. Степаненко трактував життєву компетентність як здатність до пошуку свого покликання та </w:t>
      </w:r>
      <w:r w:rsidR="00450138">
        <w:rPr>
          <w:rFonts w:ascii="Times New Roman" w:hAnsi="Times New Roman" w:cs="Times New Roman"/>
          <w:sz w:val="28"/>
          <w:szCs w:val="28"/>
        </w:rPr>
        <w:t>самореалізацію за рахунок вирішення завдань буття в конкретному соціокультурному середовищі [</w:t>
      </w:r>
      <w:r w:rsidR="00702AD2">
        <w:rPr>
          <w:rFonts w:ascii="Times New Roman" w:hAnsi="Times New Roman" w:cs="Times New Roman"/>
          <w:sz w:val="28"/>
          <w:szCs w:val="28"/>
        </w:rPr>
        <w:t>65, с. 23</w:t>
      </w:r>
      <w:r w:rsidR="00450138">
        <w:rPr>
          <w:rFonts w:ascii="Times New Roman" w:hAnsi="Times New Roman" w:cs="Times New Roman"/>
          <w:sz w:val="28"/>
          <w:szCs w:val="28"/>
        </w:rPr>
        <w:t>].</w:t>
      </w:r>
    </w:p>
    <w:p w:rsidR="00702AD2" w:rsidRDefault="00ED2440" w:rsidP="00E740F3">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Педагогіка як наука розглядає ком</w:t>
      </w:r>
      <w:r w:rsidR="008271D4">
        <w:rPr>
          <w:rFonts w:ascii="Times New Roman" w:hAnsi="Times New Roman" w:cs="Times New Roman"/>
          <w:sz w:val="28"/>
          <w:szCs w:val="28"/>
        </w:rPr>
        <w:t>петентність як</w:t>
      </w:r>
      <w:r>
        <w:rPr>
          <w:rFonts w:ascii="Times New Roman" w:hAnsi="Times New Roman" w:cs="Times New Roman"/>
          <w:sz w:val="28"/>
          <w:szCs w:val="28"/>
        </w:rPr>
        <w:t xml:space="preserve"> одиницю вимірювання готовності особистості до практичного використання отриманих теоретичних знань. </w:t>
      </w:r>
      <w:r w:rsidR="002F666B">
        <w:rPr>
          <w:rFonts w:ascii="Times New Roman" w:hAnsi="Times New Roman" w:cs="Times New Roman"/>
          <w:sz w:val="28"/>
          <w:szCs w:val="28"/>
        </w:rPr>
        <w:t xml:space="preserve">Ряд </w:t>
      </w:r>
      <w:r w:rsidR="00856F64">
        <w:rPr>
          <w:rFonts w:ascii="Times New Roman" w:hAnsi="Times New Roman" w:cs="Times New Roman"/>
          <w:sz w:val="28"/>
          <w:szCs w:val="28"/>
        </w:rPr>
        <w:t>дослідників</w:t>
      </w:r>
      <w:r w:rsidR="002F666B">
        <w:rPr>
          <w:rFonts w:ascii="Times New Roman" w:hAnsi="Times New Roman" w:cs="Times New Roman"/>
          <w:sz w:val="28"/>
          <w:szCs w:val="28"/>
        </w:rPr>
        <w:t xml:space="preserve"> окреслюють компетентність як інтегральну якість особистості, що формується в процесі навчання</w:t>
      </w:r>
      <w:r w:rsidR="00702AD2">
        <w:rPr>
          <w:rFonts w:ascii="Times New Roman" w:hAnsi="Times New Roman" w:cs="Times New Roman"/>
          <w:sz w:val="28"/>
          <w:szCs w:val="28"/>
        </w:rPr>
        <w:t xml:space="preserve"> [57, с. 258]</w:t>
      </w:r>
      <w:r w:rsidR="002F666B">
        <w:rPr>
          <w:rFonts w:ascii="Times New Roman" w:hAnsi="Times New Roman" w:cs="Times New Roman"/>
          <w:sz w:val="28"/>
          <w:szCs w:val="28"/>
        </w:rPr>
        <w:t xml:space="preserve">. </w:t>
      </w:r>
    </w:p>
    <w:p w:rsidR="000B632E" w:rsidRDefault="00702AD2" w:rsidP="00E740F3">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Ряд науковців </w:t>
      </w:r>
      <w:r w:rsidR="000B632E">
        <w:rPr>
          <w:rFonts w:ascii="Times New Roman" w:hAnsi="Times New Roman" w:cs="Times New Roman"/>
          <w:sz w:val="28"/>
          <w:szCs w:val="28"/>
        </w:rPr>
        <w:t>розгл</w:t>
      </w:r>
      <w:r>
        <w:rPr>
          <w:rFonts w:ascii="Times New Roman" w:hAnsi="Times New Roman" w:cs="Times New Roman"/>
          <w:sz w:val="28"/>
          <w:szCs w:val="28"/>
        </w:rPr>
        <w:t>ядає компетентність як необхідну</w:t>
      </w:r>
      <w:r w:rsidR="000B632E">
        <w:rPr>
          <w:rFonts w:ascii="Times New Roman" w:hAnsi="Times New Roman" w:cs="Times New Roman"/>
          <w:sz w:val="28"/>
          <w:szCs w:val="28"/>
        </w:rPr>
        <w:t xml:space="preserve"> здатність для забезпечення ефективного виконання конкретних дій у від</w:t>
      </w:r>
      <w:r>
        <w:rPr>
          <w:rFonts w:ascii="Times New Roman" w:hAnsi="Times New Roman" w:cs="Times New Roman"/>
          <w:sz w:val="28"/>
          <w:szCs w:val="28"/>
        </w:rPr>
        <w:t>повідній галузі. Разом з тим вони описують</w:t>
      </w:r>
      <w:r w:rsidR="000B632E">
        <w:rPr>
          <w:rFonts w:ascii="Times New Roman" w:hAnsi="Times New Roman" w:cs="Times New Roman"/>
          <w:sz w:val="28"/>
          <w:szCs w:val="28"/>
        </w:rPr>
        <w:t xml:space="preserve"> етапи формування </w:t>
      </w:r>
      <w:proofErr w:type="spellStart"/>
      <w:r w:rsidR="000B632E">
        <w:rPr>
          <w:rFonts w:ascii="Times New Roman" w:hAnsi="Times New Roman" w:cs="Times New Roman"/>
          <w:sz w:val="28"/>
          <w:szCs w:val="28"/>
        </w:rPr>
        <w:t>компетентностей</w:t>
      </w:r>
      <w:proofErr w:type="spellEnd"/>
      <w:r w:rsidR="007E04E0">
        <w:rPr>
          <w:rFonts w:ascii="Times New Roman" w:hAnsi="Times New Roman" w:cs="Times New Roman"/>
          <w:sz w:val="28"/>
          <w:szCs w:val="28"/>
        </w:rPr>
        <w:t xml:space="preserve"> зі сторони оволодіння вузькоспеціалізованими знаннями та особливим способом мислення, що в сукупності сприяє розумінню людини відповідальності за свої вчинки</w:t>
      </w:r>
      <w:r w:rsidR="0003747F">
        <w:rPr>
          <w:rFonts w:ascii="Times New Roman" w:hAnsi="Times New Roman" w:cs="Times New Roman"/>
          <w:sz w:val="28"/>
          <w:szCs w:val="28"/>
        </w:rPr>
        <w:t xml:space="preserve"> [57</w:t>
      </w:r>
      <w:r>
        <w:rPr>
          <w:rFonts w:ascii="Times New Roman" w:hAnsi="Times New Roman" w:cs="Times New Roman"/>
          <w:sz w:val="28"/>
          <w:szCs w:val="28"/>
        </w:rPr>
        <w:t>, с. 258</w:t>
      </w:r>
      <w:r w:rsidR="0003747F">
        <w:rPr>
          <w:rFonts w:ascii="Times New Roman" w:hAnsi="Times New Roman" w:cs="Times New Roman"/>
          <w:sz w:val="28"/>
          <w:szCs w:val="28"/>
        </w:rPr>
        <w:t>]</w:t>
      </w:r>
      <w:r w:rsidR="007E04E0">
        <w:rPr>
          <w:rFonts w:ascii="Times New Roman" w:hAnsi="Times New Roman" w:cs="Times New Roman"/>
          <w:sz w:val="28"/>
          <w:szCs w:val="28"/>
        </w:rPr>
        <w:t xml:space="preserve">. </w:t>
      </w:r>
    </w:p>
    <w:p w:rsidR="007E04E0" w:rsidRDefault="005905AC" w:rsidP="00E740F3">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У наукових надбаннях багато уваги приділяється розгляду питання феномену «професійної компетентності», де науковцями вивчається сукупність певних рис особистості </w:t>
      </w:r>
      <w:r w:rsidR="00130070">
        <w:rPr>
          <w:rFonts w:ascii="Times New Roman" w:hAnsi="Times New Roman" w:cs="Times New Roman"/>
          <w:sz w:val="28"/>
          <w:szCs w:val="28"/>
        </w:rPr>
        <w:t>та її навичок, від яких залежить рівень організації роботи в колективі та ефективність виконання покладених обов’язків</w:t>
      </w:r>
      <w:r w:rsidR="00702AD2">
        <w:rPr>
          <w:rFonts w:ascii="Times New Roman" w:hAnsi="Times New Roman" w:cs="Times New Roman"/>
          <w:sz w:val="28"/>
          <w:szCs w:val="28"/>
        </w:rPr>
        <w:t xml:space="preserve"> [66, с. 59]</w:t>
      </w:r>
      <w:r w:rsidR="00130070">
        <w:rPr>
          <w:rFonts w:ascii="Times New Roman" w:hAnsi="Times New Roman" w:cs="Times New Roman"/>
          <w:sz w:val="28"/>
          <w:szCs w:val="28"/>
        </w:rPr>
        <w:t>.</w:t>
      </w:r>
    </w:p>
    <w:p w:rsidR="001B3ECC" w:rsidRDefault="000B1A97" w:rsidP="00E740F3">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Ці поняття досліджують як різний феномен. </w:t>
      </w:r>
      <w:r w:rsidR="001B3ECC">
        <w:rPr>
          <w:rFonts w:ascii="Times New Roman" w:hAnsi="Times New Roman" w:cs="Times New Roman"/>
          <w:sz w:val="28"/>
          <w:szCs w:val="28"/>
        </w:rPr>
        <w:t xml:space="preserve">В. </w:t>
      </w:r>
      <w:proofErr w:type="spellStart"/>
      <w:r w:rsidR="001B3ECC">
        <w:rPr>
          <w:rFonts w:ascii="Times New Roman" w:hAnsi="Times New Roman" w:cs="Times New Roman"/>
          <w:sz w:val="28"/>
          <w:szCs w:val="28"/>
        </w:rPr>
        <w:t>Міляєва</w:t>
      </w:r>
      <w:proofErr w:type="spellEnd"/>
      <w:r w:rsidR="001B3ECC">
        <w:rPr>
          <w:rFonts w:ascii="Times New Roman" w:hAnsi="Times New Roman" w:cs="Times New Roman"/>
          <w:sz w:val="28"/>
          <w:szCs w:val="28"/>
        </w:rPr>
        <w:t xml:space="preserve"> трактує професійну компетентність як комплекс базових рис, які зорієнтовані та практичну діяльність та розвиваються виключно за допомогою вольових якостей кожної людини. Професійну компетентність розглядають у двох площинах: психолого-педагогічний та соціальній</w:t>
      </w:r>
      <w:r w:rsidR="00702AD2">
        <w:rPr>
          <w:rFonts w:ascii="Times New Roman" w:hAnsi="Times New Roman" w:cs="Times New Roman"/>
          <w:sz w:val="28"/>
          <w:szCs w:val="28"/>
        </w:rPr>
        <w:t xml:space="preserve"> [48, с. 102</w:t>
      </w:r>
      <w:r w:rsidR="00F14F7C" w:rsidRPr="00F14F7C">
        <w:rPr>
          <w:rFonts w:ascii="Times New Roman" w:hAnsi="Times New Roman" w:cs="Times New Roman"/>
          <w:sz w:val="28"/>
          <w:szCs w:val="28"/>
        </w:rPr>
        <w:t>]</w:t>
      </w:r>
      <w:r w:rsidR="001B3ECC">
        <w:rPr>
          <w:rFonts w:ascii="Times New Roman" w:hAnsi="Times New Roman" w:cs="Times New Roman"/>
          <w:sz w:val="28"/>
          <w:szCs w:val="28"/>
        </w:rPr>
        <w:t xml:space="preserve">. </w:t>
      </w:r>
    </w:p>
    <w:p w:rsidR="002E4507" w:rsidRDefault="00117988" w:rsidP="00D20409">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 психолого-педагогічному розумінні, першочергово, варто приділити увагу психологічним властивостям особистості, її мотиваційний рівень, показник психологічної зрілості, готовність до самовдосконалення тощо</w:t>
      </w:r>
      <w:r w:rsidR="00702AD2">
        <w:rPr>
          <w:rFonts w:ascii="Times New Roman" w:hAnsi="Times New Roman" w:cs="Times New Roman"/>
          <w:sz w:val="28"/>
          <w:szCs w:val="28"/>
          <w:lang w:val="ru-RU"/>
        </w:rPr>
        <w:t xml:space="preserve"> [8, с. 53</w:t>
      </w:r>
      <w:r w:rsidR="00F14F7C" w:rsidRPr="00F14F7C">
        <w:rPr>
          <w:rFonts w:ascii="Times New Roman" w:hAnsi="Times New Roman" w:cs="Times New Roman"/>
          <w:sz w:val="28"/>
          <w:szCs w:val="28"/>
          <w:lang w:val="ru-RU"/>
        </w:rPr>
        <w:t>]</w:t>
      </w:r>
      <w:r>
        <w:rPr>
          <w:rFonts w:ascii="Times New Roman" w:hAnsi="Times New Roman" w:cs="Times New Roman"/>
          <w:sz w:val="28"/>
          <w:szCs w:val="28"/>
        </w:rPr>
        <w:t xml:space="preserve">. </w:t>
      </w:r>
    </w:p>
    <w:p w:rsidR="00117988" w:rsidRDefault="00EE3BBB" w:rsidP="00D20409">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F95203">
        <w:rPr>
          <w:rFonts w:ascii="Times New Roman" w:hAnsi="Times New Roman" w:cs="Times New Roman"/>
          <w:sz w:val="28"/>
          <w:szCs w:val="28"/>
        </w:rPr>
        <w:t xml:space="preserve">. Олійник розглядає у своїх працях професійну компетентність як одну із ключових інтегрованих якостей фахівця, система якої має можливість виконувати свої професійні обов’язки найбільш ефективним методом. </w:t>
      </w:r>
      <w:r w:rsidR="004F22A5">
        <w:rPr>
          <w:rFonts w:ascii="Times New Roman" w:hAnsi="Times New Roman" w:cs="Times New Roman"/>
          <w:sz w:val="28"/>
          <w:szCs w:val="28"/>
        </w:rPr>
        <w:t>Як результат спостерігається позитивний вплив на розвиток і самореалізацію у процесі навчання чи у системи післядипломної освіти</w:t>
      </w:r>
      <w:r w:rsidR="00702AD2">
        <w:rPr>
          <w:rFonts w:ascii="Times New Roman" w:hAnsi="Times New Roman" w:cs="Times New Roman"/>
          <w:sz w:val="28"/>
          <w:szCs w:val="28"/>
        </w:rPr>
        <w:t xml:space="preserve"> [51, с. 6</w:t>
      </w:r>
      <w:r w:rsidR="00A0722D">
        <w:rPr>
          <w:rFonts w:ascii="Times New Roman" w:hAnsi="Times New Roman" w:cs="Times New Roman"/>
          <w:sz w:val="28"/>
          <w:szCs w:val="28"/>
        </w:rPr>
        <w:t>]</w:t>
      </w:r>
      <w:r w:rsidR="004F22A5">
        <w:rPr>
          <w:rFonts w:ascii="Times New Roman" w:hAnsi="Times New Roman" w:cs="Times New Roman"/>
          <w:sz w:val="28"/>
          <w:szCs w:val="28"/>
        </w:rPr>
        <w:t xml:space="preserve">. </w:t>
      </w:r>
    </w:p>
    <w:p w:rsidR="00717AFF" w:rsidRDefault="00C33081" w:rsidP="00717AFF">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Управлінська компетентність керівника – це професійно-особистісна якість керівника, що проявляється в ефективному та організованому виконанні всіх управлінських обов’язків. </w:t>
      </w:r>
      <w:r w:rsidR="00FF1518">
        <w:rPr>
          <w:rFonts w:ascii="Times New Roman" w:hAnsi="Times New Roman" w:cs="Times New Roman"/>
          <w:sz w:val="28"/>
          <w:szCs w:val="28"/>
        </w:rPr>
        <w:t>Для того аби керівник закладу освіти в повній мірі їх виконував необхідно бути заздалегідь підготовленим та діяти відповідно до вимог службового та громадського обов’язків. Розвитку саме такого феномену можна досягти завдяки удосконаленню відповідних компетенцій</w:t>
      </w:r>
      <w:r w:rsidR="00702AD2">
        <w:rPr>
          <w:rFonts w:ascii="Times New Roman" w:hAnsi="Times New Roman" w:cs="Times New Roman"/>
          <w:sz w:val="28"/>
          <w:szCs w:val="28"/>
          <w:lang w:val="ru-RU"/>
        </w:rPr>
        <w:t xml:space="preserve"> [9, с. 225</w:t>
      </w:r>
      <w:r w:rsidR="00B54EFD" w:rsidRPr="00B54EFD">
        <w:rPr>
          <w:rFonts w:ascii="Times New Roman" w:hAnsi="Times New Roman" w:cs="Times New Roman"/>
          <w:sz w:val="28"/>
          <w:szCs w:val="28"/>
          <w:lang w:val="ru-RU"/>
        </w:rPr>
        <w:t>]</w:t>
      </w:r>
      <w:r w:rsidR="00717AFF">
        <w:rPr>
          <w:rFonts w:ascii="Times New Roman" w:hAnsi="Times New Roman" w:cs="Times New Roman"/>
          <w:sz w:val="28"/>
          <w:szCs w:val="28"/>
        </w:rPr>
        <w:t>.</w:t>
      </w:r>
    </w:p>
    <w:p w:rsidR="005509B8" w:rsidRDefault="00AC4974" w:rsidP="00717AFF">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Критеріями для оцінки управлінських компетенції є визначання найбільш ефективних способів та шляхів управління відповідно до конкретного часу та обставин</w:t>
      </w:r>
      <w:r w:rsidR="00E57100">
        <w:rPr>
          <w:rFonts w:ascii="Times New Roman" w:hAnsi="Times New Roman" w:cs="Times New Roman"/>
          <w:sz w:val="28"/>
          <w:szCs w:val="28"/>
        </w:rPr>
        <w:t xml:space="preserve"> [15, с. 39</w:t>
      </w:r>
      <w:r w:rsidR="00A0722D">
        <w:rPr>
          <w:rFonts w:ascii="Times New Roman" w:hAnsi="Times New Roman" w:cs="Times New Roman"/>
          <w:sz w:val="28"/>
          <w:szCs w:val="28"/>
        </w:rPr>
        <w:t>]</w:t>
      </w:r>
      <w:r>
        <w:rPr>
          <w:rFonts w:ascii="Times New Roman" w:hAnsi="Times New Roman" w:cs="Times New Roman"/>
          <w:sz w:val="28"/>
          <w:szCs w:val="28"/>
        </w:rPr>
        <w:t xml:space="preserve">. </w:t>
      </w:r>
    </w:p>
    <w:p w:rsidR="00FF1518" w:rsidRDefault="0099580A" w:rsidP="00FF1518">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Керівник освітньої галузі завжди повинен бути в пошуку якісного професійного становлення і розвитку своїх навичок, що значною мірою </w:t>
      </w:r>
      <w:r>
        <w:rPr>
          <w:rFonts w:ascii="Times New Roman" w:hAnsi="Times New Roman" w:cs="Times New Roman"/>
          <w:sz w:val="28"/>
          <w:szCs w:val="28"/>
        </w:rPr>
        <w:lastRenderedPageBreak/>
        <w:t>детермінує швидкість та напрямок модернізації освіти на місцевому рівні, забезпечуючи її відповідність сучасним суспільним потребам країни</w:t>
      </w:r>
      <w:r w:rsidR="00702AD2">
        <w:rPr>
          <w:rFonts w:ascii="Times New Roman" w:hAnsi="Times New Roman" w:cs="Times New Roman"/>
          <w:sz w:val="28"/>
          <w:szCs w:val="28"/>
        </w:rPr>
        <w:t xml:space="preserve"> [11, с. 84</w:t>
      </w:r>
      <w:r w:rsidR="00A0722D">
        <w:rPr>
          <w:rFonts w:ascii="Times New Roman" w:hAnsi="Times New Roman" w:cs="Times New Roman"/>
          <w:sz w:val="28"/>
          <w:szCs w:val="28"/>
        </w:rPr>
        <w:t>]</w:t>
      </w:r>
      <w:r>
        <w:rPr>
          <w:rFonts w:ascii="Times New Roman" w:hAnsi="Times New Roman" w:cs="Times New Roman"/>
          <w:sz w:val="28"/>
          <w:szCs w:val="28"/>
        </w:rPr>
        <w:t xml:space="preserve">. </w:t>
      </w:r>
    </w:p>
    <w:p w:rsidR="00DA0688" w:rsidRDefault="00DA0688" w:rsidP="00DA0688">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Управлінська компетентність керівника закладу освіти включає в себе здатність працювати в мінливих соціальних умовах, визначати стратегію розвитку закладу відповідно до сучасних потреб враховуючи, першочергово, суспільний запит та відповідний рівень освіти майбутнього покоління країни. </w:t>
      </w:r>
    </w:p>
    <w:p w:rsidR="005509B8" w:rsidRDefault="000C01F3" w:rsidP="00DA0688">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Питання компетентності управління освітніми установами одне з найбільш складних та важливих водночас</w:t>
      </w:r>
      <w:r w:rsidR="00702AD2">
        <w:rPr>
          <w:rFonts w:ascii="Times New Roman" w:hAnsi="Times New Roman" w:cs="Times New Roman"/>
          <w:sz w:val="28"/>
          <w:szCs w:val="28"/>
          <w:lang w:val="ru-RU"/>
        </w:rPr>
        <w:t xml:space="preserve"> [11, с. 85</w:t>
      </w:r>
      <w:r w:rsidR="00B54EFD" w:rsidRPr="00B54EFD">
        <w:rPr>
          <w:rFonts w:ascii="Times New Roman" w:hAnsi="Times New Roman" w:cs="Times New Roman"/>
          <w:sz w:val="28"/>
          <w:szCs w:val="28"/>
          <w:lang w:val="ru-RU"/>
        </w:rPr>
        <w:t>]</w:t>
      </w:r>
      <w:r>
        <w:rPr>
          <w:rFonts w:ascii="Times New Roman" w:hAnsi="Times New Roman" w:cs="Times New Roman"/>
          <w:sz w:val="28"/>
          <w:szCs w:val="28"/>
        </w:rPr>
        <w:t xml:space="preserve">. </w:t>
      </w:r>
    </w:p>
    <w:p w:rsidR="00D32A5C" w:rsidRDefault="00A82F03" w:rsidP="00DA0688">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Вивченню даної проблематики присвячено багато праць науковців</w:t>
      </w:r>
      <w:r w:rsidR="00E41E4D">
        <w:rPr>
          <w:rFonts w:ascii="Times New Roman" w:hAnsi="Times New Roman" w:cs="Times New Roman"/>
          <w:sz w:val="28"/>
          <w:szCs w:val="28"/>
        </w:rPr>
        <w:t xml:space="preserve">, як-то: О. Бондарчук, Л. Васильченко, Л. Даниленко, Л. </w:t>
      </w:r>
      <w:proofErr w:type="spellStart"/>
      <w:r w:rsidR="00E41E4D">
        <w:rPr>
          <w:rFonts w:ascii="Times New Roman" w:hAnsi="Times New Roman" w:cs="Times New Roman"/>
          <w:sz w:val="28"/>
          <w:szCs w:val="28"/>
        </w:rPr>
        <w:t>Карамушка</w:t>
      </w:r>
      <w:proofErr w:type="spellEnd"/>
      <w:r w:rsidR="00E41E4D">
        <w:rPr>
          <w:rFonts w:ascii="Times New Roman" w:hAnsi="Times New Roman" w:cs="Times New Roman"/>
          <w:sz w:val="28"/>
          <w:szCs w:val="28"/>
        </w:rPr>
        <w:t xml:space="preserve">, А. </w:t>
      </w:r>
      <w:proofErr w:type="spellStart"/>
      <w:r w:rsidR="00E41E4D">
        <w:rPr>
          <w:rFonts w:ascii="Times New Roman" w:hAnsi="Times New Roman" w:cs="Times New Roman"/>
          <w:sz w:val="28"/>
          <w:szCs w:val="28"/>
        </w:rPr>
        <w:t>Клочко</w:t>
      </w:r>
      <w:proofErr w:type="spellEnd"/>
      <w:r w:rsidR="00E41E4D">
        <w:rPr>
          <w:rFonts w:ascii="Times New Roman" w:hAnsi="Times New Roman" w:cs="Times New Roman"/>
          <w:sz w:val="28"/>
          <w:szCs w:val="28"/>
        </w:rPr>
        <w:t xml:space="preserve">, В. </w:t>
      </w:r>
      <w:proofErr w:type="spellStart"/>
      <w:r w:rsidR="00E41E4D">
        <w:rPr>
          <w:rFonts w:ascii="Times New Roman" w:hAnsi="Times New Roman" w:cs="Times New Roman"/>
          <w:sz w:val="28"/>
          <w:szCs w:val="28"/>
        </w:rPr>
        <w:t>Лунячека</w:t>
      </w:r>
      <w:proofErr w:type="spellEnd"/>
      <w:r w:rsidR="00E41E4D">
        <w:rPr>
          <w:rFonts w:ascii="Times New Roman" w:hAnsi="Times New Roman" w:cs="Times New Roman"/>
          <w:sz w:val="28"/>
          <w:szCs w:val="28"/>
        </w:rPr>
        <w:t xml:space="preserve">, І. Попова, В. Маслова, Т. </w:t>
      </w:r>
      <w:proofErr w:type="spellStart"/>
      <w:r w:rsidR="00E41E4D">
        <w:rPr>
          <w:rFonts w:ascii="Times New Roman" w:hAnsi="Times New Roman" w:cs="Times New Roman"/>
          <w:sz w:val="28"/>
          <w:szCs w:val="28"/>
        </w:rPr>
        <w:t>Сорочан</w:t>
      </w:r>
      <w:proofErr w:type="spellEnd"/>
      <w:r w:rsidR="00E41E4D">
        <w:rPr>
          <w:rFonts w:ascii="Times New Roman" w:hAnsi="Times New Roman" w:cs="Times New Roman"/>
          <w:sz w:val="28"/>
          <w:szCs w:val="28"/>
        </w:rPr>
        <w:t xml:space="preserve">, де </w:t>
      </w:r>
      <w:proofErr w:type="spellStart"/>
      <w:r w:rsidR="00E41E4D">
        <w:rPr>
          <w:rFonts w:ascii="Times New Roman" w:hAnsi="Times New Roman" w:cs="Times New Roman"/>
          <w:sz w:val="28"/>
          <w:szCs w:val="28"/>
        </w:rPr>
        <w:t>прослідковується</w:t>
      </w:r>
      <w:proofErr w:type="spellEnd"/>
      <w:r w:rsidR="00E41E4D">
        <w:rPr>
          <w:rFonts w:ascii="Times New Roman" w:hAnsi="Times New Roman" w:cs="Times New Roman"/>
          <w:sz w:val="28"/>
          <w:szCs w:val="28"/>
        </w:rPr>
        <w:t xml:space="preserve"> прагнення не тільки збагатити професійну культуру і компетентність управлінців, а й бажання обґрунтувати </w:t>
      </w:r>
      <w:r w:rsidR="00D32A5C">
        <w:rPr>
          <w:rFonts w:ascii="Times New Roman" w:hAnsi="Times New Roman" w:cs="Times New Roman"/>
          <w:sz w:val="28"/>
          <w:szCs w:val="28"/>
        </w:rPr>
        <w:t>і довести практичну доцільність впровадження наукових досягнень менеджменту освітніх установ</w:t>
      </w:r>
      <w:r w:rsidR="00FB04E2">
        <w:rPr>
          <w:rFonts w:ascii="Times New Roman" w:hAnsi="Times New Roman" w:cs="Times New Roman"/>
          <w:sz w:val="28"/>
          <w:szCs w:val="28"/>
        </w:rPr>
        <w:t>.</w:t>
      </w:r>
    </w:p>
    <w:p w:rsidR="0099580A" w:rsidRDefault="00FE611D" w:rsidP="00C363A4">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 </w:t>
      </w:r>
      <w:proofErr w:type="spellStart"/>
      <w:r>
        <w:rPr>
          <w:rFonts w:ascii="Times New Roman" w:hAnsi="Times New Roman" w:cs="Times New Roman"/>
          <w:sz w:val="28"/>
          <w:szCs w:val="28"/>
        </w:rPr>
        <w:t>С</w:t>
      </w:r>
      <w:r w:rsidR="00B13CED">
        <w:rPr>
          <w:rFonts w:ascii="Times New Roman" w:hAnsi="Times New Roman" w:cs="Times New Roman"/>
          <w:sz w:val="28"/>
          <w:szCs w:val="28"/>
        </w:rPr>
        <w:t>орочан</w:t>
      </w:r>
      <w:proofErr w:type="spellEnd"/>
      <w:r w:rsidR="00B13CED">
        <w:rPr>
          <w:rFonts w:ascii="Times New Roman" w:hAnsi="Times New Roman" w:cs="Times New Roman"/>
          <w:sz w:val="28"/>
          <w:szCs w:val="28"/>
        </w:rPr>
        <w:t xml:space="preserve"> характеризує даний феномен з точки зору єдності теоретичної, практичної та психологічної го</w:t>
      </w:r>
      <w:r w:rsidR="009F00CC">
        <w:rPr>
          <w:rFonts w:ascii="Times New Roman" w:hAnsi="Times New Roman" w:cs="Times New Roman"/>
          <w:sz w:val="28"/>
          <w:szCs w:val="28"/>
        </w:rPr>
        <w:t>товності директора до організації</w:t>
      </w:r>
      <w:r w:rsidR="00B13CED">
        <w:rPr>
          <w:rFonts w:ascii="Times New Roman" w:hAnsi="Times New Roman" w:cs="Times New Roman"/>
          <w:sz w:val="28"/>
          <w:szCs w:val="28"/>
        </w:rPr>
        <w:t xml:space="preserve"> </w:t>
      </w:r>
      <w:r w:rsidR="009F00CC">
        <w:rPr>
          <w:rFonts w:ascii="Times New Roman" w:hAnsi="Times New Roman" w:cs="Times New Roman"/>
          <w:sz w:val="28"/>
          <w:szCs w:val="28"/>
        </w:rPr>
        <w:t>належним чином навчально-виховного процесу в закладі</w:t>
      </w:r>
      <w:r w:rsidR="00702AD2">
        <w:rPr>
          <w:rFonts w:ascii="Times New Roman" w:hAnsi="Times New Roman" w:cs="Times New Roman"/>
          <w:sz w:val="28"/>
          <w:szCs w:val="28"/>
        </w:rPr>
        <w:t xml:space="preserve"> [64, с. 9</w:t>
      </w:r>
      <w:r w:rsidR="00A0722D">
        <w:rPr>
          <w:rFonts w:ascii="Times New Roman" w:hAnsi="Times New Roman" w:cs="Times New Roman"/>
          <w:sz w:val="28"/>
          <w:szCs w:val="28"/>
        </w:rPr>
        <w:t>]</w:t>
      </w:r>
      <w:r w:rsidR="009F00CC">
        <w:rPr>
          <w:rFonts w:ascii="Times New Roman" w:hAnsi="Times New Roman" w:cs="Times New Roman"/>
          <w:sz w:val="28"/>
          <w:szCs w:val="28"/>
        </w:rPr>
        <w:t xml:space="preserve">. </w:t>
      </w:r>
    </w:p>
    <w:p w:rsidR="00C363A4" w:rsidRDefault="00A30FE4" w:rsidP="00C363A4">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своїх працях Л. </w:t>
      </w:r>
      <w:proofErr w:type="spellStart"/>
      <w:r>
        <w:rPr>
          <w:rFonts w:ascii="Times New Roman" w:hAnsi="Times New Roman" w:cs="Times New Roman"/>
          <w:sz w:val="28"/>
          <w:szCs w:val="28"/>
        </w:rPr>
        <w:t>Карамушка</w:t>
      </w:r>
      <w:proofErr w:type="spellEnd"/>
      <w:r>
        <w:rPr>
          <w:rFonts w:ascii="Times New Roman" w:hAnsi="Times New Roman" w:cs="Times New Roman"/>
          <w:sz w:val="28"/>
          <w:szCs w:val="28"/>
        </w:rPr>
        <w:t xml:space="preserve"> аналізує психологічну готовність керівників освітніх установ для здійснення управлінської діяльності, окреслює її як комплекс психологічних якостей, необхідних фахівцям для швидкого кар’</w:t>
      </w:r>
      <w:r w:rsidR="00F17EA9">
        <w:rPr>
          <w:rFonts w:ascii="Times New Roman" w:hAnsi="Times New Roman" w:cs="Times New Roman"/>
          <w:sz w:val="28"/>
          <w:szCs w:val="28"/>
        </w:rPr>
        <w:t>єрного росту, що включає такі компоненти: когнітивний (стиль мислення, когнітивні здібності), мотиваційний (ціннісні орієнтири, мотиви), операційний (досвід, навички та вміння) та особистісний (риси, властивості та характеристики)</w:t>
      </w:r>
      <w:r w:rsidR="00702AD2">
        <w:rPr>
          <w:rFonts w:ascii="Times New Roman" w:hAnsi="Times New Roman" w:cs="Times New Roman"/>
          <w:sz w:val="28"/>
          <w:szCs w:val="28"/>
        </w:rPr>
        <w:t xml:space="preserve"> [</w:t>
      </w:r>
      <w:r w:rsidR="00DB246D">
        <w:rPr>
          <w:rFonts w:ascii="Times New Roman" w:hAnsi="Times New Roman" w:cs="Times New Roman"/>
          <w:sz w:val="28"/>
          <w:szCs w:val="28"/>
        </w:rPr>
        <w:t>53, с. 63</w:t>
      </w:r>
      <w:r w:rsidR="00A0722D">
        <w:rPr>
          <w:rFonts w:ascii="Times New Roman" w:hAnsi="Times New Roman" w:cs="Times New Roman"/>
          <w:sz w:val="28"/>
          <w:szCs w:val="28"/>
        </w:rPr>
        <w:t>]</w:t>
      </w:r>
      <w:r w:rsidR="00F17EA9">
        <w:rPr>
          <w:rFonts w:ascii="Times New Roman" w:hAnsi="Times New Roman" w:cs="Times New Roman"/>
          <w:sz w:val="28"/>
          <w:szCs w:val="28"/>
        </w:rPr>
        <w:t xml:space="preserve">. </w:t>
      </w:r>
    </w:p>
    <w:p w:rsidR="00F17EA9" w:rsidRDefault="00CC0D8B" w:rsidP="00C363A4">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Досліджуючи характерні особливості підготовки менеджерів освіти, </w:t>
      </w:r>
      <w:r w:rsidR="00980B57">
        <w:rPr>
          <w:rFonts w:ascii="Times New Roman" w:hAnsi="Times New Roman" w:cs="Times New Roman"/>
          <w:sz w:val="28"/>
          <w:szCs w:val="28"/>
        </w:rPr>
        <w:t xml:space="preserve">             </w:t>
      </w:r>
      <w:r>
        <w:rPr>
          <w:rFonts w:ascii="Times New Roman" w:hAnsi="Times New Roman" w:cs="Times New Roman"/>
          <w:sz w:val="28"/>
          <w:szCs w:val="28"/>
        </w:rPr>
        <w:t xml:space="preserve">Л. </w:t>
      </w:r>
      <w:proofErr w:type="spellStart"/>
      <w:r>
        <w:rPr>
          <w:rFonts w:ascii="Times New Roman" w:hAnsi="Times New Roman" w:cs="Times New Roman"/>
          <w:sz w:val="28"/>
          <w:szCs w:val="28"/>
        </w:rPr>
        <w:t>Карамушка</w:t>
      </w:r>
      <w:proofErr w:type="spellEnd"/>
      <w:r>
        <w:rPr>
          <w:rFonts w:ascii="Times New Roman" w:hAnsi="Times New Roman" w:cs="Times New Roman"/>
          <w:sz w:val="28"/>
          <w:szCs w:val="28"/>
        </w:rPr>
        <w:t xml:space="preserve"> встановила, що в майбутніх керівників закладів освіти яскравіше проявлений </w:t>
      </w:r>
      <w:r w:rsidR="00F70BAC">
        <w:rPr>
          <w:rFonts w:ascii="Times New Roman" w:hAnsi="Times New Roman" w:cs="Times New Roman"/>
          <w:sz w:val="28"/>
          <w:szCs w:val="28"/>
        </w:rPr>
        <w:t>мотиваційний компонент. Це означає, що майбутні керівники, розпочинаючи свою кар’єру, усвідомлюють невідворотність діяльності в умовах перебудови та орієнтуються на досягнення, виключно, позитивних результатів</w:t>
      </w:r>
      <w:r w:rsidR="00DB246D">
        <w:rPr>
          <w:rFonts w:ascii="Times New Roman" w:hAnsi="Times New Roman" w:cs="Times New Roman"/>
          <w:sz w:val="28"/>
          <w:szCs w:val="28"/>
        </w:rPr>
        <w:t xml:space="preserve"> [53, с. 64]</w:t>
      </w:r>
      <w:r w:rsidR="00F70BAC">
        <w:rPr>
          <w:rFonts w:ascii="Times New Roman" w:hAnsi="Times New Roman" w:cs="Times New Roman"/>
          <w:sz w:val="28"/>
          <w:szCs w:val="28"/>
        </w:rPr>
        <w:t xml:space="preserve">. </w:t>
      </w:r>
    </w:p>
    <w:p w:rsidR="00F70BAC" w:rsidRDefault="00DD0292" w:rsidP="00C363A4">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О. Бондарчук дотримується думки, що інноваційні зміни в освітніх організаціях набувають особливого значення саме в сучасних умовах. </w:t>
      </w:r>
      <w:r w:rsidR="00191D21">
        <w:rPr>
          <w:rFonts w:ascii="Times New Roman" w:hAnsi="Times New Roman" w:cs="Times New Roman"/>
          <w:sz w:val="28"/>
          <w:szCs w:val="28"/>
        </w:rPr>
        <w:t>Саме тому готовність до змін в освітній галузі  є важливим компонентом управлінської компетентності</w:t>
      </w:r>
      <w:r w:rsidR="00DB246D">
        <w:rPr>
          <w:rFonts w:ascii="Times New Roman" w:hAnsi="Times New Roman" w:cs="Times New Roman"/>
          <w:sz w:val="28"/>
          <w:szCs w:val="28"/>
          <w:lang w:val="ru-RU"/>
        </w:rPr>
        <w:t xml:space="preserve"> [7, с. 43</w:t>
      </w:r>
      <w:r w:rsidR="006D0D6F" w:rsidRPr="006D0D6F">
        <w:rPr>
          <w:rFonts w:ascii="Times New Roman" w:hAnsi="Times New Roman" w:cs="Times New Roman"/>
          <w:sz w:val="28"/>
          <w:szCs w:val="28"/>
          <w:lang w:val="ru-RU"/>
        </w:rPr>
        <w:t>]</w:t>
      </w:r>
      <w:r w:rsidR="00191D21">
        <w:rPr>
          <w:rFonts w:ascii="Times New Roman" w:hAnsi="Times New Roman" w:cs="Times New Roman"/>
          <w:sz w:val="28"/>
          <w:szCs w:val="28"/>
        </w:rPr>
        <w:t xml:space="preserve">. </w:t>
      </w:r>
    </w:p>
    <w:p w:rsidR="00DA75E5" w:rsidRDefault="00DA75E5" w:rsidP="00C363A4">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Управлінську компетентність менеджерів освіти І. Попова розглядає як готовність до чіткого формулювання та аналізу існуючих викликів, серед певних альтернативних рішень виділяти і обирати саме те, що буде найбільш доцільним і ефективним у конкретній ситуації</w:t>
      </w:r>
      <w:r w:rsidR="00A0722D">
        <w:rPr>
          <w:rFonts w:ascii="Times New Roman" w:hAnsi="Times New Roman" w:cs="Times New Roman"/>
          <w:sz w:val="28"/>
          <w:szCs w:val="28"/>
        </w:rPr>
        <w:t xml:space="preserve"> [57</w:t>
      </w:r>
      <w:r w:rsidR="00DB246D">
        <w:rPr>
          <w:rFonts w:ascii="Times New Roman" w:hAnsi="Times New Roman" w:cs="Times New Roman"/>
          <w:sz w:val="28"/>
          <w:szCs w:val="28"/>
        </w:rPr>
        <w:t>, с. 259</w:t>
      </w:r>
      <w:r w:rsidR="00A0722D">
        <w:rPr>
          <w:rFonts w:ascii="Times New Roman" w:hAnsi="Times New Roman" w:cs="Times New Roman"/>
          <w:sz w:val="28"/>
          <w:szCs w:val="28"/>
        </w:rPr>
        <w:t>]</w:t>
      </w:r>
      <w:r>
        <w:rPr>
          <w:rFonts w:ascii="Times New Roman" w:hAnsi="Times New Roman" w:cs="Times New Roman"/>
          <w:sz w:val="28"/>
          <w:szCs w:val="28"/>
        </w:rPr>
        <w:t xml:space="preserve">. </w:t>
      </w:r>
    </w:p>
    <w:p w:rsidR="00191D21" w:rsidRDefault="00980B57" w:rsidP="00980B57">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Л. Даниленко стверджує, що</w:t>
      </w:r>
      <w:r w:rsidR="00DA75E5">
        <w:rPr>
          <w:rFonts w:ascii="Times New Roman" w:hAnsi="Times New Roman" w:cs="Times New Roman"/>
          <w:sz w:val="28"/>
          <w:szCs w:val="28"/>
        </w:rPr>
        <w:t xml:space="preserve"> </w:t>
      </w:r>
      <w:r w:rsidR="00CB10F9">
        <w:rPr>
          <w:rFonts w:ascii="Times New Roman" w:hAnsi="Times New Roman" w:cs="Times New Roman"/>
          <w:sz w:val="28"/>
          <w:szCs w:val="28"/>
        </w:rPr>
        <w:t>компетентність керівника ЗЗСО</w:t>
      </w:r>
      <w:r>
        <w:rPr>
          <w:rFonts w:ascii="Times New Roman" w:hAnsi="Times New Roman" w:cs="Times New Roman"/>
          <w:sz w:val="28"/>
          <w:szCs w:val="28"/>
        </w:rPr>
        <w:t xml:space="preserve"> варто розглядати як комплекс суспільних, психологічних, педагогічних, соціальних знань та навичок, які повністю відповідають характерним особливостям управлінців</w:t>
      </w:r>
      <w:r w:rsidR="00DB246D">
        <w:rPr>
          <w:rFonts w:ascii="Times New Roman" w:hAnsi="Times New Roman" w:cs="Times New Roman"/>
          <w:sz w:val="28"/>
          <w:szCs w:val="28"/>
        </w:rPr>
        <w:t xml:space="preserve"> [53, с. 75</w:t>
      </w:r>
      <w:r w:rsidR="006D0D6F" w:rsidRPr="006D0D6F">
        <w:rPr>
          <w:rFonts w:ascii="Times New Roman" w:hAnsi="Times New Roman" w:cs="Times New Roman"/>
          <w:sz w:val="28"/>
          <w:szCs w:val="28"/>
        </w:rPr>
        <w:t>]</w:t>
      </w:r>
      <w:r>
        <w:rPr>
          <w:rFonts w:ascii="Times New Roman" w:hAnsi="Times New Roman" w:cs="Times New Roman"/>
          <w:sz w:val="28"/>
          <w:szCs w:val="28"/>
        </w:rPr>
        <w:t>.</w:t>
      </w:r>
    </w:p>
    <w:p w:rsidR="00980B57" w:rsidRDefault="00CB10F9" w:rsidP="00980B57">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Маслов характеризує компетентність як сукупність теоретичних та практичних знань, нормативних положень та певних організаційних, технологічних вмінь керівника ЗЗСО, що формують базу для виконання посадових обов’язків</w:t>
      </w:r>
      <w:r w:rsidR="00DB246D">
        <w:rPr>
          <w:rFonts w:ascii="Times New Roman" w:hAnsi="Times New Roman" w:cs="Times New Roman"/>
          <w:sz w:val="28"/>
          <w:szCs w:val="28"/>
        </w:rPr>
        <w:t xml:space="preserve"> [45, с. 86</w:t>
      </w:r>
      <w:r w:rsidR="00A0722D">
        <w:rPr>
          <w:rFonts w:ascii="Times New Roman" w:hAnsi="Times New Roman" w:cs="Times New Roman"/>
          <w:sz w:val="28"/>
          <w:szCs w:val="28"/>
        </w:rPr>
        <w:t>].</w:t>
      </w:r>
    </w:p>
    <w:p w:rsidR="008668B7" w:rsidRDefault="008668B7" w:rsidP="00980B57">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 ключових завдань керівника ЗЗСО науковці відносять контроль за виконанням поставлених завдань, </w:t>
      </w:r>
      <w:r w:rsidR="00B45AA6">
        <w:rPr>
          <w:rFonts w:ascii="Times New Roman" w:hAnsi="Times New Roman" w:cs="Times New Roman"/>
          <w:sz w:val="28"/>
          <w:szCs w:val="28"/>
        </w:rPr>
        <w:t xml:space="preserve">орієнтація працівників на результат, конструктивне вирішення конфліктних ситуацій, визначення лідерських здібностей серед педагогічного колективу, </w:t>
      </w:r>
      <w:r w:rsidR="001B604D">
        <w:rPr>
          <w:rFonts w:ascii="Times New Roman" w:hAnsi="Times New Roman" w:cs="Times New Roman"/>
          <w:sz w:val="28"/>
          <w:szCs w:val="28"/>
        </w:rPr>
        <w:t>розробка стратегії розвитку, оцінювання результатів роботи закладу освіти та педагогічного колективу в цілому</w:t>
      </w:r>
      <w:r w:rsidR="00DB246D">
        <w:rPr>
          <w:rFonts w:ascii="Times New Roman" w:hAnsi="Times New Roman" w:cs="Times New Roman"/>
          <w:sz w:val="28"/>
          <w:szCs w:val="28"/>
        </w:rPr>
        <w:t xml:space="preserve"> [61, с. 108].</w:t>
      </w:r>
      <w:r w:rsidR="001B604D">
        <w:rPr>
          <w:rFonts w:ascii="Times New Roman" w:hAnsi="Times New Roman" w:cs="Times New Roman"/>
          <w:sz w:val="28"/>
          <w:szCs w:val="28"/>
        </w:rPr>
        <w:t xml:space="preserve"> </w:t>
      </w:r>
    </w:p>
    <w:p w:rsidR="00813D71" w:rsidRDefault="00813D71" w:rsidP="00813D71">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Вивчаючи дане питання В. </w:t>
      </w:r>
      <w:proofErr w:type="spellStart"/>
      <w:r>
        <w:rPr>
          <w:rFonts w:ascii="Times New Roman" w:hAnsi="Times New Roman" w:cs="Times New Roman"/>
          <w:sz w:val="28"/>
          <w:szCs w:val="28"/>
        </w:rPr>
        <w:t>Лунячек</w:t>
      </w:r>
      <w:proofErr w:type="spellEnd"/>
      <w:r>
        <w:rPr>
          <w:rFonts w:ascii="Times New Roman" w:hAnsi="Times New Roman" w:cs="Times New Roman"/>
          <w:sz w:val="28"/>
          <w:szCs w:val="28"/>
        </w:rPr>
        <w:t xml:space="preserve"> акцентує увагу на окремних </w:t>
      </w:r>
      <w:proofErr w:type="spellStart"/>
      <w:r>
        <w:rPr>
          <w:rFonts w:ascii="Times New Roman" w:hAnsi="Times New Roman" w:cs="Times New Roman"/>
          <w:sz w:val="28"/>
          <w:szCs w:val="28"/>
        </w:rPr>
        <w:t>компетентностях</w:t>
      </w:r>
      <w:proofErr w:type="spellEnd"/>
      <w:r>
        <w:rPr>
          <w:rFonts w:ascii="Times New Roman" w:hAnsi="Times New Roman" w:cs="Times New Roman"/>
          <w:sz w:val="28"/>
          <w:szCs w:val="28"/>
        </w:rPr>
        <w:t xml:space="preserve">, які формують ефективне виконання організаційно-посадових функцій. Серед всіх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він виділяє найбільш значущі, які впливають на організацію освітнього процесу, як-то: інноваційна, матеріальна, технологічна, комунікаційна</w:t>
      </w:r>
      <w:r w:rsidR="006D0D6F" w:rsidRPr="006D0D6F">
        <w:rPr>
          <w:rFonts w:ascii="Times New Roman" w:hAnsi="Times New Roman" w:cs="Times New Roman"/>
          <w:sz w:val="28"/>
          <w:szCs w:val="28"/>
        </w:rPr>
        <w:t xml:space="preserve"> [</w:t>
      </w:r>
      <w:r w:rsidR="00DB246D">
        <w:rPr>
          <w:rFonts w:ascii="Times New Roman" w:hAnsi="Times New Roman" w:cs="Times New Roman"/>
          <w:sz w:val="28"/>
          <w:szCs w:val="28"/>
        </w:rPr>
        <w:t>42, с. 321</w:t>
      </w:r>
      <w:r w:rsidR="006D0D6F" w:rsidRPr="006D0D6F">
        <w:rPr>
          <w:rFonts w:ascii="Times New Roman" w:hAnsi="Times New Roman" w:cs="Times New Roman"/>
          <w:sz w:val="28"/>
          <w:szCs w:val="28"/>
        </w:rPr>
        <w:t>]</w:t>
      </w:r>
      <w:r>
        <w:rPr>
          <w:rFonts w:ascii="Times New Roman" w:hAnsi="Times New Roman" w:cs="Times New Roman"/>
          <w:sz w:val="28"/>
          <w:szCs w:val="28"/>
        </w:rPr>
        <w:t xml:space="preserve">. </w:t>
      </w:r>
    </w:p>
    <w:p w:rsidR="00813D71" w:rsidRDefault="00813D71" w:rsidP="00813D71">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Під комунікаційною компетентністю науковець розуміє вміння вести ефективний </w:t>
      </w:r>
      <w:proofErr w:type="spellStart"/>
      <w:r>
        <w:rPr>
          <w:rFonts w:ascii="Times New Roman" w:hAnsi="Times New Roman" w:cs="Times New Roman"/>
          <w:sz w:val="28"/>
          <w:szCs w:val="28"/>
        </w:rPr>
        <w:t>взаємообмін</w:t>
      </w:r>
      <w:proofErr w:type="spellEnd"/>
      <w:r>
        <w:rPr>
          <w:rFonts w:ascii="Times New Roman" w:hAnsi="Times New Roman" w:cs="Times New Roman"/>
          <w:sz w:val="28"/>
          <w:szCs w:val="28"/>
        </w:rPr>
        <w:t xml:space="preserve"> інформацією між усіма об’єктами освітнього процесу, </w:t>
      </w:r>
      <w:r>
        <w:rPr>
          <w:rFonts w:ascii="Times New Roman" w:hAnsi="Times New Roman" w:cs="Times New Roman"/>
          <w:sz w:val="28"/>
          <w:szCs w:val="28"/>
        </w:rPr>
        <w:lastRenderedPageBreak/>
        <w:t>в результаті чого створюється простір оснований на принципах гуманізму</w:t>
      </w:r>
      <w:r w:rsidR="00DB246D">
        <w:rPr>
          <w:rFonts w:ascii="Times New Roman" w:hAnsi="Times New Roman" w:cs="Times New Roman"/>
          <w:sz w:val="28"/>
          <w:szCs w:val="28"/>
        </w:rPr>
        <w:t xml:space="preserve"> [42, с  321]</w:t>
      </w:r>
      <w:r>
        <w:rPr>
          <w:rFonts w:ascii="Times New Roman" w:hAnsi="Times New Roman" w:cs="Times New Roman"/>
          <w:sz w:val="28"/>
          <w:szCs w:val="28"/>
        </w:rPr>
        <w:t xml:space="preserve">. </w:t>
      </w:r>
    </w:p>
    <w:p w:rsidR="00813D71" w:rsidRDefault="00813D71" w:rsidP="00813D71">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Інноваційна компетентність включає в себе новий спосіб організації управлінської діяльності, що має на меті стимулювання до постійного саморозвитку пе</w:t>
      </w:r>
      <w:r w:rsidR="005462EA">
        <w:rPr>
          <w:rFonts w:ascii="Times New Roman" w:hAnsi="Times New Roman" w:cs="Times New Roman"/>
          <w:sz w:val="28"/>
          <w:szCs w:val="28"/>
        </w:rPr>
        <w:t xml:space="preserve">дагогів та співпрацю із іншими </w:t>
      </w:r>
      <w:r>
        <w:rPr>
          <w:rFonts w:ascii="Times New Roman" w:hAnsi="Times New Roman" w:cs="Times New Roman"/>
          <w:sz w:val="28"/>
          <w:szCs w:val="28"/>
        </w:rPr>
        <w:t xml:space="preserve"> закладами</w:t>
      </w:r>
      <w:r w:rsidR="005462EA">
        <w:rPr>
          <w:rFonts w:ascii="Times New Roman" w:hAnsi="Times New Roman" w:cs="Times New Roman"/>
          <w:sz w:val="28"/>
          <w:szCs w:val="28"/>
        </w:rPr>
        <w:t xml:space="preserve"> освіти</w:t>
      </w:r>
      <w:r w:rsidR="00DB246D">
        <w:rPr>
          <w:rFonts w:ascii="Times New Roman" w:hAnsi="Times New Roman" w:cs="Times New Roman"/>
          <w:sz w:val="28"/>
          <w:szCs w:val="28"/>
        </w:rPr>
        <w:t xml:space="preserve"> [35, с. 79</w:t>
      </w:r>
      <w:r w:rsidR="00A0722D">
        <w:rPr>
          <w:rFonts w:ascii="Times New Roman" w:hAnsi="Times New Roman" w:cs="Times New Roman"/>
          <w:sz w:val="28"/>
          <w:szCs w:val="28"/>
        </w:rPr>
        <w:t>]</w:t>
      </w:r>
      <w:r>
        <w:rPr>
          <w:rFonts w:ascii="Times New Roman" w:hAnsi="Times New Roman" w:cs="Times New Roman"/>
          <w:sz w:val="28"/>
          <w:szCs w:val="28"/>
        </w:rPr>
        <w:t>.</w:t>
      </w:r>
    </w:p>
    <w:p w:rsidR="00813D71" w:rsidRDefault="00813D71" w:rsidP="00813D71">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Матеріальна компетентність виражається у грамотному розподілі фінансування, базових знаннях бюджетного кодексу та принципах його функціонування а також у виконанні плану фінансових витрат і заробітку</w:t>
      </w:r>
      <w:r w:rsidR="00DB246D">
        <w:rPr>
          <w:rFonts w:ascii="Times New Roman" w:hAnsi="Times New Roman" w:cs="Times New Roman"/>
          <w:sz w:val="28"/>
          <w:szCs w:val="28"/>
        </w:rPr>
        <w:t xml:space="preserve"> [35, с. 79</w:t>
      </w:r>
      <w:r w:rsidR="00A0722D">
        <w:rPr>
          <w:rFonts w:ascii="Times New Roman" w:hAnsi="Times New Roman" w:cs="Times New Roman"/>
          <w:sz w:val="28"/>
          <w:szCs w:val="28"/>
        </w:rPr>
        <w:t>]</w:t>
      </w:r>
      <w:r>
        <w:rPr>
          <w:rFonts w:ascii="Times New Roman" w:hAnsi="Times New Roman" w:cs="Times New Roman"/>
          <w:sz w:val="28"/>
          <w:szCs w:val="28"/>
        </w:rPr>
        <w:t xml:space="preserve">. </w:t>
      </w:r>
    </w:p>
    <w:p w:rsidR="00813D71" w:rsidRDefault="00813D71" w:rsidP="00813D71">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Технологічна компетентність знаходить свій прояв в обґрунтованій організації </w:t>
      </w:r>
      <w:r w:rsidR="005462EA">
        <w:rPr>
          <w:rFonts w:ascii="Times New Roman" w:hAnsi="Times New Roman" w:cs="Times New Roman"/>
          <w:sz w:val="28"/>
          <w:szCs w:val="28"/>
        </w:rPr>
        <w:t>освітнього</w:t>
      </w:r>
      <w:r>
        <w:rPr>
          <w:rFonts w:ascii="Times New Roman" w:hAnsi="Times New Roman" w:cs="Times New Roman"/>
          <w:sz w:val="28"/>
          <w:szCs w:val="28"/>
        </w:rPr>
        <w:t xml:space="preserve"> процесу в інноваційних умовах, які створені для отримання бажаного результату</w:t>
      </w:r>
      <w:r w:rsidR="00DB246D">
        <w:rPr>
          <w:rFonts w:ascii="Times New Roman" w:hAnsi="Times New Roman" w:cs="Times New Roman"/>
          <w:sz w:val="28"/>
          <w:szCs w:val="28"/>
        </w:rPr>
        <w:t xml:space="preserve"> [69, с. 270]</w:t>
      </w:r>
      <w:r>
        <w:rPr>
          <w:rFonts w:ascii="Times New Roman" w:hAnsi="Times New Roman" w:cs="Times New Roman"/>
          <w:sz w:val="28"/>
          <w:szCs w:val="28"/>
        </w:rPr>
        <w:t xml:space="preserve">. </w:t>
      </w:r>
    </w:p>
    <w:p w:rsidR="00813D71" w:rsidRDefault="00813D71" w:rsidP="00813D71">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Також у працях В. </w:t>
      </w:r>
      <w:proofErr w:type="spellStart"/>
      <w:r>
        <w:rPr>
          <w:rFonts w:ascii="Times New Roman" w:hAnsi="Times New Roman" w:cs="Times New Roman"/>
          <w:sz w:val="28"/>
          <w:szCs w:val="28"/>
        </w:rPr>
        <w:t>Лунячека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прослідковується</w:t>
      </w:r>
      <w:proofErr w:type="spellEnd"/>
      <w:r>
        <w:rPr>
          <w:rFonts w:ascii="Times New Roman" w:hAnsi="Times New Roman" w:cs="Times New Roman"/>
          <w:sz w:val="28"/>
          <w:szCs w:val="28"/>
        </w:rPr>
        <w:t xml:space="preserve"> думка щодо використання в управлінських процесах оцінювальної компетентності. Важливим вмінням керівника ЗЗСО здійснення періодичного моніторингу для визначення якості освітніх послуг і забезпечення їх поступового покращення</w:t>
      </w:r>
      <w:r w:rsidR="00DB246D">
        <w:rPr>
          <w:rFonts w:ascii="Times New Roman" w:hAnsi="Times New Roman" w:cs="Times New Roman"/>
          <w:sz w:val="28"/>
          <w:szCs w:val="28"/>
        </w:rPr>
        <w:t xml:space="preserve"> [41, с. 14</w:t>
      </w:r>
      <w:r w:rsidR="00A0722D">
        <w:rPr>
          <w:rFonts w:ascii="Times New Roman" w:hAnsi="Times New Roman" w:cs="Times New Roman"/>
          <w:sz w:val="28"/>
          <w:szCs w:val="28"/>
        </w:rPr>
        <w:t>]</w:t>
      </w:r>
      <w:r>
        <w:rPr>
          <w:rFonts w:ascii="Times New Roman" w:hAnsi="Times New Roman" w:cs="Times New Roman"/>
          <w:sz w:val="28"/>
          <w:szCs w:val="28"/>
        </w:rPr>
        <w:t xml:space="preserve">. </w:t>
      </w:r>
    </w:p>
    <w:p w:rsidR="00813D71" w:rsidRDefault="00813D71" w:rsidP="00813D71">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Праці В. Лугової та Д. </w:t>
      </w:r>
      <w:proofErr w:type="spellStart"/>
      <w:r>
        <w:rPr>
          <w:rFonts w:ascii="Times New Roman" w:hAnsi="Times New Roman" w:cs="Times New Roman"/>
          <w:sz w:val="28"/>
          <w:szCs w:val="28"/>
        </w:rPr>
        <w:t>Сєрікова</w:t>
      </w:r>
      <w:proofErr w:type="spellEnd"/>
      <w:r>
        <w:rPr>
          <w:rFonts w:ascii="Times New Roman" w:hAnsi="Times New Roman" w:cs="Times New Roman"/>
          <w:sz w:val="28"/>
          <w:szCs w:val="28"/>
        </w:rPr>
        <w:t xml:space="preserve"> наповнені дослідженнями в галузі структури управлінської компетентності в яких вони виділяють два ключових компоненти: особистісний та функціональний. На основі цього можна виділити два ієрархічні рівні: </w:t>
      </w:r>
    </w:p>
    <w:p w:rsidR="00813D71" w:rsidRPr="00D17898" w:rsidRDefault="00813D71" w:rsidP="00813D71">
      <w:pPr>
        <w:pStyle w:val="ListParagraph"/>
        <w:numPr>
          <w:ilvl w:val="0"/>
          <w:numId w:val="13"/>
        </w:numPr>
        <w:tabs>
          <w:tab w:val="left" w:pos="993"/>
        </w:tabs>
        <w:spacing w:after="0" w:line="360" w:lineRule="auto"/>
        <w:ind w:left="0" w:firstLine="567"/>
        <w:jc w:val="both"/>
        <w:rPr>
          <w:rFonts w:ascii="Times New Roman" w:hAnsi="Times New Roman" w:cs="Times New Roman"/>
          <w:sz w:val="28"/>
          <w:szCs w:val="28"/>
        </w:rPr>
      </w:pPr>
      <w:r w:rsidRPr="00D17898">
        <w:rPr>
          <w:rFonts w:ascii="Times New Roman" w:hAnsi="Times New Roman" w:cs="Times New Roman"/>
          <w:sz w:val="28"/>
          <w:szCs w:val="28"/>
        </w:rPr>
        <w:t>функціональна та особистісна складова тісно взаємопов’язані між собою. Переважаючою складовою для керівників є саме особистісна складова;</w:t>
      </w:r>
    </w:p>
    <w:p w:rsidR="00813D71" w:rsidRDefault="00813D71" w:rsidP="00813D71">
      <w:pPr>
        <w:pStyle w:val="ListParagraph"/>
        <w:numPr>
          <w:ilvl w:val="0"/>
          <w:numId w:val="13"/>
        </w:numPr>
        <w:tabs>
          <w:tab w:val="left" w:pos="993"/>
        </w:tabs>
        <w:spacing w:after="0" w:line="360" w:lineRule="auto"/>
        <w:ind w:left="0" w:firstLine="567"/>
        <w:jc w:val="both"/>
        <w:rPr>
          <w:rFonts w:ascii="Times New Roman" w:hAnsi="Times New Roman" w:cs="Times New Roman"/>
          <w:sz w:val="28"/>
          <w:szCs w:val="28"/>
        </w:rPr>
      </w:pPr>
      <w:r w:rsidRPr="00D17898">
        <w:rPr>
          <w:rFonts w:ascii="Times New Roman" w:hAnsi="Times New Roman" w:cs="Times New Roman"/>
          <w:sz w:val="28"/>
          <w:szCs w:val="28"/>
        </w:rPr>
        <w:t>ключові особистісні компоненти: індивідуальна, рефлексивна, мотиваційна; функціональні – когнітивна та діяльнісна</w:t>
      </w:r>
      <w:r w:rsidR="00DB246D">
        <w:rPr>
          <w:rFonts w:ascii="Times New Roman" w:hAnsi="Times New Roman" w:cs="Times New Roman"/>
          <w:sz w:val="28"/>
          <w:szCs w:val="28"/>
        </w:rPr>
        <w:t xml:space="preserve"> [17, с. 46</w:t>
      </w:r>
      <w:r w:rsidR="00A0722D">
        <w:rPr>
          <w:rFonts w:ascii="Times New Roman" w:hAnsi="Times New Roman" w:cs="Times New Roman"/>
          <w:sz w:val="28"/>
          <w:szCs w:val="28"/>
        </w:rPr>
        <w:t>]</w:t>
      </w:r>
      <w:r w:rsidRPr="00D17898">
        <w:rPr>
          <w:rFonts w:ascii="Times New Roman" w:hAnsi="Times New Roman" w:cs="Times New Roman"/>
          <w:sz w:val="28"/>
          <w:szCs w:val="28"/>
        </w:rPr>
        <w:t xml:space="preserve">. </w:t>
      </w:r>
    </w:p>
    <w:p w:rsidR="00813D71" w:rsidRDefault="00813D71" w:rsidP="00813D71">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Ми розглядаємо функції управ</w:t>
      </w:r>
      <w:r w:rsidR="008E554E">
        <w:rPr>
          <w:rFonts w:ascii="Times New Roman" w:hAnsi="Times New Roman" w:cs="Times New Roman"/>
          <w:sz w:val="28"/>
          <w:szCs w:val="28"/>
        </w:rPr>
        <w:t xml:space="preserve">лінської компетенції керівника </w:t>
      </w:r>
      <w:r w:rsidR="001B771F">
        <w:rPr>
          <w:rFonts w:ascii="Times New Roman" w:hAnsi="Times New Roman" w:cs="Times New Roman"/>
          <w:sz w:val="28"/>
          <w:szCs w:val="28"/>
        </w:rPr>
        <w:t xml:space="preserve">освітнього </w:t>
      </w:r>
      <w:r>
        <w:rPr>
          <w:rFonts w:ascii="Times New Roman" w:hAnsi="Times New Roman" w:cs="Times New Roman"/>
          <w:sz w:val="28"/>
          <w:szCs w:val="28"/>
        </w:rPr>
        <w:t xml:space="preserve">закладу як нероздільну структуру в єдності всіх її аспектів. </w:t>
      </w:r>
    </w:p>
    <w:p w:rsidR="00813D71" w:rsidRDefault="00813D71" w:rsidP="00813D71">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Частина науковців вважає першочерговою компетентністю керівника це здатність виконувати поставлені задачі будь-якого рівня складності та рішучість у використанні нових альтернативних шляхів. </w:t>
      </w:r>
    </w:p>
    <w:p w:rsidR="00813D71" w:rsidRDefault="00813D71" w:rsidP="00813D71">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 </w:t>
      </w:r>
      <w:proofErr w:type="spellStart"/>
      <w:r>
        <w:rPr>
          <w:rFonts w:ascii="Times New Roman" w:hAnsi="Times New Roman" w:cs="Times New Roman"/>
          <w:sz w:val="28"/>
          <w:szCs w:val="28"/>
        </w:rPr>
        <w:t>Калашнікова</w:t>
      </w:r>
      <w:proofErr w:type="spellEnd"/>
      <w:r>
        <w:rPr>
          <w:rFonts w:ascii="Times New Roman" w:hAnsi="Times New Roman" w:cs="Times New Roman"/>
          <w:sz w:val="28"/>
          <w:szCs w:val="28"/>
        </w:rPr>
        <w:t xml:space="preserve"> у своїх наукових доробках зазначає, що інноваційна діяльність керівників ЗЗСО повинна досліджуватися опираючись на концепцію лідерства. Дане твердження буде актуальне, якщо компетентність директора закладу освіти ґрунтуватиметься на якостях лідера. Саме такі якості управлінця дають можливість на початкових етапах бачити та усвідомлювати необхідність організаційної складової під час трансформацій, перебудови місії, змісту, завдань та взяття відповідальності на себе за прийняття рішення. Перешкодою для здійснення розвитку закладу освіти та суспільства загалом виступає відсутність лідерського потенціалу</w:t>
      </w:r>
      <w:r w:rsidR="00E71B48">
        <w:rPr>
          <w:rFonts w:ascii="Times New Roman" w:hAnsi="Times New Roman" w:cs="Times New Roman"/>
          <w:sz w:val="28"/>
          <w:szCs w:val="28"/>
        </w:rPr>
        <w:t xml:space="preserve"> [</w:t>
      </w:r>
      <w:r w:rsidR="00DB246D">
        <w:rPr>
          <w:rFonts w:ascii="Times New Roman" w:hAnsi="Times New Roman" w:cs="Times New Roman"/>
          <w:sz w:val="28"/>
          <w:szCs w:val="28"/>
        </w:rPr>
        <w:t>25, с. 150</w:t>
      </w:r>
      <w:r w:rsidR="00336559" w:rsidRPr="00336559">
        <w:rPr>
          <w:rFonts w:ascii="Times New Roman" w:hAnsi="Times New Roman" w:cs="Times New Roman"/>
          <w:sz w:val="28"/>
          <w:szCs w:val="28"/>
        </w:rPr>
        <w:t>]</w:t>
      </w:r>
      <w:r>
        <w:rPr>
          <w:rFonts w:ascii="Times New Roman" w:hAnsi="Times New Roman" w:cs="Times New Roman"/>
          <w:sz w:val="28"/>
          <w:szCs w:val="28"/>
        </w:rPr>
        <w:t xml:space="preserve">. </w:t>
      </w:r>
    </w:p>
    <w:p w:rsidR="00813D71" w:rsidRDefault="00813D71" w:rsidP="00813D71">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 Брюховецька вважає, що присутність лідерських якостей у директорів ЗЗСО та соціальний попит на них збільшується з кожним роком. Разом з тим, набирає актуальності використання гуманістичного підходу в управлінської діяльності, що як результат впливає на комунікацію у колективі, вміння будувати та збагачувати професійні навички у колективі, вчасно вирішувати питання, які виникають під час взаємодії із зовнішнім середовищем</w:t>
      </w:r>
      <w:r w:rsidR="00DB246D">
        <w:rPr>
          <w:rFonts w:ascii="Times New Roman" w:hAnsi="Times New Roman" w:cs="Times New Roman"/>
          <w:sz w:val="28"/>
          <w:szCs w:val="28"/>
        </w:rPr>
        <w:t xml:space="preserve"> [8, 54</w:t>
      </w:r>
      <w:r w:rsidR="00A0722D">
        <w:rPr>
          <w:rFonts w:ascii="Times New Roman" w:hAnsi="Times New Roman" w:cs="Times New Roman"/>
          <w:sz w:val="28"/>
          <w:szCs w:val="28"/>
        </w:rPr>
        <w:t>]</w:t>
      </w:r>
      <w:r>
        <w:rPr>
          <w:rFonts w:ascii="Times New Roman" w:hAnsi="Times New Roman" w:cs="Times New Roman"/>
          <w:sz w:val="28"/>
          <w:szCs w:val="28"/>
        </w:rPr>
        <w:t xml:space="preserve">. </w:t>
      </w:r>
    </w:p>
    <w:p w:rsidR="00813D71" w:rsidRDefault="00813D71" w:rsidP="00813D71">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Ефективне управління колективом в закладах освіти передбачає перспективу спільного з колективом бачення проблем, стимул для досягнення мети інших працівників. Тобто система освіти переходить від парадигми «управління людськими ресурсами» до «спільного управління». На підставі вище зазначеного трактують, що компетентність управлінців ЗЗСО вимагає активного дослідження тих якостей, які сприяють оволодінню керівником лідерських </w:t>
      </w:r>
      <w:proofErr w:type="spellStart"/>
      <w:r>
        <w:rPr>
          <w:rFonts w:ascii="Times New Roman" w:hAnsi="Times New Roman" w:cs="Times New Roman"/>
          <w:sz w:val="28"/>
          <w:szCs w:val="28"/>
        </w:rPr>
        <w:t>компетентностей</w:t>
      </w:r>
      <w:proofErr w:type="spellEnd"/>
      <w:r w:rsidR="00605BE5">
        <w:rPr>
          <w:rFonts w:ascii="Times New Roman" w:hAnsi="Times New Roman" w:cs="Times New Roman"/>
          <w:sz w:val="28"/>
          <w:szCs w:val="28"/>
        </w:rPr>
        <w:t xml:space="preserve"> [23, с. 153</w:t>
      </w:r>
      <w:r w:rsidR="00336559" w:rsidRPr="00336559">
        <w:rPr>
          <w:rFonts w:ascii="Times New Roman" w:hAnsi="Times New Roman" w:cs="Times New Roman"/>
          <w:sz w:val="28"/>
          <w:szCs w:val="28"/>
        </w:rPr>
        <w:t>]</w:t>
      </w:r>
      <w:r>
        <w:rPr>
          <w:rFonts w:ascii="Times New Roman" w:hAnsi="Times New Roman" w:cs="Times New Roman"/>
          <w:sz w:val="28"/>
          <w:szCs w:val="28"/>
        </w:rPr>
        <w:t>.</w:t>
      </w:r>
    </w:p>
    <w:p w:rsidR="00813D71" w:rsidRDefault="00605BE5" w:rsidP="00813D71">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Серед праць інших науковців зазначається, </w:t>
      </w:r>
      <w:r w:rsidR="00813D71">
        <w:rPr>
          <w:rFonts w:ascii="Times New Roman" w:hAnsi="Times New Roman" w:cs="Times New Roman"/>
          <w:sz w:val="28"/>
          <w:szCs w:val="28"/>
        </w:rPr>
        <w:t>що наявність позиції лідера у керівника є необхідною умовою для розвитку установи. Досліджено, що управлінці з вираженими якостями лідера мають позитивний ефект на роботу педагогічного колективу, його цілеспрямованість у сторону інновацій та змін</w:t>
      </w:r>
      <w:r w:rsidR="00A0722D">
        <w:rPr>
          <w:rFonts w:ascii="Times New Roman" w:hAnsi="Times New Roman" w:cs="Times New Roman"/>
          <w:sz w:val="28"/>
          <w:szCs w:val="28"/>
        </w:rPr>
        <w:t xml:space="preserve"> </w:t>
      </w:r>
      <w:r w:rsidR="009F0B35">
        <w:rPr>
          <w:rFonts w:ascii="Times New Roman" w:hAnsi="Times New Roman" w:cs="Times New Roman"/>
          <w:sz w:val="28"/>
          <w:szCs w:val="28"/>
        </w:rPr>
        <w:t>[</w:t>
      </w:r>
      <w:r>
        <w:rPr>
          <w:rFonts w:ascii="Times New Roman" w:hAnsi="Times New Roman" w:cs="Times New Roman"/>
          <w:sz w:val="28"/>
          <w:szCs w:val="28"/>
        </w:rPr>
        <w:t>31, с. 50</w:t>
      </w:r>
      <w:r w:rsidR="00A0722D">
        <w:rPr>
          <w:rFonts w:ascii="Times New Roman" w:hAnsi="Times New Roman" w:cs="Times New Roman"/>
          <w:sz w:val="28"/>
          <w:szCs w:val="28"/>
        </w:rPr>
        <w:t>]</w:t>
      </w:r>
      <w:r w:rsidR="00813D71">
        <w:rPr>
          <w:rFonts w:ascii="Times New Roman" w:hAnsi="Times New Roman" w:cs="Times New Roman"/>
          <w:sz w:val="28"/>
          <w:szCs w:val="28"/>
        </w:rPr>
        <w:t>.</w:t>
      </w:r>
    </w:p>
    <w:p w:rsidR="005509B8" w:rsidRDefault="00813D71" w:rsidP="00813D71">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Отож, можна вважати, що термін «управлінська компетентність» значно ширший за своїм значенням і включає в себе не лише знання та навички, але й і практичні уміння та комплекс особистих якостей. </w:t>
      </w:r>
    </w:p>
    <w:p w:rsidR="00813D71" w:rsidRDefault="00813D71" w:rsidP="00813D71">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На сьогоднішній момент рівень розвитку лідерського потенціалу зростає все більше. За рахунок чого постає не менш важливе питання конкурентоздатності керівників, так як її варто досліджувати не лише із сторони кількості конкретно набутих знань, але й враховувати здатність уніфіковано вирішувати нагальні проблеми, соціальні завдання у відповідь на виклики сучасних реалій</w:t>
      </w:r>
      <w:r w:rsidR="00605BE5">
        <w:rPr>
          <w:rFonts w:ascii="Times New Roman" w:hAnsi="Times New Roman" w:cs="Times New Roman"/>
          <w:sz w:val="28"/>
          <w:szCs w:val="28"/>
          <w:lang w:val="ru-RU"/>
        </w:rPr>
        <w:t xml:space="preserve"> [63, с. 263</w:t>
      </w:r>
      <w:r w:rsidR="00336559" w:rsidRPr="00336559">
        <w:rPr>
          <w:rFonts w:ascii="Times New Roman" w:hAnsi="Times New Roman" w:cs="Times New Roman"/>
          <w:sz w:val="28"/>
          <w:szCs w:val="28"/>
          <w:lang w:val="ru-RU"/>
        </w:rPr>
        <w:t>]</w:t>
      </w:r>
      <w:r>
        <w:rPr>
          <w:rFonts w:ascii="Times New Roman" w:hAnsi="Times New Roman" w:cs="Times New Roman"/>
          <w:sz w:val="28"/>
          <w:szCs w:val="28"/>
        </w:rPr>
        <w:t xml:space="preserve">. </w:t>
      </w:r>
    </w:p>
    <w:p w:rsidR="00813D71" w:rsidRDefault="00813D71" w:rsidP="00813D71">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сучасних умовах конкуренція в сфері освітніх послуг стає все дедалі більша, тому кожен керівник закладу освіти, в тому числі і загальної середньої, перебуває у важкому становищі. Ефективним вирішенням даної проблеми є розуміння адміністрацією школи потреб і запитів батьків та їх дітей а також їх закриття шляхом забезпечення необхідних умов для вдалого </w:t>
      </w:r>
      <w:r w:rsidR="00493639">
        <w:rPr>
          <w:rFonts w:ascii="Times New Roman" w:hAnsi="Times New Roman" w:cs="Times New Roman"/>
          <w:sz w:val="28"/>
          <w:szCs w:val="28"/>
        </w:rPr>
        <w:t xml:space="preserve">освітнього </w:t>
      </w:r>
      <w:r>
        <w:rPr>
          <w:rFonts w:ascii="Times New Roman" w:hAnsi="Times New Roman" w:cs="Times New Roman"/>
          <w:sz w:val="28"/>
          <w:szCs w:val="28"/>
        </w:rPr>
        <w:t xml:space="preserve"> процесу, який буде спонукати до розвитку увесь учнівський колектив</w:t>
      </w:r>
      <w:r w:rsidR="00605BE5">
        <w:rPr>
          <w:rFonts w:ascii="Times New Roman" w:hAnsi="Times New Roman" w:cs="Times New Roman"/>
          <w:sz w:val="28"/>
          <w:szCs w:val="28"/>
        </w:rPr>
        <w:t xml:space="preserve"> [2, с. 68]</w:t>
      </w:r>
      <w:r>
        <w:rPr>
          <w:rFonts w:ascii="Times New Roman" w:hAnsi="Times New Roman" w:cs="Times New Roman"/>
          <w:sz w:val="28"/>
          <w:szCs w:val="28"/>
        </w:rPr>
        <w:t xml:space="preserve">. </w:t>
      </w:r>
    </w:p>
    <w:p w:rsidR="00813D71" w:rsidRDefault="00813D71" w:rsidP="00813D71">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Станом на сьогодні відповідною менеджерською освітою, нажаль, володіє не кожен керівник закладу освіти. Саме тому питання підвищення кваліфікації</w:t>
      </w:r>
      <w:r w:rsidR="00802410">
        <w:rPr>
          <w:rFonts w:ascii="Times New Roman" w:hAnsi="Times New Roman" w:cs="Times New Roman"/>
          <w:sz w:val="28"/>
          <w:szCs w:val="28"/>
        </w:rPr>
        <w:t xml:space="preserve"> та </w:t>
      </w:r>
      <w:proofErr w:type="spellStart"/>
      <w:r w:rsidR="00802410">
        <w:rPr>
          <w:rFonts w:ascii="Times New Roman" w:hAnsi="Times New Roman" w:cs="Times New Roman"/>
          <w:sz w:val="28"/>
          <w:szCs w:val="28"/>
        </w:rPr>
        <w:t>компетентностей</w:t>
      </w:r>
      <w:proofErr w:type="spellEnd"/>
      <w:r w:rsidR="00802410">
        <w:rPr>
          <w:rFonts w:ascii="Times New Roman" w:hAnsi="Times New Roman" w:cs="Times New Roman"/>
          <w:sz w:val="28"/>
          <w:szCs w:val="28"/>
        </w:rPr>
        <w:t xml:space="preserve"> </w:t>
      </w:r>
      <w:r w:rsidR="00E816CE">
        <w:rPr>
          <w:rFonts w:ascii="Times New Roman" w:hAnsi="Times New Roman" w:cs="Times New Roman"/>
          <w:sz w:val="28"/>
          <w:szCs w:val="28"/>
        </w:rPr>
        <w:t>керівників</w:t>
      </w:r>
      <w:r w:rsidR="00802410">
        <w:rPr>
          <w:rFonts w:ascii="Times New Roman" w:hAnsi="Times New Roman" w:cs="Times New Roman"/>
          <w:sz w:val="28"/>
          <w:szCs w:val="28"/>
        </w:rPr>
        <w:t xml:space="preserve"> </w:t>
      </w:r>
      <w:r>
        <w:rPr>
          <w:rFonts w:ascii="Times New Roman" w:hAnsi="Times New Roman" w:cs="Times New Roman"/>
          <w:sz w:val="28"/>
          <w:szCs w:val="28"/>
        </w:rPr>
        <w:t xml:space="preserve"> закладів </w:t>
      </w:r>
      <w:r w:rsidR="00802410">
        <w:rPr>
          <w:rFonts w:ascii="Times New Roman" w:hAnsi="Times New Roman" w:cs="Times New Roman"/>
          <w:sz w:val="28"/>
          <w:szCs w:val="28"/>
        </w:rPr>
        <w:t xml:space="preserve">освіти </w:t>
      </w:r>
      <w:r>
        <w:rPr>
          <w:rFonts w:ascii="Times New Roman" w:hAnsi="Times New Roman" w:cs="Times New Roman"/>
          <w:sz w:val="28"/>
          <w:szCs w:val="28"/>
        </w:rPr>
        <w:t>залишається відкритим. Актуальним рішенням стають інститути післядипломної педагогічної освіти, де одним із головних завдань є забезпечення умов для безперервного навчання та самовдосконалення керівників закладів загальної середньої освіти [</w:t>
      </w:r>
      <w:r w:rsidR="00605BE5">
        <w:rPr>
          <w:rFonts w:ascii="Times New Roman" w:hAnsi="Times New Roman" w:cs="Times New Roman"/>
          <w:sz w:val="28"/>
          <w:szCs w:val="28"/>
        </w:rPr>
        <w:t>47, с. 197</w:t>
      </w:r>
      <w:r>
        <w:rPr>
          <w:rFonts w:ascii="Times New Roman" w:hAnsi="Times New Roman" w:cs="Times New Roman"/>
          <w:sz w:val="28"/>
          <w:szCs w:val="28"/>
        </w:rPr>
        <w:t xml:space="preserve">]. </w:t>
      </w:r>
    </w:p>
    <w:p w:rsidR="00813D71" w:rsidRPr="008E554E" w:rsidRDefault="00813D71" w:rsidP="008E554E">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Психологія, політологія, філософія, кібернетика, економіка та велика кількість інших наук мають своє</w:t>
      </w:r>
      <w:r w:rsidR="008E554E">
        <w:rPr>
          <w:rFonts w:ascii="Times New Roman" w:hAnsi="Times New Roman" w:cs="Times New Roman"/>
          <w:sz w:val="28"/>
          <w:szCs w:val="28"/>
        </w:rPr>
        <w:t xml:space="preserve"> розуміння терміну «управління».</w:t>
      </w:r>
      <w:r w:rsidRPr="008E554E">
        <w:rPr>
          <w:rFonts w:ascii="Times New Roman" w:hAnsi="Times New Roman" w:cs="Times New Roman"/>
          <w:sz w:val="28"/>
          <w:szCs w:val="28"/>
        </w:rPr>
        <w:t xml:space="preserve"> </w:t>
      </w:r>
    </w:p>
    <w:p w:rsidR="00813D71" w:rsidRDefault="00813D71" w:rsidP="00813D71">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Проводячи паралельну пряму між різними визначення науковці дійшли висновку, що у різних формулювання виділяють той чи інший аспект управлінської діяльності:</w:t>
      </w:r>
    </w:p>
    <w:p w:rsidR="00813D71" w:rsidRPr="00A02FC3" w:rsidRDefault="00813D71" w:rsidP="00813D71">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02FC3">
        <w:rPr>
          <w:rFonts w:ascii="Times New Roman" w:hAnsi="Times New Roman" w:cs="Times New Roman"/>
          <w:sz w:val="28"/>
          <w:szCs w:val="28"/>
        </w:rPr>
        <w:t>управління – це кооперація між керівником та працівниками, яких він координує (акцентується увага на потребі згуртувати старання для отримання бажаного результату);</w:t>
      </w:r>
    </w:p>
    <w:p w:rsidR="00813D71" w:rsidRPr="00A02FC3" w:rsidRDefault="00813D71" w:rsidP="00813D71">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02FC3">
        <w:rPr>
          <w:rFonts w:ascii="Times New Roman" w:hAnsi="Times New Roman" w:cs="Times New Roman"/>
          <w:sz w:val="28"/>
          <w:szCs w:val="28"/>
        </w:rPr>
        <w:t>управління – це безпосередній вплив на працездатність поодиноких працівників чи їх групи направлений на отримання найбільш бажаних результатів (підкреслюється «вплив» як одна з важливих складових управлінської діяльності);</w:t>
      </w:r>
    </w:p>
    <w:p w:rsidR="00813D71" w:rsidRPr="00A02FC3" w:rsidRDefault="00813D71" w:rsidP="00813D71">
      <w:pPr>
        <w:tabs>
          <w:tab w:val="left" w:pos="646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02FC3">
        <w:rPr>
          <w:rFonts w:ascii="Times New Roman" w:hAnsi="Times New Roman" w:cs="Times New Roman"/>
          <w:sz w:val="28"/>
          <w:szCs w:val="28"/>
        </w:rPr>
        <w:t>управлінням називають такий вид діяльності об’єктами якого є група продуктивних та енергійних людей, де дисципліна є провідним фактором (наголошується на першочерговості організаційного початку для плідної праці протягом виконання поставлених цілей) [</w:t>
      </w:r>
      <w:r w:rsidR="00605BE5">
        <w:rPr>
          <w:rFonts w:ascii="Times New Roman" w:hAnsi="Times New Roman" w:cs="Times New Roman"/>
          <w:sz w:val="28"/>
          <w:szCs w:val="28"/>
        </w:rPr>
        <w:t>71, с. 54</w:t>
      </w:r>
      <w:r w:rsidRPr="00A02FC3">
        <w:rPr>
          <w:rFonts w:ascii="Times New Roman" w:hAnsi="Times New Roman" w:cs="Times New Roman"/>
          <w:sz w:val="28"/>
          <w:szCs w:val="28"/>
        </w:rPr>
        <w:t>].</w:t>
      </w:r>
    </w:p>
    <w:p w:rsidR="001B604D" w:rsidRDefault="003B2031" w:rsidP="00980B57">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Управлінська компетентність в цілому має на меті уміння чітко формулювати, глибоко та детально аналізувати нагальні проблеми, знаходити ефективні шляхи їх подолання, які будуть найбільш краще підходити до вирішення конкретної ситуації</w:t>
      </w:r>
      <w:r w:rsidR="00605BE5">
        <w:rPr>
          <w:rFonts w:ascii="Times New Roman" w:hAnsi="Times New Roman" w:cs="Times New Roman"/>
          <w:sz w:val="28"/>
          <w:szCs w:val="28"/>
        </w:rPr>
        <w:t xml:space="preserve"> [30, с. 162]</w:t>
      </w:r>
      <w:r>
        <w:rPr>
          <w:rFonts w:ascii="Times New Roman" w:hAnsi="Times New Roman" w:cs="Times New Roman"/>
          <w:sz w:val="28"/>
          <w:szCs w:val="28"/>
        </w:rPr>
        <w:t xml:space="preserve">. </w:t>
      </w:r>
    </w:p>
    <w:p w:rsidR="009F00CC" w:rsidRDefault="00B132D1" w:rsidP="00DA0688">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Дослідження структури управлінських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w:t>
      </w:r>
      <w:r w:rsidR="00160C6A">
        <w:rPr>
          <w:rFonts w:ascii="Times New Roman" w:hAnsi="Times New Roman" w:cs="Times New Roman"/>
          <w:sz w:val="28"/>
          <w:szCs w:val="28"/>
        </w:rPr>
        <w:t>проведено за рахунок інтегрованого професійного та особистісного образу фахівця. Описано п’ять компетенцій, які виступають підґрунтям для управлінської діяльності будь якого керівника ЗЗСО</w:t>
      </w:r>
      <w:r w:rsidR="009A38E6">
        <w:rPr>
          <w:rFonts w:ascii="Times New Roman" w:hAnsi="Times New Roman" w:cs="Times New Roman"/>
          <w:sz w:val="28"/>
          <w:szCs w:val="28"/>
        </w:rPr>
        <w:t>:</w:t>
      </w:r>
    </w:p>
    <w:p w:rsidR="009A38E6" w:rsidRDefault="009A38E6" w:rsidP="00DA0688">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стимул та вектор на розвиток;</w:t>
      </w:r>
    </w:p>
    <w:p w:rsidR="009A38E6" w:rsidRDefault="009A38E6" w:rsidP="00DA0688">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емоційна грамотність (інтелект);</w:t>
      </w:r>
    </w:p>
    <w:p w:rsidR="009A38E6" w:rsidRDefault="009A38E6" w:rsidP="00DA0688">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здатність до роботи в колективі;</w:t>
      </w:r>
    </w:p>
    <w:p w:rsidR="009A38E6" w:rsidRDefault="009A38E6" w:rsidP="00DA0688">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організація безпечного та сприятливого клімату для праці;</w:t>
      </w:r>
    </w:p>
    <w:p w:rsidR="009A38E6" w:rsidRDefault="009A38E6" w:rsidP="00DA0688">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організаційна здатність</w:t>
      </w:r>
      <w:r w:rsidR="00605BE5">
        <w:rPr>
          <w:rFonts w:ascii="Times New Roman" w:hAnsi="Times New Roman" w:cs="Times New Roman"/>
          <w:sz w:val="28"/>
          <w:szCs w:val="28"/>
        </w:rPr>
        <w:t xml:space="preserve"> [30, с. 163</w:t>
      </w:r>
      <w:r w:rsidR="00A0722D">
        <w:rPr>
          <w:rFonts w:ascii="Times New Roman" w:hAnsi="Times New Roman" w:cs="Times New Roman"/>
          <w:sz w:val="28"/>
          <w:szCs w:val="28"/>
        </w:rPr>
        <w:t>]</w:t>
      </w:r>
      <w:r>
        <w:rPr>
          <w:rFonts w:ascii="Times New Roman" w:hAnsi="Times New Roman" w:cs="Times New Roman"/>
          <w:sz w:val="28"/>
          <w:szCs w:val="28"/>
        </w:rPr>
        <w:t>.</w:t>
      </w:r>
    </w:p>
    <w:p w:rsidR="001E54C6" w:rsidRDefault="001E54C6" w:rsidP="001E54C6">
      <w:pPr>
        <w:tabs>
          <w:tab w:val="left" w:pos="993"/>
        </w:tabs>
        <w:spacing w:after="0" w:line="360" w:lineRule="auto"/>
        <w:ind w:firstLine="567"/>
        <w:jc w:val="both"/>
        <w:rPr>
          <w:rFonts w:ascii="Times New Roman" w:hAnsi="Times New Roman" w:cs="Times New Roman"/>
          <w:sz w:val="28"/>
          <w:szCs w:val="28"/>
        </w:rPr>
      </w:pPr>
      <w:r w:rsidRPr="00935DFF">
        <w:rPr>
          <w:rFonts w:ascii="Times New Roman" w:hAnsi="Times New Roman" w:cs="Times New Roman"/>
          <w:sz w:val="28"/>
          <w:szCs w:val="28"/>
        </w:rPr>
        <w:t xml:space="preserve">Проаналізовано, що найчастіше термін «компетентності» розглядається із сторони професійного та діяльнісного росту. </w:t>
      </w:r>
      <w:r>
        <w:rPr>
          <w:rFonts w:ascii="Times New Roman" w:hAnsi="Times New Roman" w:cs="Times New Roman"/>
          <w:sz w:val="28"/>
          <w:szCs w:val="28"/>
        </w:rPr>
        <w:t xml:space="preserve">Вивчаючи наукову літературу ми дійшли до висновку, що визначення компетентності особистості, обумовлено варіативністю її проявів. </w:t>
      </w:r>
    </w:p>
    <w:p w:rsidR="001E54C6" w:rsidRDefault="001E54C6" w:rsidP="001E54C6">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Філософія вивчає компетентність як здатність людини вирішити нагальні проблеми буття найбільш ефективним способом; у педагогіці – це рівень спроможності та емоційної готовності до практичного використання наявних знань та умінь; психологія трактує дане поняття зі сторони наявного комплексу необхідних знань та умінь, моральних цінностей, переконань а також психологічної готовності до відповідальності за наслідки</w:t>
      </w:r>
      <w:r w:rsidR="00605BE5">
        <w:rPr>
          <w:rFonts w:ascii="Times New Roman" w:hAnsi="Times New Roman" w:cs="Times New Roman"/>
          <w:sz w:val="28"/>
          <w:szCs w:val="28"/>
        </w:rPr>
        <w:t xml:space="preserve"> [31, с. 51</w:t>
      </w:r>
      <w:r w:rsidR="00A0722D">
        <w:rPr>
          <w:rFonts w:ascii="Times New Roman" w:hAnsi="Times New Roman" w:cs="Times New Roman"/>
          <w:sz w:val="28"/>
          <w:szCs w:val="28"/>
        </w:rPr>
        <w:t>]</w:t>
      </w:r>
      <w:r>
        <w:rPr>
          <w:rFonts w:ascii="Times New Roman" w:hAnsi="Times New Roman" w:cs="Times New Roman"/>
          <w:sz w:val="28"/>
          <w:szCs w:val="28"/>
        </w:rPr>
        <w:t>.</w:t>
      </w:r>
    </w:p>
    <w:p w:rsidR="001E54C6" w:rsidRDefault="001E54C6" w:rsidP="001E54C6">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Рівень компетентності виявляється в діяльності. Педагогічна компетентність проявляється у ситуаціях вирішення професійних конфліктів, а від особистості менеджера освіти залежить реалізація його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Аналізуючи наукові літературу можна виокремити наступні групи особистісних професійних якостей управлінця: моральні, комунікаційні, професійно-ділові</w:t>
      </w:r>
      <w:r w:rsidR="00A0722D">
        <w:rPr>
          <w:rFonts w:ascii="Times New Roman" w:hAnsi="Times New Roman" w:cs="Times New Roman"/>
          <w:sz w:val="28"/>
          <w:szCs w:val="28"/>
        </w:rPr>
        <w:t xml:space="preserve"> [</w:t>
      </w:r>
      <w:r w:rsidR="00605BE5">
        <w:rPr>
          <w:rFonts w:ascii="Times New Roman" w:hAnsi="Times New Roman" w:cs="Times New Roman"/>
          <w:sz w:val="28"/>
          <w:szCs w:val="28"/>
        </w:rPr>
        <w:t>27, с. 70</w:t>
      </w:r>
      <w:r w:rsidR="00A0722D">
        <w:rPr>
          <w:rFonts w:ascii="Times New Roman" w:hAnsi="Times New Roman" w:cs="Times New Roman"/>
          <w:sz w:val="28"/>
          <w:szCs w:val="28"/>
        </w:rPr>
        <w:t>]</w:t>
      </w:r>
      <w:r>
        <w:rPr>
          <w:rFonts w:ascii="Times New Roman" w:hAnsi="Times New Roman" w:cs="Times New Roman"/>
          <w:sz w:val="28"/>
          <w:szCs w:val="28"/>
        </w:rPr>
        <w:t xml:space="preserve">. </w:t>
      </w:r>
    </w:p>
    <w:p w:rsidR="00B41FEC" w:rsidRDefault="009A1AEC" w:rsidP="00D20409">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Наразі на відповідальності керівників ЗЗСО закріплено трансформація системи навчання учнів та робота педагогічного колективу. </w:t>
      </w:r>
      <w:r w:rsidR="003A6B58">
        <w:rPr>
          <w:rFonts w:ascii="Times New Roman" w:hAnsi="Times New Roman" w:cs="Times New Roman"/>
          <w:sz w:val="28"/>
          <w:szCs w:val="28"/>
        </w:rPr>
        <w:t xml:space="preserve">Проходячи цей шлях управлінці стикаються із рядом проблем вирішення яких полягає у </w:t>
      </w:r>
      <w:r w:rsidR="005E74D0">
        <w:rPr>
          <w:rFonts w:ascii="Times New Roman" w:hAnsi="Times New Roman" w:cs="Times New Roman"/>
          <w:sz w:val="28"/>
          <w:szCs w:val="28"/>
        </w:rPr>
        <w:t>зміні парадигми управлінських засад</w:t>
      </w:r>
      <w:r w:rsidR="00F32BA0">
        <w:rPr>
          <w:rFonts w:ascii="Times New Roman" w:hAnsi="Times New Roman" w:cs="Times New Roman"/>
          <w:sz w:val="28"/>
          <w:szCs w:val="28"/>
          <w:lang w:val="ru-RU"/>
        </w:rPr>
        <w:t xml:space="preserve"> [</w:t>
      </w:r>
      <w:r w:rsidR="00411092">
        <w:rPr>
          <w:rFonts w:ascii="Times New Roman" w:hAnsi="Times New Roman" w:cs="Times New Roman"/>
          <w:sz w:val="28"/>
          <w:szCs w:val="28"/>
          <w:lang w:val="ru-RU"/>
        </w:rPr>
        <w:t>67, с. 173</w:t>
      </w:r>
      <w:r w:rsidR="002E6493" w:rsidRPr="002E6493">
        <w:rPr>
          <w:rFonts w:ascii="Times New Roman" w:hAnsi="Times New Roman" w:cs="Times New Roman"/>
          <w:sz w:val="28"/>
          <w:szCs w:val="28"/>
          <w:lang w:val="ru-RU"/>
        </w:rPr>
        <w:t>]</w:t>
      </w:r>
      <w:r w:rsidR="005E74D0">
        <w:rPr>
          <w:rFonts w:ascii="Times New Roman" w:hAnsi="Times New Roman" w:cs="Times New Roman"/>
          <w:sz w:val="28"/>
          <w:szCs w:val="28"/>
        </w:rPr>
        <w:t>.</w:t>
      </w:r>
    </w:p>
    <w:p w:rsidR="000D6A4A" w:rsidRDefault="00780D3D" w:rsidP="00D20409">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Важливою ланкою аналізу управлінських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w:t>
      </w:r>
      <w:r w:rsidR="000D6A4A">
        <w:rPr>
          <w:rFonts w:ascii="Times New Roman" w:hAnsi="Times New Roman" w:cs="Times New Roman"/>
          <w:sz w:val="28"/>
          <w:szCs w:val="28"/>
        </w:rPr>
        <w:t>в інноваційному середовищі, що розвивається є чітке виокремлення основних та додаткових компетенцій спеціаліста, що стало базою для розробки профілів управлінської компетентності</w:t>
      </w:r>
      <w:r w:rsidR="00411092">
        <w:rPr>
          <w:rFonts w:ascii="Times New Roman" w:hAnsi="Times New Roman" w:cs="Times New Roman"/>
          <w:sz w:val="28"/>
          <w:szCs w:val="28"/>
        </w:rPr>
        <w:t xml:space="preserve"> [67, с. 174</w:t>
      </w:r>
      <w:r w:rsidR="0086493E">
        <w:rPr>
          <w:rFonts w:ascii="Times New Roman" w:hAnsi="Times New Roman" w:cs="Times New Roman"/>
          <w:sz w:val="28"/>
          <w:szCs w:val="28"/>
        </w:rPr>
        <w:t>]</w:t>
      </w:r>
      <w:r w:rsidR="000D6A4A">
        <w:rPr>
          <w:rFonts w:ascii="Times New Roman" w:hAnsi="Times New Roman" w:cs="Times New Roman"/>
          <w:sz w:val="28"/>
          <w:szCs w:val="28"/>
        </w:rPr>
        <w:t xml:space="preserve">. </w:t>
      </w:r>
    </w:p>
    <w:p w:rsidR="001E54C6" w:rsidRDefault="00DD1E79" w:rsidP="001E54C6">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Сфера управління людськими ресурсами широко використовує дане поняття, наприклад при підборі фахівців, при аналізі професійної діяльності, при плануванні кар’єрних цілей та подальших кроків тощо. Отож ми вважаємо, що профіль управлінської компетентності керівника закладу освіти необхідно використовувати для розвитку менеджерів освіти та підвищення їхнього кваліфікаційного рівня</w:t>
      </w:r>
      <w:r w:rsidR="00411092">
        <w:rPr>
          <w:rFonts w:ascii="Times New Roman" w:hAnsi="Times New Roman" w:cs="Times New Roman"/>
          <w:sz w:val="28"/>
          <w:szCs w:val="28"/>
        </w:rPr>
        <w:t xml:space="preserve"> [</w:t>
      </w:r>
      <w:r w:rsidR="00910243">
        <w:rPr>
          <w:rFonts w:ascii="Times New Roman" w:hAnsi="Times New Roman" w:cs="Times New Roman"/>
          <w:sz w:val="28"/>
          <w:szCs w:val="28"/>
        </w:rPr>
        <w:t>3, с. 139</w:t>
      </w:r>
      <w:r w:rsidR="002E6493" w:rsidRPr="002E6493">
        <w:rPr>
          <w:rFonts w:ascii="Times New Roman" w:hAnsi="Times New Roman" w:cs="Times New Roman"/>
          <w:sz w:val="28"/>
          <w:szCs w:val="28"/>
        </w:rPr>
        <w:t>]</w:t>
      </w:r>
      <w:r>
        <w:rPr>
          <w:rFonts w:ascii="Times New Roman" w:hAnsi="Times New Roman" w:cs="Times New Roman"/>
          <w:sz w:val="28"/>
          <w:szCs w:val="28"/>
        </w:rPr>
        <w:t xml:space="preserve">. </w:t>
      </w:r>
    </w:p>
    <w:p w:rsidR="001E54C6" w:rsidRDefault="001E54C6" w:rsidP="001E54C6">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 сучасному </w:t>
      </w:r>
      <w:r w:rsidR="0083224D">
        <w:rPr>
          <w:rFonts w:ascii="Times New Roman" w:hAnsi="Times New Roman" w:cs="Times New Roman"/>
          <w:sz w:val="28"/>
          <w:szCs w:val="28"/>
        </w:rPr>
        <w:t>(</w:t>
      </w:r>
      <w:r>
        <w:rPr>
          <w:rFonts w:ascii="Times New Roman" w:hAnsi="Times New Roman" w:cs="Times New Roman"/>
          <w:sz w:val="28"/>
          <w:szCs w:val="28"/>
        </w:rPr>
        <w:t>інноваційному</w:t>
      </w:r>
      <w:r w:rsidR="0083224D">
        <w:rPr>
          <w:rFonts w:ascii="Times New Roman" w:hAnsi="Times New Roman" w:cs="Times New Roman"/>
          <w:sz w:val="28"/>
          <w:szCs w:val="28"/>
        </w:rPr>
        <w:t>)</w:t>
      </w:r>
      <w:r>
        <w:rPr>
          <w:rFonts w:ascii="Times New Roman" w:hAnsi="Times New Roman" w:cs="Times New Roman"/>
          <w:sz w:val="28"/>
          <w:szCs w:val="28"/>
        </w:rPr>
        <w:t xml:space="preserve"> етапі розвитку</w:t>
      </w:r>
      <w:r w:rsidR="0083224D">
        <w:rPr>
          <w:rFonts w:ascii="Times New Roman" w:hAnsi="Times New Roman" w:cs="Times New Roman"/>
          <w:sz w:val="28"/>
          <w:szCs w:val="28"/>
        </w:rPr>
        <w:t xml:space="preserve"> системи освіти,</w:t>
      </w:r>
      <w:r>
        <w:rPr>
          <w:rFonts w:ascii="Times New Roman" w:hAnsi="Times New Roman" w:cs="Times New Roman"/>
          <w:sz w:val="28"/>
          <w:szCs w:val="28"/>
        </w:rPr>
        <w:t xml:space="preserve"> сукупність управлінських </w:t>
      </w:r>
      <w:proofErr w:type="spellStart"/>
      <w:r>
        <w:rPr>
          <w:rFonts w:ascii="Times New Roman" w:hAnsi="Times New Roman" w:cs="Times New Roman"/>
          <w:sz w:val="28"/>
          <w:szCs w:val="28"/>
        </w:rPr>
        <w:t>компетентностей</w:t>
      </w:r>
      <w:proofErr w:type="spellEnd"/>
      <w:r w:rsidR="0083224D">
        <w:rPr>
          <w:rFonts w:ascii="Times New Roman" w:hAnsi="Times New Roman" w:cs="Times New Roman"/>
          <w:sz w:val="28"/>
          <w:szCs w:val="28"/>
        </w:rPr>
        <w:t xml:space="preserve"> </w:t>
      </w:r>
      <w:r>
        <w:rPr>
          <w:rFonts w:ascii="Times New Roman" w:hAnsi="Times New Roman" w:cs="Times New Roman"/>
          <w:sz w:val="28"/>
          <w:szCs w:val="28"/>
        </w:rPr>
        <w:t xml:space="preserve">виступає як ключовий механізм для прийняття правильних </w:t>
      </w:r>
      <w:r w:rsidR="0083224D">
        <w:rPr>
          <w:rFonts w:ascii="Times New Roman" w:hAnsi="Times New Roman" w:cs="Times New Roman"/>
          <w:sz w:val="28"/>
          <w:szCs w:val="28"/>
        </w:rPr>
        <w:t>рішень у діяльності закладу</w:t>
      </w:r>
      <w:r w:rsidR="006377FD">
        <w:rPr>
          <w:rFonts w:ascii="Times New Roman" w:hAnsi="Times New Roman" w:cs="Times New Roman"/>
          <w:sz w:val="28"/>
          <w:szCs w:val="28"/>
        </w:rPr>
        <w:t xml:space="preserve"> освіти</w:t>
      </w:r>
      <w:r w:rsidR="00E57100">
        <w:rPr>
          <w:rFonts w:ascii="Times New Roman" w:hAnsi="Times New Roman" w:cs="Times New Roman"/>
          <w:sz w:val="28"/>
          <w:szCs w:val="28"/>
        </w:rPr>
        <w:t xml:space="preserve"> [43, с. 102]</w:t>
      </w:r>
      <w:r w:rsidR="0083224D">
        <w:rPr>
          <w:rFonts w:ascii="Times New Roman" w:hAnsi="Times New Roman" w:cs="Times New Roman"/>
          <w:sz w:val="28"/>
          <w:szCs w:val="28"/>
        </w:rPr>
        <w:t>.</w:t>
      </w:r>
    </w:p>
    <w:p w:rsidR="0083224D" w:rsidRDefault="0083224D" w:rsidP="001E54C6">
      <w:pPr>
        <w:tabs>
          <w:tab w:val="left" w:pos="993"/>
        </w:tabs>
        <w:spacing w:after="0" w:line="360" w:lineRule="auto"/>
        <w:ind w:firstLine="567"/>
        <w:jc w:val="both"/>
        <w:rPr>
          <w:rFonts w:ascii="Times New Roman" w:hAnsi="Times New Roman" w:cs="Times New Roman"/>
          <w:sz w:val="28"/>
          <w:szCs w:val="28"/>
        </w:rPr>
      </w:pPr>
    </w:p>
    <w:p w:rsidR="0083224D" w:rsidRDefault="0083224D" w:rsidP="001E54C6">
      <w:pPr>
        <w:tabs>
          <w:tab w:val="left" w:pos="993"/>
        </w:tabs>
        <w:spacing w:after="0" w:line="360" w:lineRule="auto"/>
        <w:ind w:firstLine="567"/>
        <w:jc w:val="both"/>
        <w:rPr>
          <w:rFonts w:ascii="Times New Roman" w:hAnsi="Times New Roman" w:cs="Times New Roman"/>
          <w:sz w:val="28"/>
          <w:szCs w:val="28"/>
        </w:rPr>
      </w:pPr>
    </w:p>
    <w:p w:rsidR="0083224D" w:rsidRDefault="0083224D" w:rsidP="001E54C6">
      <w:pPr>
        <w:tabs>
          <w:tab w:val="left" w:pos="993"/>
        </w:tabs>
        <w:spacing w:after="0" w:line="360" w:lineRule="auto"/>
        <w:ind w:firstLine="567"/>
        <w:jc w:val="both"/>
        <w:rPr>
          <w:rFonts w:ascii="Times New Roman" w:hAnsi="Times New Roman" w:cs="Times New Roman"/>
          <w:sz w:val="28"/>
          <w:szCs w:val="28"/>
        </w:rPr>
      </w:pPr>
    </w:p>
    <w:p w:rsidR="0083224D" w:rsidRDefault="0083224D" w:rsidP="001E54C6">
      <w:pPr>
        <w:tabs>
          <w:tab w:val="left" w:pos="993"/>
        </w:tabs>
        <w:spacing w:after="0" w:line="360" w:lineRule="auto"/>
        <w:ind w:firstLine="567"/>
        <w:jc w:val="both"/>
        <w:rPr>
          <w:rFonts w:ascii="Times New Roman" w:hAnsi="Times New Roman" w:cs="Times New Roman"/>
          <w:sz w:val="28"/>
          <w:szCs w:val="28"/>
        </w:rPr>
      </w:pPr>
    </w:p>
    <w:p w:rsidR="0083224D" w:rsidRDefault="0083224D" w:rsidP="00741441">
      <w:pPr>
        <w:tabs>
          <w:tab w:val="left" w:pos="993"/>
        </w:tabs>
        <w:spacing w:after="0" w:line="360" w:lineRule="auto"/>
        <w:jc w:val="both"/>
        <w:rPr>
          <w:rFonts w:ascii="Times New Roman" w:hAnsi="Times New Roman" w:cs="Times New Roman"/>
          <w:sz w:val="28"/>
          <w:szCs w:val="28"/>
        </w:rPr>
      </w:pPr>
    </w:p>
    <w:p w:rsidR="0083224D" w:rsidRDefault="00241DC5" w:rsidP="00E95615">
      <w:pPr>
        <w:tabs>
          <w:tab w:val="left" w:pos="993"/>
        </w:tabs>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br w:type="page"/>
      </w:r>
      <w:r w:rsidR="0083224D" w:rsidRPr="0083224D">
        <w:rPr>
          <w:rFonts w:ascii="Times New Roman" w:hAnsi="Times New Roman" w:cs="Times New Roman"/>
          <w:b/>
          <w:sz w:val="28"/>
          <w:szCs w:val="28"/>
        </w:rPr>
        <w:lastRenderedPageBreak/>
        <w:t>ВИСНОВКИ</w:t>
      </w:r>
    </w:p>
    <w:p w:rsidR="00E91396" w:rsidRDefault="00E91396" w:rsidP="0083224D">
      <w:pPr>
        <w:tabs>
          <w:tab w:val="left" w:pos="993"/>
        </w:tabs>
        <w:spacing w:after="0" w:line="360" w:lineRule="auto"/>
        <w:ind w:firstLine="567"/>
        <w:jc w:val="center"/>
        <w:rPr>
          <w:rFonts w:ascii="Times New Roman" w:hAnsi="Times New Roman" w:cs="Times New Roman"/>
          <w:b/>
          <w:sz w:val="28"/>
          <w:szCs w:val="28"/>
        </w:rPr>
      </w:pPr>
    </w:p>
    <w:p w:rsidR="00E91396" w:rsidRDefault="00E91396" w:rsidP="00E91396">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Структура функціонування загальної середньої освіти вважають ключовим елементом в системі освіти України і її дієве та раціональне управління впливає на результативний розвиток громадян України в цілому. </w:t>
      </w:r>
    </w:p>
    <w:p w:rsidR="00E91396" w:rsidRDefault="00E91396" w:rsidP="00E91396">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Аналізуючи наукову літературу виокремлюють п’ять основних етапів періодизації освітньої управлінської системи в Україні. Кожен етап характеризується особливостями історичного періоду, в якому спостерігалося як зародження так і розвиток концепції управління закладами освіти. </w:t>
      </w:r>
    </w:p>
    <w:p w:rsidR="00E91396" w:rsidRDefault="00E91396" w:rsidP="00E91396">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Навчально-виховний процес у середній школі вважається неподільною педагогічною системою. Управління яким також потребує системності. У процесі дослідження нами встановлено, що існує чотири основні теоретичні концепції управління закладами освіти. </w:t>
      </w:r>
    </w:p>
    <w:p w:rsidR="00E91396" w:rsidRDefault="00E91396" w:rsidP="00E91396">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Вектором процесу управління повинна бути координація всіх вмінь та зусиль всіх суб’єктів та об’єктів навчально-виховного процесу, а відтак постає потреба в детальному науковому дослідженні змісту, форм і методів формування та покращенні управлінських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директорів освітніх установ, пошук інноваційних шляхів оптимізації моніторингу управлінської діяльності. </w:t>
      </w:r>
    </w:p>
    <w:p w:rsidR="00E91396" w:rsidRDefault="00E91396" w:rsidP="00E91396">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освітньому менеджменті виділяють систему </w:t>
      </w:r>
      <w:proofErr w:type="spellStart"/>
      <w:r>
        <w:rPr>
          <w:rFonts w:ascii="Times New Roman" w:hAnsi="Times New Roman" w:cs="Times New Roman"/>
          <w:sz w:val="28"/>
          <w:szCs w:val="28"/>
        </w:rPr>
        <w:t>внутрішньошкільного</w:t>
      </w:r>
      <w:proofErr w:type="spellEnd"/>
      <w:r>
        <w:rPr>
          <w:rFonts w:ascii="Times New Roman" w:hAnsi="Times New Roman" w:cs="Times New Roman"/>
          <w:sz w:val="28"/>
          <w:szCs w:val="28"/>
        </w:rPr>
        <w:t xml:space="preserve"> управління, що має на меті цілісну підсистему складної педагогічної системи школи, яка через управлінські засоби впливає на динаміку та статистику управління освітнім закладом. </w:t>
      </w:r>
    </w:p>
    <w:p w:rsidR="00E91396" w:rsidRDefault="00E91396" w:rsidP="00E91396">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Формування людинознавчої компетентності керівника закладу освіти залежить від його гуманістичного світогляду, орієнтації на духовні цінності, моральність, людяність, які є основою для нової концепції управління в освітній галузі.  </w:t>
      </w:r>
    </w:p>
    <w:p w:rsidR="00E91396" w:rsidRDefault="00E91396" w:rsidP="00E91396">
      <w:pPr>
        <w:tabs>
          <w:tab w:val="left" w:pos="993"/>
        </w:tabs>
        <w:spacing w:after="0" w:line="360" w:lineRule="auto"/>
        <w:ind w:firstLine="567"/>
        <w:jc w:val="both"/>
        <w:rPr>
          <w:rFonts w:ascii="Times New Roman" w:hAnsi="Times New Roman" w:cs="Times New Roman"/>
          <w:sz w:val="28"/>
          <w:szCs w:val="28"/>
        </w:rPr>
      </w:pPr>
      <w:r w:rsidRPr="00C571A8">
        <w:rPr>
          <w:rFonts w:ascii="Times New Roman" w:hAnsi="Times New Roman" w:cs="Times New Roman"/>
          <w:sz w:val="28"/>
          <w:szCs w:val="28"/>
        </w:rPr>
        <w:t xml:space="preserve">Система сучасної освіти базується на реформах та Концепціях Нової української школи (НУШ), головна мета якої змінити підхід до навчання у школі, створити таке середовище в якому учням буде цікаво навчатися, де </w:t>
      </w:r>
      <w:r w:rsidRPr="00C571A8">
        <w:rPr>
          <w:rFonts w:ascii="Times New Roman" w:hAnsi="Times New Roman" w:cs="Times New Roman"/>
          <w:sz w:val="28"/>
          <w:szCs w:val="28"/>
        </w:rPr>
        <w:lastRenderedPageBreak/>
        <w:t>можна отримати не лише знання, але й навички для того аби використовувати їх у дорослому житті</w:t>
      </w:r>
      <w:r w:rsidR="00EE1E19">
        <w:rPr>
          <w:rFonts w:ascii="Times New Roman" w:hAnsi="Times New Roman" w:cs="Times New Roman"/>
          <w:sz w:val="28"/>
          <w:szCs w:val="28"/>
        </w:rPr>
        <w:t>.</w:t>
      </w:r>
    </w:p>
    <w:p w:rsidR="00E91396" w:rsidRPr="00C571A8" w:rsidRDefault="00E91396" w:rsidP="00E91396">
      <w:pPr>
        <w:tabs>
          <w:tab w:val="left" w:pos="993"/>
        </w:tabs>
        <w:spacing w:after="0" w:line="360" w:lineRule="auto"/>
        <w:ind w:firstLine="567"/>
        <w:jc w:val="both"/>
        <w:rPr>
          <w:rFonts w:ascii="Times New Roman" w:hAnsi="Times New Roman" w:cs="Times New Roman"/>
          <w:sz w:val="28"/>
          <w:szCs w:val="28"/>
        </w:rPr>
      </w:pPr>
      <w:r w:rsidRPr="00C571A8">
        <w:rPr>
          <w:rFonts w:ascii="Times New Roman" w:hAnsi="Times New Roman" w:cs="Times New Roman"/>
          <w:sz w:val="28"/>
          <w:szCs w:val="28"/>
        </w:rPr>
        <w:t xml:space="preserve">В управлінських процесах НУШ передбачає розширення автономії закладів, насамперед розширення організаційної, кадрової, академічної та фінансової сфер. Згідно якої керівник школи може самостійно обирати своїх заступників, приймати та звільняти з роботи працівників тощо. Разом з тим автономія передбачає і високий рівень відповідальності закладу освіти. </w:t>
      </w:r>
    </w:p>
    <w:p w:rsidR="00E91396" w:rsidRDefault="00E91396" w:rsidP="00E91396">
      <w:pPr>
        <w:tabs>
          <w:tab w:val="left" w:pos="993"/>
        </w:tabs>
        <w:spacing w:after="0" w:line="360" w:lineRule="auto"/>
        <w:ind w:firstLine="567"/>
        <w:jc w:val="both"/>
        <w:rPr>
          <w:rFonts w:ascii="Times New Roman" w:hAnsi="Times New Roman" w:cs="Times New Roman"/>
          <w:sz w:val="28"/>
          <w:szCs w:val="28"/>
        </w:rPr>
      </w:pPr>
      <w:r w:rsidRPr="00C571A8">
        <w:rPr>
          <w:rFonts w:ascii="Times New Roman" w:hAnsi="Times New Roman" w:cs="Times New Roman"/>
          <w:sz w:val="28"/>
          <w:szCs w:val="28"/>
        </w:rPr>
        <w:t>Для того аби реалізувати всі ідеї Нової української школи як педагогам, так і керівнику необхідні нові знання, нові підходи, нові методи.</w:t>
      </w:r>
    </w:p>
    <w:p w:rsidR="00E91396" w:rsidRDefault="00E91396" w:rsidP="00E91396">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Аналіз вище наведених тверджень дає змогу зробити висновок, що процес управління – це система певних закономірностей. Закономірності досить часто пов’язані із принципами управління, які реалізуються через свідому діяльність особистостей. </w:t>
      </w:r>
    </w:p>
    <w:p w:rsidR="00E91396" w:rsidRDefault="00E91396" w:rsidP="00E91396">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Принципи управління – фундаментальні положення, закладів освіти виступають як ланка, що з’єднує між собою закономірності та діяльність. Закономірності управління навчальними закладами віддзеркалюють принципи управління. </w:t>
      </w:r>
    </w:p>
    <w:p w:rsidR="00E91396" w:rsidRDefault="00E91396" w:rsidP="00E91396">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Навчальний заклад – це відкрита система на яку мають вплив як мікро- так і макросередовища. Характер змін від впливів зовнішнього середовища напряму залежить від політичних та соціально-економічних процесів, які відбуваються у світі. </w:t>
      </w:r>
    </w:p>
    <w:p w:rsidR="00E91396" w:rsidRDefault="00E91396" w:rsidP="00E91396">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Заклад освіти та його внутрішнє управління являють собою складно побудовані системи. Підтвердженням цього слугують цілі, які реалізують ці системи. Такі цілі є по-особливому складними. Для їх втілення  необхідно застосовувати різноманітні управлінські цикли. Водночас реалізація даної системи підпорядковується великій кількості людей – батькам, педагогам, учням. Отож ключовою умовою формування управління закладом освіти виступає планомірність. </w:t>
      </w:r>
    </w:p>
    <w:p w:rsidR="00E91396" w:rsidRDefault="00E91396" w:rsidP="00E91396">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Аналіз управління навчальними закладами зі сторони його структури дозволяє відзначити, що керуюча та керована система взаємопов’язані між собою, проте разом з тим управляюча підсистема переважає.</w:t>
      </w:r>
    </w:p>
    <w:p w:rsidR="00E91396" w:rsidRDefault="00E91396" w:rsidP="00E91396">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Дослідження стану використання інноваційних </w:t>
      </w:r>
      <w:r w:rsidRPr="006C2E28">
        <w:rPr>
          <w:rFonts w:ascii="Times New Roman" w:hAnsi="Times New Roman" w:cs="Times New Roman"/>
          <w:sz w:val="28"/>
          <w:szCs w:val="28"/>
        </w:rPr>
        <w:t xml:space="preserve">технологій управлінської діяльності було проведено на базі </w:t>
      </w:r>
      <w:proofErr w:type="spellStart"/>
      <w:r w:rsidRPr="006C2E28">
        <w:rPr>
          <w:rFonts w:ascii="Times New Roman" w:hAnsi="Times New Roman" w:cs="Times New Roman"/>
          <w:sz w:val="28"/>
          <w:szCs w:val="28"/>
        </w:rPr>
        <w:t>Купільського</w:t>
      </w:r>
      <w:proofErr w:type="spellEnd"/>
      <w:r w:rsidRPr="006C2E28">
        <w:rPr>
          <w:rFonts w:ascii="Times New Roman" w:hAnsi="Times New Roman" w:cs="Times New Roman"/>
          <w:sz w:val="28"/>
          <w:szCs w:val="28"/>
        </w:rPr>
        <w:t xml:space="preserve"> ліцею </w:t>
      </w:r>
      <w:proofErr w:type="spellStart"/>
      <w:r w:rsidRPr="006C2E28">
        <w:rPr>
          <w:rFonts w:ascii="Times New Roman" w:hAnsi="Times New Roman" w:cs="Times New Roman"/>
          <w:sz w:val="28"/>
          <w:szCs w:val="28"/>
        </w:rPr>
        <w:t>Війтовецької</w:t>
      </w:r>
      <w:proofErr w:type="spellEnd"/>
      <w:r w:rsidRPr="006C2E28">
        <w:rPr>
          <w:rFonts w:ascii="Times New Roman" w:hAnsi="Times New Roman" w:cs="Times New Roman"/>
          <w:sz w:val="28"/>
          <w:szCs w:val="28"/>
        </w:rPr>
        <w:t xml:space="preserve"> селищної ради, який знаходиться за адресою Україна, Хмельницька область, Хмельницький район, с. Купіль, вул. Перемоги 1.</w:t>
      </w:r>
    </w:p>
    <w:p w:rsidR="00E91396" w:rsidRPr="000C08B1" w:rsidRDefault="00E91396" w:rsidP="00E91396">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 2022-2023 навчальному році в ліцеї</w:t>
      </w:r>
      <w:r w:rsidRPr="000C08B1">
        <w:rPr>
          <w:rFonts w:ascii="Times New Roman" w:hAnsi="Times New Roman" w:cs="Times New Roman"/>
          <w:sz w:val="28"/>
          <w:szCs w:val="28"/>
        </w:rPr>
        <w:t xml:space="preserve"> навчається 187 учнів з одинадцяти навколишніх сіл у 19 навчальних кабінетах, з них у 1-4 класах – 60 учнів, 5-9 класах – 88 учнів та 10-11 класах – 39 учнів. Варто зауважити, що </w:t>
      </w:r>
      <w:proofErr w:type="spellStart"/>
      <w:r w:rsidRPr="000C08B1">
        <w:rPr>
          <w:rFonts w:ascii="Times New Roman" w:hAnsi="Times New Roman" w:cs="Times New Roman"/>
          <w:sz w:val="28"/>
          <w:szCs w:val="28"/>
        </w:rPr>
        <w:t>проєктна</w:t>
      </w:r>
      <w:proofErr w:type="spellEnd"/>
      <w:r w:rsidRPr="000C08B1">
        <w:rPr>
          <w:rFonts w:ascii="Times New Roman" w:hAnsi="Times New Roman" w:cs="Times New Roman"/>
          <w:sz w:val="28"/>
          <w:szCs w:val="28"/>
        </w:rPr>
        <w:t xml:space="preserve"> потужність ліцею 650 учнівських місць.</w:t>
      </w:r>
    </w:p>
    <w:p w:rsidR="00E91396" w:rsidRDefault="00E91396" w:rsidP="00E91396">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Серед педагогічного колективу </w:t>
      </w:r>
      <w:r w:rsidRPr="00EB60B6">
        <w:rPr>
          <w:rFonts w:ascii="Times New Roman" w:hAnsi="Times New Roman" w:cs="Times New Roman"/>
          <w:sz w:val="28"/>
          <w:szCs w:val="28"/>
        </w:rPr>
        <w:t>вчителів-методистів – 2, старших вчителів – 3, вчителів I категорії – 3, вчителів II категорії – 3, вчителів-спеціалістів – 5, вчителів вищої кваліфікаційної категорії – 12. Більше 20 років професійного досвіду мають 18 педагогів</w:t>
      </w:r>
      <w:r>
        <w:rPr>
          <w:rFonts w:ascii="Times New Roman" w:hAnsi="Times New Roman" w:cs="Times New Roman"/>
          <w:sz w:val="28"/>
          <w:szCs w:val="28"/>
        </w:rPr>
        <w:t>.</w:t>
      </w:r>
    </w:p>
    <w:p w:rsidR="00E91396" w:rsidRDefault="00E91396" w:rsidP="00E91396">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uk-UA"/>
        </w:rPr>
        <w:t>Педагогічний к</w:t>
      </w:r>
      <w:r w:rsidRPr="00B61A41">
        <w:rPr>
          <w:rFonts w:ascii="Times New Roman" w:hAnsi="Times New Roman" w:cs="Times New Roman"/>
          <w:noProof/>
          <w:sz w:val="28"/>
          <w:szCs w:val="28"/>
          <w:lang w:eastAsia="uk-UA"/>
        </w:rPr>
        <w:t>олектив Купільського ліцею спільно працює над проблемною темою «Від творчо працюючого вчителя до конкурентоздатного компетентного випускника через впровадження інноваційних методів навчання і виховання».</w:t>
      </w:r>
    </w:p>
    <w:p w:rsidR="00E91396" w:rsidRPr="00B61A41" w:rsidRDefault="00E91396" w:rsidP="00E91396">
      <w:pPr>
        <w:tabs>
          <w:tab w:val="left" w:pos="6465"/>
        </w:tabs>
        <w:spacing w:after="0" w:line="360" w:lineRule="auto"/>
        <w:ind w:firstLine="567"/>
        <w:jc w:val="both"/>
        <w:rPr>
          <w:rFonts w:ascii="Times New Roman" w:hAnsi="Times New Roman" w:cs="Times New Roman"/>
          <w:sz w:val="28"/>
          <w:szCs w:val="28"/>
        </w:rPr>
      </w:pPr>
      <w:r w:rsidRPr="00B61A41">
        <w:rPr>
          <w:rFonts w:ascii="Times New Roman" w:hAnsi="Times New Roman" w:cs="Times New Roman"/>
          <w:sz w:val="28"/>
          <w:szCs w:val="28"/>
        </w:rPr>
        <w:t xml:space="preserve">Базою для здійснення всіх управлінських дій є Положення Конституції України, Положення про загальноосвітній заклад та Закон «Про освіту». Центральним органом самоврядування є педагоги, батьки, учнівський комітет від рішеннях яких залежить рада школи. Всі питання, які стосуються роботи ліцею директор повинен узгоджувати їх з радою. Разом з тим, у ліцеї функціонує педагогічна рада. </w:t>
      </w:r>
      <w:r>
        <w:rPr>
          <w:rFonts w:ascii="Times New Roman" w:hAnsi="Times New Roman" w:cs="Times New Roman"/>
          <w:sz w:val="28"/>
          <w:szCs w:val="28"/>
        </w:rPr>
        <w:t>Правила</w:t>
      </w:r>
      <w:r w:rsidRPr="00B61A41">
        <w:rPr>
          <w:rFonts w:ascii="Times New Roman" w:hAnsi="Times New Roman" w:cs="Times New Roman"/>
          <w:sz w:val="28"/>
          <w:szCs w:val="28"/>
        </w:rPr>
        <w:t xml:space="preserve"> внутрішнього трудового розпорядку та статут ліцею є його демократичною правовою засадою. </w:t>
      </w:r>
    </w:p>
    <w:p w:rsidR="00ED52F9" w:rsidRPr="00ED52F9" w:rsidRDefault="00ED52F9" w:rsidP="00ED52F9">
      <w:pPr>
        <w:tabs>
          <w:tab w:val="left" w:pos="993"/>
        </w:tabs>
        <w:spacing w:after="0" w:line="360" w:lineRule="auto"/>
        <w:ind w:firstLine="567"/>
        <w:jc w:val="both"/>
        <w:rPr>
          <w:rFonts w:ascii="Times New Roman" w:hAnsi="Times New Roman" w:cs="Times New Roman"/>
          <w:sz w:val="28"/>
          <w:szCs w:val="28"/>
        </w:rPr>
      </w:pPr>
      <w:r w:rsidRPr="00ED52F9">
        <w:rPr>
          <w:rFonts w:ascii="Times New Roman" w:hAnsi="Times New Roman" w:cs="Times New Roman"/>
          <w:sz w:val="28"/>
          <w:szCs w:val="28"/>
        </w:rPr>
        <w:t xml:space="preserve">Ліцей визначив головну місію у тому, що вони організовують навчальний процес таким чином аби забезпечити розкриття талантів та здібностей учнів. В результаті її реалізації випускники вмітимуть критично мислити, з легкістю вирішувати життєві задачі та завжди цікавитися новими ідеями та </w:t>
      </w:r>
      <w:r w:rsidRPr="00ED52F9">
        <w:rPr>
          <w:rFonts w:ascii="Times New Roman" w:hAnsi="Times New Roman" w:cs="Times New Roman"/>
          <w:sz w:val="28"/>
          <w:szCs w:val="28"/>
        </w:rPr>
        <w:lastRenderedPageBreak/>
        <w:t xml:space="preserve">можливостями. Для цього колектив ліцею гарантує енергійне, дбайливе та поважне ставлення до учнівства, де вони зможуть розвивати свій потенціал та морально-духовні цінності. </w:t>
      </w:r>
    </w:p>
    <w:p w:rsidR="00ED52F9" w:rsidRPr="00ED52F9" w:rsidRDefault="00ED52F9" w:rsidP="00E75874">
      <w:pPr>
        <w:tabs>
          <w:tab w:val="left" w:pos="993"/>
        </w:tabs>
        <w:spacing w:after="0" w:line="360" w:lineRule="auto"/>
        <w:ind w:firstLine="567"/>
        <w:jc w:val="both"/>
        <w:rPr>
          <w:rFonts w:ascii="Times New Roman" w:hAnsi="Times New Roman" w:cs="Times New Roman"/>
          <w:sz w:val="28"/>
          <w:szCs w:val="28"/>
        </w:rPr>
      </w:pPr>
      <w:r w:rsidRPr="00ED52F9">
        <w:rPr>
          <w:rFonts w:ascii="Times New Roman" w:hAnsi="Times New Roman" w:cs="Times New Roman"/>
          <w:sz w:val="28"/>
          <w:szCs w:val="28"/>
        </w:rPr>
        <w:t xml:space="preserve">Акцент напрямку стратегії розвитку </w:t>
      </w:r>
      <w:proofErr w:type="spellStart"/>
      <w:r w:rsidRPr="00ED52F9">
        <w:rPr>
          <w:rFonts w:ascii="Times New Roman" w:hAnsi="Times New Roman" w:cs="Times New Roman"/>
          <w:sz w:val="28"/>
          <w:szCs w:val="28"/>
        </w:rPr>
        <w:t>Купільського</w:t>
      </w:r>
      <w:proofErr w:type="spellEnd"/>
      <w:r w:rsidRPr="00ED52F9">
        <w:rPr>
          <w:rFonts w:ascii="Times New Roman" w:hAnsi="Times New Roman" w:cs="Times New Roman"/>
          <w:sz w:val="28"/>
          <w:szCs w:val="28"/>
        </w:rPr>
        <w:t xml:space="preserve"> ліцею націлено на варіабельність, прозорість освітньої системи закладу та особистому розвитку учнівського та педагогічного колективу. Дані напрямки спрятимуть покращенню сфер, які впливають на форми і методи навчання та виховання. Важливим аспектом цієї стратегії </w:t>
      </w:r>
      <w:r w:rsidR="00E75874">
        <w:rPr>
          <w:rFonts w:ascii="Times New Roman" w:hAnsi="Times New Roman" w:cs="Times New Roman"/>
          <w:sz w:val="28"/>
          <w:szCs w:val="28"/>
        </w:rPr>
        <w:t xml:space="preserve">виступають </w:t>
      </w:r>
      <w:r w:rsidRPr="00ED52F9">
        <w:rPr>
          <w:rFonts w:ascii="Times New Roman" w:hAnsi="Times New Roman" w:cs="Times New Roman"/>
          <w:sz w:val="28"/>
          <w:szCs w:val="28"/>
        </w:rPr>
        <w:t xml:space="preserve">реформи НУШ, прийняття управлінських рішень та діяльність учасників освітнього процесу. </w:t>
      </w:r>
    </w:p>
    <w:p w:rsidR="00EF12DB" w:rsidRDefault="00EF12DB" w:rsidP="00EF12D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Головною задачею ліцею є сформувати у здобувачів освіти навички самостійного пошуку, систематизації та оцінювання інформації, підготувати школярів до суспільства, де важливу сходинку займають інформаційно-комп’ютерні технології (ІКТ).</w:t>
      </w:r>
    </w:p>
    <w:p w:rsidR="00EF12DB" w:rsidRDefault="00EF12DB" w:rsidP="00EF12D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Базовими принципами на яких ґрунтується діяльність </w:t>
      </w:r>
      <w:proofErr w:type="spellStart"/>
      <w:r>
        <w:rPr>
          <w:rFonts w:ascii="Times New Roman" w:hAnsi="Times New Roman" w:cs="Times New Roman"/>
          <w:sz w:val="28"/>
          <w:szCs w:val="28"/>
        </w:rPr>
        <w:t>Купільського</w:t>
      </w:r>
      <w:proofErr w:type="spellEnd"/>
      <w:r>
        <w:rPr>
          <w:rFonts w:ascii="Times New Roman" w:hAnsi="Times New Roman" w:cs="Times New Roman"/>
          <w:sz w:val="28"/>
          <w:szCs w:val="28"/>
        </w:rPr>
        <w:t xml:space="preserve"> ліцею є науковість, гуманізація, демократизація, незалежність від релігійних, громадських та політичних об’єднань, взаємопов’язаність між розумовим, фізичними, естетичним та моральним вихованням, вдалим поєднанням загальнолюдських духовних цінностей разом з культурою та історією нашого народу, застосування новітніх сфер ІКТ та педагогіка партнерства. </w:t>
      </w:r>
    </w:p>
    <w:p w:rsidR="00C17845" w:rsidRDefault="00C17845" w:rsidP="00C17845">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Сучасні закономірності, тенденції, принципи та наукові підходи, які є визначними в управлінні навчальними закладами, покладено в основу теорії менеджменту освітніх інновацій. Головним завданням менеджменту освіти є реалізація управлінських, організаційних, соціально-економічних та культурних цілей, які розроблені нами за прикладом розкриття мети інноваційного менеджменту. Використання інноваційних наукових управлінських надбань та технологій, в першу чергу, повинно бути результативним, мотивувати вчителя до пошуку творчих ідей.</w:t>
      </w:r>
    </w:p>
    <w:p w:rsidR="00BC7D57" w:rsidRDefault="00C17845" w:rsidP="001B7BC8">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Отже, в результаті написання кваліфікаційної роботи нами було виконано всі поставлені завдання та досягнуто мети, яка була сформульована перед початком написання роботи. </w:t>
      </w:r>
    </w:p>
    <w:p w:rsidR="00A93692" w:rsidRPr="00B31BCC" w:rsidRDefault="00A93692" w:rsidP="00A93692">
      <w:pPr>
        <w:tabs>
          <w:tab w:val="left" w:pos="993"/>
        </w:tabs>
        <w:spacing w:after="0" w:line="360" w:lineRule="auto"/>
        <w:ind w:firstLine="567"/>
        <w:jc w:val="center"/>
        <w:rPr>
          <w:rFonts w:ascii="Times New Roman" w:hAnsi="Times New Roman" w:cs="Times New Roman"/>
          <w:b/>
          <w:sz w:val="28"/>
          <w:szCs w:val="28"/>
        </w:rPr>
      </w:pPr>
      <w:r w:rsidRPr="00B31BCC">
        <w:rPr>
          <w:rFonts w:ascii="Times New Roman" w:hAnsi="Times New Roman" w:cs="Times New Roman"/>
          <w:b/>
          <w:sz w:val="28"/>
          <w:szCs w:val="28"/>
        </w:rPr>
        <w:lastRenderedPageBreak/>
        <w:t>СПИСОК ВИКОРИСТАНОЇ ЛІТЕРАТУРИ</w:t>
      </w:r>
    </w:p>
    <w:p w:rsidR="00A93692" w:rsidRPr="00B31BCC" w:rsidRDefault="00A93692" w:rsidP="00A93692">
      <w:pPr>
        <w:tabs>
          <w:tab w:val="left" w:pos="993"/>
        </w:tabs>
        <w:spacing w:after="0" w:line="360" w:lineRule="auto"/>
        <w:ind w:firstLine="567"/>
        <w:jc w:val="center"/>
        <w:rPr>
          <w:rFonts w:ascii="Times New Roman" w:hAnsi="Times New Roman" w:cs="Times New Roman"/>
          <w:b/>
          <w:sz w:val="28"/>
          <w:szCs w:val="28"/>
        </w:rPr>
      </w:pP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Андрущенко В. П. Державно-громадський характер управління освітою. Вища освіта України. 2011. №3. С.5.</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Андрущенко Т</w:t>
      </w:r>
      <w:r w:rsidR="006F58C9">
        <w:rPr>
          <w:rFonts w:ascii="Times New Roman" w:hAnsi="Times New Roman" w:cs="Times New Roman"/>
          <w:sz w:val="28"/>
          <w:szCs w:val="28"/>
        </w:rPr>
        <w:t xml:space="preserve">. Філософія освіти: </w:t>
      </w:r>
      <w:proofErr w:type="spellStart"/>
      <w:r w:rsidR="006F58C9">
        <w:rPr>
          <w:rFonts w:ascii="Times New Roman" w:hAnsi="Times New Roman" w:cs="Times New Roman"/>
          <w:sz w:val="28"/>
          <w:szCs w:val="28"/>
        </w:rPr>
        <w:t>навч</w:t>
      </w:r>
      <w:proofErr w:type="spellEnd"/>
      <w:r w:rsidR="006F58C9">
        <w:rPr>
          <w:rFonts w:ascii="Times New Roman" w:hAnsi="Times New Roman" w:cs="Times New Roman"/>
          <w:sz w:val="28"/>
          <w:szCs w:val="28"/>
        </w:rPr>
        <w:t xml:space="preserve">. </w:t>
      </w:r>
      <w:proofErr w:type="spellStart"/>
      <w:r w:rsidR="006F58C9">
        <w:rPr>
          <w:rFonts w:ascii="Times New Roman" w:hAnsi="Times New Roman" w:cs="Times New Roman"/>
          <w:sz w:val="28"/>
          <w:szCs w:val="28"/>
        </w:rPr>
        <w:t>посіб</w:t>
      </w:r>
      <w:proofErr w:type="spellEnd"/>
      <w:r w:rsidRPr="00B31BCC">
        <w:rPr>
          <w:rFonts w:ascii="Times New Roman" w:hAnsi="Times New Roman" w:cs="Times New Roman"/>
          <w:sz w:val="28"/>
          <w:szCs w:val="28"/>
        </w:rPr>
        <w:t>. Київ : НПУ ім. М. П. Драгоманова, 2009. С. 68.</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proofErr w:type="spellStart"/>
      <w:r w:rsidRPr="00B31BCC">
        <w:rPr>
          <w:rFonts w:ascii="Times New Roman" w:hAnsi="Times New Roman" w:cs="Times New Roman"/>
          <w:sz w:val="28"/>
          <w:szCs w:val="28"/>
        </w:rPr>
        <w:t>Бардась</w:t>
      </w:r>
      <w:proofErr w:type="spellEnd"/>
      <w:r w:rsidRPr="00B31BCC">
        <w:rPr>
          <w:rFonts w:ascii="Times New Roman" w:hAnsi="Times New Roman" w:cs="Times New Roman"/>
          <w:sz w:val="28"/>
          <w:szCs w:val="28"/>
        </w:rPr>
        <w:t xml:space="preserve"> А. Визначення ролі менеджменту освіти у постіндустріальні економіці. </w:t>
      </w:r>
      <w:r w:rsidRPr="006F58C9">
        <w:rPr>
          <w:rFonts w:ascii="Times New Roman" w:hAnsi="Times New Roman" w:cs="Times New Roman"/>
          <w:i/>
          <w:sz w:val="28"/>
          <w:szCs w:val="28"/>
        </w:rPr>
        <w:t>Економічний вісник Національного гірничого університету</w:t>
      </w:r>
      <w:r w:rsidRPr="00B31BCC">
        <w:rPr>
          <w:rFonts w:ascii="Times New Roman" w:hAnsi="Times New Roman" w:cs="Times New Roman"/>
          <w:sz w:val="28"/>
          <w:szCs w:val="28"/>
        </w:rPr>
        <w:t>. 2011. №2. С. 139.</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 xml:space="preserve">Бикова В. Теоретичний аналіз сучасних концепцій управління. </w:t>
      </w:r>
      <w:r w:rsidRPr="006F58C9">
        <w:rPr>
          <w:rFonts w:ascii="Times New Roman" w:hAnsi="Times New Roman" w:cs="Times New Roman"/>
          <w:i/>
          <w:sz w:val="28"/>
          <w:szCs w:val="28"/>
        </w:rPr>
        <w:t>Молодь і ринок</w:t>
      </w:r>
      <w:r w:rsidRPr="00B31BCC">
        <w:rPr>
          <w:rFonts w:ascii="Times New Roman" w:hAnsi="Times New Roman" w:cs="Times New Roman"/>
          <w:sz w:val="28"/>
          <w:szCs w:val="28"/>
        </w:rPr>
        <w:t>. 2015. №4. С. 72-76.</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proofErr w:type="spellStart"/>
      <w:r w:rsidRPr="00B31BCC">
        <w:rPr>
          <w:rFonts w:ascii="Times New Roman" w:hAnsi="Times New Roman" w:cs="Times New Roman"/>
          <w:sz w:val="28"/>
          <w:szCs w:val="28"/>
        </w:rPr>
        <w:t>Благун</w:t>
      </w:r>
      <w:proofErr w:type="spellEnd"/>
      <w:r w:rsidRPr="00B31BCC">
        <w:rPr>
          <w:rFonts w:ascii="Times New Roman" w:hAnsi="Times New Roman" w:cs="Times New Roman"/>
          <w:sz w:val="28"/>
          <w:szCs w:val="28"/>
        </w:rPr>
        <w:t xml:space="preserve"> Н. М. Критерії ефективності соціально-функціонального управління загальноосвітнім навчальним закладом. </w:t>
      </w:r>
      <w:r w:rsidRPr="006F58C9">
        <w:rPr>
          <w:rFonts w:ascii="Times New Roman" w:hAnsi="Times New Roman" w:cs="Times New Roman"/>
          <w:i/>
          <w:sz w:val="28"/>
          <w:szCs w:val="28"/>
        </w:rPr>
        <w:t>Наукові записки Тернопільського національного педагогічного університету імені Володимира Гнатюка. Серія : Педагогіка</w:t>
      </w:r>
      <w:r w:rsidRPr="00B31BCC">
        <w:rPr>
          <w:rFonts w:ascii="Times New Roman" w:hAnsi="Times New Roman" w:cs="Times New Roman"/>
          <w:sz w:val="28"/>
          <w:szCs w:val="28"/>
        </w:rPr>
        <w:t>. 2014. №3. С. 59-63.</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proofErr w:type="spellStart"/>
      <w:r w:rsidRPr="00B31BCC">
        <w:rPr>
          <w:rFonts w:ascii="Times New Roman" w:hAnsi="Times New Roman" w:cs="Times New Roman"/>
          <w:sz w:val="28"/>
          <w:szCs w:val="28"/>
        </w:rPr>
        <w:t>Благун</w:t>
      </w:r>
      <w:proofErr w:type="spellEnd"/>
      <w:r w:rsidRPr="00B31BCC">
        <w:rPr>
          <w:rFonts w:ascii="Times New Roman" w:hAnsi="Times New Roman" w:cs="Times New Roman"/>
          <w:sz w:val="28"/>
          <w:szCs w:val="28"/>
        </w:rPr>
        <w:t xml:space="preserve"> Н. М. Проблеми правління загальноосвітнім навчальним закладом як соціально-педагогічною системою. </w:t>
      </w:r>
      <w:r w:rsidRPr="006F58C9">
        <w:rPr>
          <w:rFonts w:ascii="Times New Roman" w:hAnsi="Times New Roman" w:cs="Times New Roman"/>
          <w:i/>
          <w:sz w:val="28"/>
          <w:szCs w:val="28"/>
        </w:rPr>
        <w:t>Наукові записки Національного педагогічного університету ім. М. П. Драгоманова.</w:t>
      </w:r>
      <w:r w:rsidRPr="00B31BCC">
        <w:rPr>
          <w:rFonts w:ascii="Times New Roman" w:hAnsi="Times New Roman" w:cs="Times New Roman"/>
          <w:sz w:val="28"/>
          <w:szCs w:val="28"/>
        </w:rPr>
        <w:t xml:space="preserve"> Київ. 2014. Вип. 122. С. 5-7.</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Бондарчук О. І. Модель психологічної підготовки керівників освітніх організа</w:t>
      </w:r>
      <w:r w:rsidR="006F58C9">
        <w:rPr>
          <w:rFonts w:ascii="Times New Roman" w:hAnsi="Times New Roman" w:cs="Times New Roman"/>
          <w:sz w:val="28"/>
          <w:szCs w:val="28"/>
        </w:rPr>
        <w:t xml:space="preserve">цій до діяльності в умовах змін. </w:t>
      </w:r>
      <w:r w:rsidRPr="006F58C9">
        <w:rPr>
          <w:rFonts w:ascii="Times New Roman" w:hAnsi="Times New Roman" w:cs="Times New Roman"/>
          <w:i/>
          <w:sz w:val="28"/>
          <w:szCs w:val="28"/>
        </w:rPr>
        <w:t>Організаційна психологія. Економічна психологія: наук. журнал;</w:t>
      </w:r>
      <w:r w:rsidRPr="00B31BCC">
        <w:rPr>
          <w:rFonts w:ascii="Times New Roman" w:hAnsi="Times New Roman" w:cs="Times New Roman"/>
          <w:sz w:val="28"/>
          <w:szCs w:val="28"/>
        </w:rPr>
        <w:t xml:space="preserve"> за ред. С. Д. Максименко, Л. М. </w:t>
      </w:r>
      <w:proofErr w:type="spellStart"/>
      <w:r w:rsidRPr="00B31BCC">
        <w:rPr>
          <w:rFonts w:ascii="Times New Roman" w:hAnsi="Times New Roman" w:cs="Times New Roman"/>
          <w:sz w:val="28"/>
          <w:szCs w:val="28"/>
        </w:rPr>
        <w:t>Карамушки</w:t>
      </w:r>
      <w:proofErr w:type="spellEnd"/>
      <w:r w:rsidRPr="00B31BCC">
        <w:rPr>
          <w:rFonts w:ascii="Times New Roman" w:hAnsi="Times New Roman" w:cs="Times New Roman"/>
          <w:sz w:val="28"/>
          <w:szCs w:val="28"/>
        </w:rPr>
        <w:t>. – К. : Інститут психології імені Г. С</w:t>
      </w:r>
      <w:r w:rsidR="006F58C9">
        <w:rPr>
          <w:rFonts w:ascii="Times New Roman" w:hAnsi="Times New Roman" w:cs="Times New Roman"/>
          <w:sz w:val="28"/>
          <w:szCs w:val="28"/>
        </w:rPr>
        <w:t xml:space="preserve">. Костюка НАПН України, 2015. № 1. </w:t>
      </w:r>
      <w:r w:rsidRPr="00B31BCC">
        <w:rPr>
          <w:rFonts w:ascii="Times New Roman" w:hAnsi="Times New Roman" w:cs="Times New Roman"/>
          <w:sz w:val="28"/>
          <w:szCs w:val="28"/>
        </w:rPr>
        <w:t xml:space="preserve"> С. 33–43.</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proofErr w:type="spellStart"/>
      <w:r w:rsidRPr="00B31BCC">
        <w:rPr>
          <w:rFonts w:ascii="Times New Roman" w:hAnsi="Times New Roman" w:cs="Times New Roman"/>
          <w:sz w:val="28"/>
          <w:szCs w:val="28"/>
        </w:rPr>
        <w:t>Броюховецька</w:t>
      </w:r>
      <w:proofErr w:type="spellEnd"/>
      <w:r w:rsidRPr="00B31BCC">
        <w:rPr>
          <w:rFonts w:ascii="Times New Roman" w:hAnsi="Times New Roman" w:cs="Times New Roman"/>
          <w:sz w:val="28"/>
          <w:szCs w:val="28"/>
        </w:rPr>
        <w:t xml:space="preserve"> О. В. Особливості ефективного управління загальноосвітнім навчальним закладом як проблема психологічної теорії і практики. </w:t>
      </w:r>
      <w:r w:rsidRPr="006F58C9">
        <w:rPr>
          <w:rFonts w:ascii="Times New Roman" w:hAnsi="Times New Roman" w:cs="Times New Roman"/>
          <w:i/>
          <w:sz w:val="28"/>
          <w:szCs w:val="28"/>
        </w:rPr>
        <w:t>Вісник післядипломної освіти</w:t>
      </w:r>
      <w:r w:rsidRPr="00B31BCC">
        <w:rPr>
          <w:rFonts w:ascii="Times New Roman" w:hAnsi="Times New Roman" w:cs="Times New Roman"/>
          <w:sz w:val="28"/>
          <w:szCs w:val="28"/>
        </w:rPr>
        <w:t>. Київ. 2010. Вип. 1. С. 53-54</w:t>
      </w:r>
      <w:r w:rsidR="00C36ABE">
        <w:rPr>
          <w:rFonts w:ascii="Times New Roman" w:hAnsi="Times New Roman" w:cs="Times New Roman"/>
          <w:sz w:val="28"/>
          <w:szCs w:val="28"/>
        </w:rPr>
        <w:t>.</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Брюховецька О. В. Психологія професійної толерантності керівників загальноосвітніх навчальних закладів : моног</w:t>
      </w:r>
      <w:r w:rsidR="007A6C0C">
        <w:rPr>
          <w:rFonts w:ascii="Times New Roman" w:hAnsi="Times New Roman" w:cs="Times New Roman"/>
          <w:sz w:val="28"/>
          <w:szCs w:val="28"/>
        </w:rPr>
        <w:t>рафія</w:t>
      </w:r>
      <w:r w:rsidR="006F58C9">
        <w:rPr>
          <w:rFonts w:ascii="Times New Roman" w:hAnsi="Times New Roman" w:cs="Times New Roman"/>
          <w:sz w:val="28"/>
          <w:szCs w:val="28"/>
        </w:rPr>
        <w:t xml:space="preserve">. </w:t>
      </w:r>
      <w:r w:rsidR="007A6C0C">
        <w:rPr>
          <w:rFonts w:ascii="Times New Roman" w:hAnsi="Times New Roman" w:cs="Times New Roman"/>
          <w:sz w:val="28"/>
          <w:szCs w:val="28"/>
        </w:rPr>
        <w:t xml:space="preserve"> К.</w:t>
      </w:r>
      <w:r w:rsidRPr="00B31BCC">
        <w:rPr>
          <w:rFonts w:ascii="Times New Roman" w:hAnsi="Times New Roman" w:cs="Times New Roman"/>
          <w:sz w:val="28"/>
          <w:szCs w:val="28"/>
        </w:rPr>
        <w:t xml:space="preserve">: </w:t>
      </w:r>
      <w:proofErr w:type="spellStart"/>
      <w:r w:rsidRPr="00B31BCC">
        <w:rPr>
          <w:rFonts w:ascii="Times New Roman" w:hAnsi="Times New Roman" w:cs="Times New Roman"/>
          <w:sz w:val="28"/>
          <w:szCs w:val="28"/>
        </w:rPr>
        <w:t>Інтерсервіс</w:t>
      </w:r>
      <w:proofErr w:type="spellEnd"/>
      <w:r w:rsidRPr="00B31BCC">
        <w:rPr>
          <w:rFonts w:ascii="Times New Roman" w:hAnsi="Times New Roman" w:cs="Times New Roman"/>
          <w:sz w:val="28"/>
          <w:szCs w:val="28"/>
        </w:rPr>
        <w:t>. С. 225.</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proofErr w:type="spellStart"/>
      <w:r w:rsidRPr="00B31BCC">
        <w:rPr>
          <w:rFonts w:ascii="Times New Roman" w:hAnsi="Times New Roman" w:cs="Times New Roman"/>
          <w:sz w:val="28"/>
          <w:szCs w:val="28"/>
        </w:rPr>
        <w:t>Вологін</w:t>
      </w:r>
      <w:proofErr w:type="spellEnd"/>
      <w:r w:rsidRPr="00B31BCC">
        <w:rPr>
          <w:rFonts w:ascii="Times New Roman" w:hAnsi="Times New Roman" w:cs="Times New Roman"/>
          <w:sz w:val="28"/>
          <w:szCs w:val="28"/>
        </w:rPr>
        <w:t xml:space="preserve"> Ю. Менеджмент в освіті як соціально-психологічне визначення особистості в українській діяльності. </w:t>
      </w:r>
      <w:r w:rsidRPr="006F58C9">
        <w:rPr>
          <w:rFonts w:ascii="Times New Roman" w:hAnsi="Times New Roman" w:cs="Times New Roman"/>
          <w:i/>
          <w:sz w:val="28"/>
          <w:szCs w:val="28"/>
        </w:rPr>
        <w:t>Молодь і ринок</w:t>
      </w:r>
      <w:r w:rsidRPr="00B31BCC">
        <w:rPr>
          <w:rFonts w:ascii="Times New Roman" w:hAnsi="Times New Roman" w:cs="Times New Roman"/>
          <w:sz w:val="28"/>
          <w:szCs w:val="28"/>
        </w:rPr>
        <w:t>. 2011. №9. С. 114-115.</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lastRenderedPageBreak/>
        <w:t xml:space="preserve">Ворон О. Г. Психологічна готовність керівників до управління загальноосвітнім навчальним закладом в умовах трансформації освіти. </w:t>
      </w:r>
      <w:r w:rsidRPr="006F58C9">
        <w:rPr>
          <w:rFonts w:ascii="Times New Roman" w:hAnsi="Times New Roman" w:cs="Times New Roman"/>
          <w:i/>
          <w:sz w:val="28"/>
          <w:szCs w:val="28"/>
        </w:rPr>
        <w:t>Вісник післядипломної освіти</w:t>
      </w:r>
      <w:r w:rsidRPr="00B31BCC">
        <w:rPr>
          <w:rFonts w:ascii="Times New Roman" w:hAnsi="Times New Roman" w:cs="Times New Roman"/>
          <w:sz w:val="28"/>
          <w:szCs w:val="28"/>
        </w:rPr>
        <w:t>. Київ. 2015. Вип. 1. С. 84-89.</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 xml:space="preserve">Воронова С. В. Державно-громадське управління загальноосвітнім навчальним закладом: історичні засади та сучасність. </w:t>
      </w:r>
      <w:r w:rsidRPr="006F58C9">
        <w:rPr>
          <w:rFonts w:ascii="Times New Roman" w:hAnsi="Times New Roman" w:cs="Times New Roman"/>
          <w:i/>
          <w:sz w:val="28"/>
          <w:szCs w:val="28"/>
        </w:rPr>
        <w:t>Наукові записки Бердянського державного педагогічного університету. Бердянськ</w:t>
      </w:r>
      <w:r w:rsidRPr="00B31BCC">
        <w:rPr>
          <w:rFonts w:ascii="Times New Roman" w:hAnsi="Times New Roman" w:cs="Times New Roman"/>
          <w:sz w:val="28"/>
          <w:szCs w:val="28"/>
        </w:rPr>
        <w:t>. 2015. Вип. 3. С. 74 - 81.</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proofErr w:type="spellStart"/>
      <w:r w:rsidRPr="00B31BCC">
        <w:rPr>
          <w:rFonts w:ascii="Times New Roman" w:hAnsi="Times New Roman" w:cs="Times New Roman"/>
          <w:sz w:val="28"/>
          <w:szCs w:val="28"/>
        </w:rPr>
        <w:t>Гириловська</w:t>
      </w:r>
      <w:proofErr w:type="spellEnd"/>
      <w:r w:rsidRPr="00B31BCC">
        <w:rPr>
          <w:rFonts w:ascii="Times New Roman" w:hAnsi="Times New Roman" w:cs="Times New Roman"/>
          <w:sz w:val="28"/>
          <w:szCs w:val="28"/>
        </w:rPr>
        <w:t xml:space="preserve"> І. В. Інноваційна технологія підвищення якості управління розвитком освіти. </w:t>
      </w:r>
      <w:r w:rsidRPr="006F58C9">
        <w:rPr>
          <w:rFonts w:ascii="Times New Roman" w:hAnsi="Times New Roman" w:cs="Times New Roman"/>
          <w:i/>
          <w:sz w:val="28"/>
          <w:szCs w:val="28"/>
        </w:rPr>
        <w:t>Професійно-технічна освіта</w:t>
      </w:r>
      <w:r w:rsidRPr="00B31BCC">
        <w:rPr>
          <w:rFonts w:ascii="Times New Roman" w:hAnsi="Times New Roman" w:cs="Times New Roman"/>
          <w:sz w:val="28"/>
          <w:szCs w:val="28"/>
        </w:rPr>
        <w:t>. 2011. №3. С. 23-27.</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 xml:space="preserve">Горобець Д. В. Менеджмент освітніх інновацій як основа управління розвитком педагогічного коледжу. </w:t>
      </w:r>
      <w:r w:rsidRPr="006F58C9">
        <w:rPr>
          <w:rFonts w:ascii="Times New Roman" w:hAnsi="Times New Roman" w:cs="Times New Roman"/>
          <w:i/>
          <w:sz w:val="28"/>
          <w:szCs w:val="28"/>
        </w:rPr>
        <w:t>Наука і освіта</w:t>
      </w:r>
      <w:r w:rsidRPr="00B31BCC">
        <w:rPr>
          <w:rFonts w:ascii="Times New Roman" w:hAnsi="Times New Roman" w:cs="Times New Roman"/>
          <w:sz w:val="28"/>
          <w:szCs w:val="28"/>
        </w:rPr>
        <w:t>. 2010. №7. С. 64-70.</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proofErr w:type="spellStart"/>
      <w:r w:rsidRPr="00B31BCC">
        <w:rPr>
          <w:rFonts w:ascii="Times New Roman" w:hAnsi="Times New Roman" w:cs="Times New Roman"/>
          <w:sz w:val="28"/>
          <w:szCs w:val="28"/>
        </w:rPr>
        <w:t>Гриценок</w:t>
      </w:r>
      <w:proofErr w:type="spellEnd"/>
      <w:r w:rsidRPr="00B31BCC">
        <w:rPr>
          <w:rFonts w:ascii="Times New Roman" w:hAnsi="Times New Roman" w:cs="Times New Roman"/>
          <w:sz w:val="28"/>
          <w:szCs w:val="28"/>
        </w:rPr>
        <w:t xml:space="preserve"> І. А. Тайм-менеджмент у системі управління навчальним закладом професійної освіти. </w:t>
      </w:r>
      <w:r w:rsidRPr="006F58C9">
        <w:rPr>
          <w:rFonts w:ascii="Times New Roman" w:hAnsi="Times New Roman" w:cs="Times New Roman"/>
          <w:i/>
          <w:sz w:val="28"/>
          <w:szCs w:val="28"/>
        </w:rPr>
        <w:t>Освіта дорослих</w:t>
      </w:r>
      <w:r w:rsidRPr="00B31BCC">
        <w:rPr>
          <w:rFonts w:ascii="Times New Roman" w:hAnsi="Times New Roman" w:cs="Times New Roman"/>
          <w:sz w:val="28"/>
          <w:szCs w:val="28"/>
        </w:rPr>
        <w:t>. 2012. № 4. С. 39.</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 xml:space="preserve">Данилова Г. </w:t>
      </w:r>
      <w:proofErr w:type="spellStart"/>
      <w:r w:rsidRPr="00B31BCC">
        <w:rPr>
          <w:rFonts w:ascii="Times New Roman" w:hAnsi="Times New Roman" w:cs="Times New Roman"/>
          <w:sz w:val="28"/>
          <w:szCs w:val="28"/>
        </w:rPr>
        <w:t>Акмеологія</w:t>
      </w:r>
      <w:proofErr w:type="spellEnd"/>
      <w:r w:rsidRPr="00B31BCC">
        <w:rPr>
          <w:rFonts w:ascii="Times New Roman" w:hAnsi="Times New Roman" w:cs="Times New Roman"/>
          <w:sz w:val="28"/>
          <w:szCs w:val="28"/>
        </w:rPr>
        <w:t xml:space="preserve"> управління: інноваційні технології вдосконалення професіоналізму керівних кадрів. </w:t>
      </w:r>
      <w:r w:rsidRPr="006F58C9">
        <w:rPr>
          <w:rFonts w:ascii="Times New Roman" w:hAnsi="Times New Roman" w:cs="Times New Roman"/>
          <w:i/>
          <w:sz w:val="28"/>
          <w:szCs w:val="28"/>
        </w:rPr>
        <w:t>Освіта і управління</w:t>
      </w:r>
      <w:r w:rsidRPr="00B31BCC">
        <w:rPr>
          <w:rFonts w:ascii="Times New Roman" w:hAnsi="Times New Roman" w:cs="Times New Roman"/>
          <w:sz w:val="28"/>
          <w:szCs w:val="28"/>
        </w:rPr>
        <w:t xml:space="preserve">. 2011. №1. С. 31-33. </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proofErr w:type="spellStart"/>
      <w:r w:rsidRPr="00B31BCC">
        <w:rPr>
          <w:rFonts w:ascii="Times New Roman" w:hAnsi="Times New Roman" w:cs="Times New Roman"/>
          <w:sz w:val="28"/>
          <w:szCs w:val="28"/>
        </w:rPr>
        <w:t>Дороніна</w:t>
      </w:r>
      <w:proofErr w:type="spellEnd"/>
      <w:r w:rsidRPr="00B31BCC">
        <w:rPr>
          <w:rFonts w:ascii="Times New Roman" w:hAnsi="Times New Roman" w:cs="Times New Roman"/>
          <w:sz w:val="28"/>
          <w:szCs w:val="28"/>
        </w:rPr>
        <w:t xml:space="preserve"> М. С. Розвиток управлінської компетентності керівників підприємств: монографія </w:t>
      </w:r>
      <w:r w:rsidR="006F58C9">
        <w:rPr>
          <w:rFonts w:ascii="Times New Roman" w:hAnsi="Times New Roman" w:cs="Times New Roman"/>
          <w:sz w:val="28"/>
          <w:szCs w:val="28"/>
        </w:rPr>
        <w:t xml:space="preserve">Х: </w:t>
      </w:r>
      <w:proofErr w:type="spellStart"/>
      <w:r w:rsidR="006F58C9">
        <w:rPr>
          <w:rFonts w:ascii="Times New Roman" w:hAnsi="Times New Roman" w:cs="Times New Roman"/>
          <w:sz w:val="28"/>
          <w:szCs w:val="28"/>
        </w:rPr>
        <w:t>ФОП</w:t>
      </w:r>
      <w:proofErr w:type="spellEnd"/>
      <w:r w:rsidR="006F58C9">
        <w:rPr>
          <w:rFonts w:ascii="Times New Roman" w:hAnsi="Times New Roman" w:cs="Times New Roman"/>
          <w:sz w:val="28"/>
          <w:szCs w:val="28"/>
        </w:rPr>
        <w:t xml:space="preserve"> </w:t>
      </w:r>
      <w:proofErr w:type="spellStart"/>
      <w:r w:rsidR="006F58C9">
        <w:rPr>
          <w:rFonts w:ascii="Times New Roman" w:hAnsi="Times New Roman" w:cs="Times New Roman"/>
          <w:sz w:val="28"/>
          <w:szCs w:val="28"/>
        </w:rPr>
        <w:t>Лібуркіна</w:t>
      </w:r>
      <w:proofErr w:type="spellEnd"/>
      <w:r w:rsidR="006F58C9">
        <w:rPr>
          <w:rFonts w:ascii="Times New Roman" w:hAnsi="Times New Roman" w:cs="Times New Roman"/>
          <w:sz w:val="28"/>
          <w:szCs w:val="28"/>
        </w:rPr>
        <w:t xml:space="preserve"> Л. М., 2019. </w:t>
      </w:r>
      <w:r w:rsidRPr="00B31BCC">
        <w:rPr>
          <w:rFonts w:ascii="Times New Roman" w:hAnsi="Times New Roman" w:cs="Times New Roman"/>
          <w:sz w:val="28"/>
          <w:szCs w:val="28"/>
        </w:rPr>
        <w:t xml:space="preserve"> С. 45-46.</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proofErr w:type="spellStart"/>
      <w:r w:rsidRPr="00B31BCC">
        <w:rPr>
          <w:rFonts w:ascii="Times New Roman" w:hAnsi="Times New Roman" w:cs="Times New Roman"/>
          <w:sz w:val="28"/>
          <w:szCs w:val="28"/>
        </w:rPr>
        <w:t>Жигірь</w:t>
      </w:r>
      <w:proofErr w:type="spellEnd"/>
      <w:r w:rsidRPr="00B31BCC">
        <w:rPr>
          <w:rFonts w:ascii="Times New Roman" w:hAnsi="Times New Roman" w:cs="Times New Roman"/>
          <w:sz w:val="28"/>
          <w:szCs w:val="28"/>
        </w:rPr>
        <w:t xml:space="preserve"> В. Менеджмент та його структура в теорії дослідження у професійній педагогіці. </w:t>
      </w:r>
      <w:r w:rsidRPr="006F58C9">
        <w:rPr>
          <w:rFonts w:ascii="Times New Roman" w:hAnsi="Times New Roman" w:cs="Times New Roman"/>
          <w:i/>
          <w:sz w:val="28"/>
          <w:szCs w:val="28"/>
        </w:rPr>
        <w:t>Молодь і ринок.</w:t>
      </w:r>
      <w:r w:rsidRPr="00B31BCC">
        <w:rPr>
          <w:rFonts w:ascii="Times New Roman" w:hAnsi="Times New Roman" w:cs="Times New Roman"/>
          <w:sz w:val="28"/>
          <w:szCs w:val="28"/>
        </w:rPr>
        <w:t xml:space="preserve"> 2010. №10. С. 58.</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proofErr w:type="spellStart"/>
      <w:r w:rsidRPr="00B31BCC">
        <w:rPr>
          <w:rFonts w:ascii="Times New Roman" w:hAnsi="Times New Roman" w:cs="Times New Roman"/>
          <w:sz w:val="28"/>
          <w:szCs w:val="28"/>
        </w:rPr>
        <w:t>Заворотна</w:t>
      </w:r>
      <w:proofErr w:type="spellEnd"/>
      <w:r w:rsidRPr="00B31BCC">
        <w:rPr>
          <w:rFonts w:ascii="Times New Roman" w:hAnsi="Times New Roman" w:cs="Times New Roman"/>
          <w:sz w:val="28"/>
          <w:szCs w:val="28"/>
        </w:rPr>
        <w:t xml:space="preserve"> Я. В. Сутність інноваційного управління загальноосвітнім навчальним закладом. </w:t>
      </w:r>
      <w:r w:rsidRPr="006F58C9">
        <w:rPr>
          <w:rFonts w:ascii="Times New Roman" w:hAnsi="Times New Roman" w:cs="Times New Roman"/>
          <w:i/>
          <w:sz w:val="28"/>
          <w:szCs w:val="28"/>
        </w:rPr>
        <w:t>Вісник Луганського національного університету імені Тараса Шевченка. Педагогічні науки</w:t>
      </w:r>
      <w:r w:rsidRPr="00B31BCC">
        <w:rPr>
          <w:rFonts w:ascii="Times New Roman" w:hAnsi="Times New Roman" w:cs="Times New Roman"/>
          <w:sz w:val="28"/>
          <w:szCs w:val="28"/>
        </w:rPr>
        <w:t>. 2012. № 22. С. 132-133.</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Закон України «Пр</w:t>
      </w:r>
      <w:r w:rsidR="006F58C9">
        <w:rPr>
          <w:rFonts w:ascii="Times New Roman" w:hAnsi="Times New Roman" w:cs="Times New Roman"/>
          <w:sz w:val="28"/>
          <w:szCs w:val="28"/>
        </w:rPr>
        <w:t>о загальну середню освіту».</w:t>
      </w:r>
      <w:r w:rsidRPr="00B31BCC">
        <w:rPr>
          <w:rFonts w:ascii="Times New Roman" w:hAnsi="Times New Roman" w:cs="Times New Roman"/>
          <w:sz w:val="28"/>
          <w:szCs w:val="28"/>
        </w:rPr>
        <w:t xml:space="preserve"> </w:t>
      </w:r>
      <w:r w:rsidRPr="006F58C9">
        <w:rPr>
          <w:rFonts w:ascii="Times New Roman" w:hAnsi="Times New Roman" w:cs="Times New Roman"/>
          <w:i/>
          <w:sz w:val="28"/>
          <w:szCs w:val="28"/>
        </w:rPr>
        <w:t>Освіта в Україні</w:t>
      </w:r>
      <w:r w:rsidRPr="00B31BCC">
        <w:rPr>
          <w:rFonts w:ascii="Times New Roman" w:hAnsi="Times New Roman" w:cs="Times New Roman"/>
          <w:sz w:val="28"/>
          <w:szCs w:val="28"/>
        </w:rPr>
        <w:t>. Нормативна база (</w:t>
      </w:r>
      <w:r w:rsidR="006F58C9">
        <w:rPr>
          <w:rFonts w:ascii="Times New Roman" w:hAnsi="Times New Roman" w:cs="Times New Roman"/>
          <w:sz w:val="28"/>
          <w:szCs w:val="28"/>
        </w:rPr>
        <w:t xml:space="preserve">2-е вид.) </w:t>
      </w:r>
      <w:r w:rsidR="00755424">
        <w:rPr>
          <w:rFonts w:ascii="Times New Roman" w:hAnsi="Times New Roman" w:cs="Times New Roman"/>
          <w:sz w:val="28"/>
          <w:szCs w:val="28"/>
        </w:rPr>
        <w:t xml:space="preserve"> К.: КНТ, 2006. </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 xml:space="preserve">Запара Л. А. Основні підходи до управління: еволюція і перспективи. </w:t>
      </w:r>
      <w:proofErr w:type="spellStart"/>
      <w:r w:rsidRPr="00B31BCC">
        <w:rPr>
          <w:rFonts w:ascii="Times New Roman" w:hAnsi="Times New Roman" w:cs="Times New Roman"/>
          <w:sz w:val="28"/>
          <w:szCs w:val="28"/>
        </w:rPr>
        <w:t>Агросвіт</w:t>
      </w:r>
      <w:proofErr w:type="spellEnd"/>
      <w:r w:rsidRPr="00B31BCC">
        <w:rPr>
          <w:rFonts w:ascii="Times New Roman" w:hAnsi="Times New Roman" w:cs="Times New Roman"/>
          <w:sz w:val="28"/>
          <w:szCs w:val="28"/>
        </w:rPr>
        <w:t>. 2015. № 20. С. 16 – 33.</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lastRenderedPageBreak/>
        <w:t xml:space="preserve">Зелінська Г. О. Еволюція теорій освітнього менеджменту та їх розвиток в умовах українського середовища. Наукові праці Кіровоградського національного технічного університету. </w:t>
      </w:r>
      <w:r w:rsidRPr="006F58C9">
        <w:rPr>
          <w:rFonts w:ascii="Times New Roman" w:hAnsi="Times New Roman" w:cs="Times New Roman"/>
          <w:i/>
          <w:sz w:val="28"/>
          <w:szCs w:val="28"/>
        </w:rPr>
        <w:t>Економічні науки</w:t>
      </w:r>
      <w:r w:rsidRPr="00B31BCC">
        <w:rPr>
          <w:rFonts w:ascii="Times New Roman" w:hAnsi="Times New Roman" w:cs="Times New Roman"/>
          <w:sz w:val="28"/>
          <w:szCs w:val="28"/>
        </w:rPr>
        <w:t>. 2010. Вип. 18, ч. І. С. 262-267.</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 xml:space="preserve">Зінченко В. Моделі філософії освіти в інтернаціональних формах менеджменту освіти. Специфіка континентальної європейської </w:t>
      </w:r>
      <w:proofErr w:type="spellStart"/>
      <w:r w:rsidRPr="00B31BCC">
        <w:rPr>
          <w:rFonts w:ascii="Times New Roman" w:hAnsi="Times New Roman" w:cs="Times New Roman"/>
          <w:sz w:val="28"/>
          <w:szCs w:val="28"/>
        </w:rPr>
        <w:t>освітньо-наукової</w:t>
      </w:r>
      <w:proofErr w:type="spellEnd"/>
      <w:r w:rsidRPr="00B31BCC">
        <w:rPr>
          <w:rFonts w:ascii="Times New Roman" w:hAnsi="Times New Roman" w:cs="Times New Roman"/>
          <w:sz w:val="28"/>
          <w:szCs w:val="28"/>
        </w:rPr>
        <w:t xml:space="preserve"> системи. </w:t>
      </w:r>
      <w:r w:rsidRPr="006F58C9">
        <w:rPr>
          <w:rFonts w:ascii="Times New Roman" w:hAnsi="Times New Roman" w:cs="Times New Roman"/>
          <w:i/>
          <w:sz w:val="28"/>
          <w:szCs w:val="28"/>
        </w:rPr>
        <w:t>Філософія освіти</w:t>
      </w:r>
      <w:r w:rsidRPr="00B31BCC">
        <w:rPr>
          <w:rFonts w:ascii="Times New Roman" w:hAnsi="Times New Roman" w:cs="Times New Roman"/>
          <w:sz w:val="28"/>
          <w:szCs w:val="28"/>
        </w:rPr>
        <w:t>. 2015. №2. С. 153-181.</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 xml:space="preserve">Іванов Є. В. Демократизація управління освітніми закладами в Україні    (остання чверть ХХ – початок ХХІ століття). Луганський національний університет імені Тараса Шевченка – </w:t>
      </w:r>
      <w:proofErr w:type="spellStart"/>
      <w:r w:rsidRPr="00B31BCC">
        <w:rPr>
          <w:rFonts w:ascii="Times New Roman" w:hAnsi="Times New Roman" w:cs="Times New Roman"/>
          <w:sz w:val="28"/>
          <w:szCs w:val="28"/>
        </w:rPr>
        <w:t>Старобільськ</w:t>
      </w:r>
      <w:proofErr w:type="spellEnd"/>
      <w:r w:rsidRPr="00B31BCC">
        <w:rPr>
          <w:rFonts w:ascii="Times New Roman" w:hAnsi="Times New Roman" w:cs="Times New Roman"/>
          <w:sz w:val="28"/>
          <w:szCs w:val="28"/>
        </w:rPr>
        <w:t>, 2017. С. 114-118.</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proofErr w:type="spellStart"/>
      <w:r w:rsidRPr="00B31BCC">
        <w:rPr>
          <w:rFonts w:ascii="Times New Roman" w:hAnsi="Times New Roman" w:cs="Times New Roman"/>
          <w:sz w:val="28"/>
          <w:szCs w:val="28"/>
        </w:rPr>
        <w:t>Калашнікова</w:t>
      </w:r>
      <w:proofErr w:type="spellEnd"/>
      <w:r w:rsidRPr="00B31BCC">
        <w:rPr>
          <w:rFonts w:ascii="Times New Roman" w:hAnsi="Times New Roman" w:cs="Times New Roman"/>
          <w:sz w:val="28"/>
          <w:szCs w:val="28"/>
        </w:rPr>
        <w:t xml:space="preserve"> С. А. Освітня парадигма професіоналізації управління на  засадах лідерства : монографія</w:t>
      </w:r>
      <w:r w:rsidR="006F58C9">
        <w:rPr>
          <w:rFonts w:ascii="Times New Roman" w:hAnsi="Times New Roman" w:cs="Times New Roman"/>
          <w:sz w:val="28"/>
          <w:szCs w:val="28"/>
        </w:rPr>
        <w:t xml:space="preserve">. </w:t>
      </w:r>
      <w:r w:rsidRPr="00B31BCC">
        <w:rPr>
          <w:rFonts w:ascii="Times New Roman" w:hAnsi="Times New Roman" w:cs="Times New Roman"/>
          <w:sz w:val="28"/>
          <w:szCs w:val="28"/>
        </w:rPr>
        <w:t xml:space="preserve"> К. : </w:t>
      </w:r>
      <w:proofErr w:type="spellStart"/>
      <w:r w:rsidRPr="00B31BCC">
        <w:rPr>
          <w:rFonts w:ascii="Times New Roman" w:hAnsi="Times New Roman" w:cs="Times New Roman"/>
          <w:sz w:val="28"/>
          <w:szCs w:val="28"/>
        </w:rPr>
        <w:t>Київськ</w:t>
      </w:r>
      <w:proofErr w:type="spellEnd"/>
      <w:r w:rsidRPr="00B31BCC">
        <w:rPr>
          <w:rFonts w:ascii="Times New Roman" w:hAnsi="Times New Roman" w:cs="Times New Roman"/>
          <w:sz w:val="28"/>
          <w:szCs w:val="28"/>
        </w:rPr>
        <w:t>. ун-т імені  Бориса Грінченка, 2010. С. 150.</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 xml:space="preserve">Калініна Л. М. Державні та громадські фактори та проблеми управління загальноосвітнім навчальним закладом у змісті підручника для керівника школи. </w:t>
      </w:r>
      <w:r w:rsidRPr="006F58C9">
        <w:rPr>
          <w:rFonts w:ascii="Times New Roman" w:hAnsi="Times New Roman" w:cs="Times New Roman"/>
          <w:i/>
          <w:sz w:val="28"/>
          <w:szCs w:val="28"/>
        </w:rPr>
        <w:t>Проблеми сучасного підручника</w:t>
      </w:r>
      <w:r w:rsidRPr="00B31BCC">
        <w:rPr>
          <w:rFonts w:ascii="Times New Roman" w:hAnsi="Times New Roman" w:cs="Times New Roman"/>
          <w:sz w:val="28"/>
          <w:szCs w:val="28"/>
        </w:rPr>
        <w:t>. Київ. 2014. Вип. 14. С. 231-232.</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 xml:space="preserve">Калініна Л. М. Культура як цивілізаційний феномен в управлінні загальноосвітнім навчальним закладом. </w:t>
      </w:r>
      <w:r w:rsidRPr="006F58C9">
        <w:rPr>
          <w:rFonts w:ascii="Times New Roman" w:hAnsi="Times New Roman" w:cs="Times New Roman"/>
          <w:i/>
          <w:sz w:val="28"/>
          <w:szCs w:val="28"/>
        </w:rPr>
        <w:t>Освіта і управління</w:t>
      </w:r>
      <w:r w:rsidRPr="00B31BCC">
        <w:rPr>
          <w:rFonts w:ascii="Times New Roman" w:hAnsi="Times New Roman" w:cs="Times New Roman"/>
          <w:sz w:val="28"/>
          <w:szCs w:val="28"/>
        </w:rPr>
        <w:t>. Київ. 2010. №3. С. 70-78.</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proofErr w:type="spellStart"/>
      <w:r w:rsidRPr="00B31BCC">
        <w:rPr>
          <w:rFonts w:ascii="Times New Roman" w:hAnsi="Times New Roman" w:cs="Times New Roman"/>
          <w:sz w:val="28"/>
          <w:szCs w:val="28"/>
        </w:rPr>
        <w:t>Калінкін</w:t>
      </w:r>
      <w:proofErr w:type="spellEnd"/>
      <w:r w:rsidRPr="00B31BCC">
        <w:rPr>
          <w:rFonts w:ascii="Times New Roman" w:hAnsi="Times New Roman" w:cs="Times New Roman"/>
          <w:sz w:val="28"/>
          <w:szCs w:val="28"/>
        </w:rPr>
        <w:t xml:space="preserve"> О. В. В. О. Сухомлинський і ко</w:t>
      </w:r>
      <w:r w:rsidR="006F58C9">
        <w:rPr>
          <w:rFonts w:ascii="Times New Roman" w:hAnsi="Times New Roman" w:cs="Times New Roman"/>
          <w:sz w:val="28"/>
          <w:szCs w:val="28"/>
        </w:rPr>
        <w:t>нцепція "Нова українська школа".</w:t>
      </w:r>
      <w:r w:rsidRPr="00B31BCC">
        <w:rPr>
          <w:rFonts w:ascii="Times New Roman" w:hAnsi="Times New Roman" w:cs="Times New Roman"/>
          <w:sz w:val="28"/>
          <w:szCs w:val="28"/>
        </w:rPr>
        <w:t xml:space="preserve"> </w:t>
      </w:r>
      <w:r w:rsidRPr="006F58C9">
        <w:rPr>
          <w:rFonts w:ascii="Times New Roman" w:hAnsi="Times New Roman" w:cs="Times New Roman"/>
          <w:i/>
          <w:sz w:val="28"/>
          <w:szCs w:val="28"/>
        </w:rPr>
        <w:t>В. О. Сухомлинський відомий та незвіданий: матеріали науково-практичної конференції Коледжу мистецтв та дизайну Київського національного університету технологій та дизайну</w:t>
      </w:r>
      <w:r w:rsidRPr="00B31BCC">
        <w:rPr>
          <w:rFonts w:ascii="Times New Roman" w:hAnsi="Times New Roman" w:cs="Times New Roman"/>
          <w:sz w:val="28"/>
          <w:szCs w:val="28"/>
        </w:rPr>
        <w:t xml:space="preserve"> (м</w:t>
      </w:r>
      <w:r w:rsidR="006F58C9">
        <w:rPr>
          <w:rFonts w:ascii="Times New Roman" w:hAnsi="Times New Roman" w:cs="Times New Roman"/>
          <w:sz w:val="28"/>
          <w:szCs w:val="28"/>
        </w:rPr>
        <w:t xml:space="preserve">. Київ, 25 вересня 2018 року).  Київ, 2018. </w:t>
      </w:r>
      <w:r w:rsidRPr="00B31BCC">
        <w:rPr>
          <w:rFonts w:ascii="Times New Roman" w:hAnsi="Times New Roman" w:cs="Times New Roman"/>
          <w:sz w:val="28"/>
          <w:szCs w:val="28"/>
        </w:rPr>
        <w:t xml:space="preserve"> С. 50.</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proofErr w:type="spellStart"/>
      <w:r w:rsidRPr="00B31BCC">
        <w:rPr>
          <w:rFonts w:ascii="Times New Roman" w:hAnsi="Times New Roman" w:cs="Times New Roman"/>
          <w:sz w:val="28"/>
          <w:szCs w:val="28"/>
        </w:rPr>
        <w:t>Кірик</w:t>
      </w:r>
      <w:proofErr w:type="spellEnd"/>
      <w:r w:rsidRPr="00B31BCC">
        <w:rPr>
          <w:rFonts w:ascii="Times New Roman" w:hAnsi="Times New Roman" w:cs="Times New Roman"/>
          <w:sz w:val="28"/>
          <w:szCs w:val="28"/>
        </w:rPr>
        <w:t xml:space="preserve"> М. Нова українська школа: організація діяльності учнів </w:t>
      </w:r>
      <w:proofErr w:type="spellStart"/>
      <w:r w:rsidRPr="00B31BCC">
        <w:rPr>
          <w:rFonts w:ascii="Times New Roman" w:hAnsi="Times New Roman" w:cs="Times New Roman"/>
          <w:sz w:val="28"/>
          <w:szCs w:val="28"/>
        </w:rPr>
        <w:t>почат-</w:t>
      </w:r>
      <w:proofErr w:type="spellEnd"/>
      <w:r w:rsidRPr="00B31BCC">
        <w:rPr>
          <w:rFonts w:ascii="Times New Roman" w:hAnsi="Times New Roman" w:cs="Times New Roman"/>
          <w:sz w:val="28"/>
          <w:szCs w:val="28"/>
        </w:rPr>
        <w:t xml:space="preserve"> </w:t>
      </w:r>
      <w:proofErr w:type="spellStart"/>
      <w:r w:rsidRPr="00B31BCC">
        <w:rPr>
          <w:rFonts w:ascii="Times New Roman" w:hAnsi="Times New Roman" w:cs="Times New Roman"/>
          <w:sz w:val="28"/>
          <w:szCs w:val="28"/>
        </w:rPr>
        <w:t>кових</w:t>
      </w:r>
      <w:proofErr w:type="spellEnd"/>
      <w:r w:rsidRPr="00B31BCC">
        <w:rPr>
          <w:rFonts w:ascii="Times New Roman" w:hAnsi="Times New Roman" w:cs="Times New Roman"/>
          <w:sz w:val="28"/>
          <w:szCs w:val="28"/>
        </w:rPr>
        <w:t xml:space="preserve"> класів закладів загальної середньо</w:t>
      </w:r>
      <w:r w:rsidR="006F58C9">
        <w:rPr>
          <w:rFonts w:ascii="Times New Roman" w:hAnsi="Times New Roman" w:cs="Times New Roman"/>
          <w:sz w:val="28"/>
          <w:szCs w:val="28"/>
        </w:rPr>
        <w:t xml:space="preserve">ї освіти : </w:t>
      </w:r>
      <w:proofErr w:type="spellStart"/>
      <w:r w:rsidR="006F58C9">
        <w:rPr>
          <w:rFonts w:ascii="Times New Roman" w:hAnsi="Times New Roman" w:cs="Times New Roman"/>
          <w:sz w:val="28"/>
          <w:szCs w:val="28"/>
        </w:rPr>
        <w:t>навч.-метод</w:t>
      </w:r>
      <w:proofErr w:type="spellEnd"/>
      <w:r w:rsidR="006F58C9">
        <w:rPr>
          <w:rFonts w:ascii="Times New Roman" w:hAnsi="Times New Roman" w:cs="Times New Roman"/>
          <w:sz w:val="28"/>
          <w:szCs w:val="28"/>
        </w:rPr>
        <w:t xml:space="preserve">. </w:t>
      </w:r>
      <w:proofErr w:type="spellStart"/>
      <w:r w:rsidR="006F58C9">
        <w:rPr>
          <w:rFonts w:ascii="Times New Roman" w:hAnsi="Times New Roman" w:cs="Times New Roman"/>
          <w:sz w:val="28"/>
          <w:szCs w:val="28"/>
        </w:rPr>
        <w:t>посіб</w:t>
      </w:r>
      <w:proofErr w:type="spellEnd"/>
      <w:r w:rsidR="006F58C9">
        <w:rPr>
          <w:rFonts w:ascii="Times New Roman" w:hAnsi="Times New Roman" w:cs="Times New Roman"/>
          <w:sz w:val="28"/>
          <w:szCs w:val="28"/>
        </w:rPr>
        <w:t xml:space="preserve">.  Львів : Світ, 2019. </w:t>
      </w:r>
      <w:r w:rsidRPr="00B31BCC">
        <w:rPr>
          <w:rFonts w:ascii="Times New Roman" w:hAnsi="Times New Roman" w:cs="Times New Roman"/>
          <w:sz w:val="28"/>
          <w:szCs w:val="28"/>
        </w:rPr>
        <w:t xml:space="preserve"> с. 47.</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lastRenderedPageBreak/>
        <w:t>Козлова О. Г., Гавриленко І. І. Функції управління загальноосвітнім навчальним закладом у теоретичній спадщині А. С. Макаренка. Витоки педагогічної майстерності : збірник наукових праць. Полтава, 2011. С. 162–163.</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proofErr w:type="spellStart"/>
      <w:r w:rsidRPr="00B31BCC">
        <w:rPr>
          <w:rFonts w:ascii="Times New Roman" w:hAnsi="Times New Roman" w:cs="Times New Roman"/>
          <w:sz w:val="28"/>
          <w:szCs w:val="28"/>
        </w:rPr>
        <w:t>Кондратьєва</w:t>
      </w:r>
      <w:proofErr w:type="spellEnd"/>
      <w:r w:rsidRPr="00B31BCC">
        <w:rPr>
          <w:rFonts w:ascii="Times New Roman" w:hAnsi="Times New Roman" w:cs="Times New Roman"/>
          <w:sz w:val="28"/>
          <w:szCs w:val="28"/>
        </w:rPr>
        <w:t xml:space="preserve"> А. В. Філософія освітнього менеджменту. Грані філософії. 2014. № 4 (108). С. 50-51.</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proofErr w:type="spellStart"/>
      <w:r w:rsidRPr="00B31BCC">
        <w:rPr>
          <w:rFonts w:ascii="Times New Roman" w:hAnsi="Times New Roman" w:cs="Times New Roman"/>
          <w:sz w:val="28"/>
          <w:szCs w:val="28"/>
        </w:rPr>
        <w:t>Кондратьєва</w:t>
      </w:r>
      <w:proofErr w:type="spellEnd"/>
      <w:r w:rsidRPr="00B31BCC">
        <w:rPr>
          <w:rFonts w:ascii="Times New Roman" w:hAnsi="Times New Roman" w:cs="Times New Roman"/>
          <w:sz w:val="28"/>
          <w:szCs w:val="28"/>
        </w:rPr>
        <w:t xml:space="preserve"> А. Теоретико-методологічні засади менеджменту освіти. Науковий вісник Чернівецького університету. Філософія. Чернівці. 2013. Вип. 665. С. 290-293.</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Конституція України : офіц. текст. Київ : КМ, 2013.</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 xml:space="preserve">Концепція «Нова українська школа»: рішення Колегії МОН від 27.10.2016 р. Міністерство освіти і науки України: офіц. веб-сайт. URL: </w:t>
      </w:r>
      <w:hyperlink r:id="rId20" w:history="1">
        <w:r w:rsidRPr="00C36ABE">
          <w:rPr>
            <w:rStyle w:val="Hyperlink"/>
            <w:rFonts w:ascii="Times New Roman" w:hAnsi="Times New Roman" w:cs="Times New Roman"/>
            <w:color w:val="auto"/>
            <w:sz w:val="28"/>
            <w:szCs w:val="28"/>
            <w:u w:val="none"/>
          </w:rPr>
          <w:t>https://mon.gov.ua/storage/app/media/zagalna%20serednya/nova-ukrainska-shkolacompressed.pdf</w:t>
        </w:r>
      </w:hyperlink>
      <w:r w:rsidR="00C36ABE">
        <w:rPr>
          <w:rFonts w:ascii="Times New Roman" w:hAnsi="Times New Roman" w:cs="Times New Roman"/>
          <w:sz w:val="28"/>
          <w:szCs w:val="28"/>
        </w:rPr>
        <w:t>. С. 22-26 (д</w:t>
      </w:r>
      <w:r w:rsidRPr="00B31BCC">
        <w:rPr>
          <w:rFonts w:ascii="Times New Roman" w:hAnsi="Times New Roman" w:cs="Times New Roman"/>
          <w:sz w:val="28"/>
          <w:szCs w:val="28"/>
        </w:rPr>
        <w:t>ата звернення: 09.04.2023 р.).</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Кулик О. Є. Управління якістю надання освітні послуг загальноосвітніми навчальними закладами на основі інформаційних технологій. Нова педагогічна думка. 2013. №3. С. 79-83.</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proofErr w:type="spellStart"/>
      <w:r w:rsidRPr="00B31BCC">
        <w:rPr>
          <w:rFonts w:ascii="Times New Roman" w:hAnsi="Times New Roman" w:cs="Times New Roman"/>
          <w:sz w:val="28"/>
          <w:szCs w:val="28"/>
        </w:rPr>
        <w:t>Купільський</w:t>
      </w:r>
      <w:proofErr w:type="spellEnd"/>
      <w:r w:rsidRPr="00B31BCC">
        <w:rPr>
          <w:rFonts w:ascii="Times New Roman" w:hAnsi="Times New Roman" w:cs="Times New Roman"/>
          <w:sz w:val="28"/>
          <w:szCs w:val="28"/>
        </w:rPr>
        <w:t xml:space="preserve"> ліцей Хмельницької області. URL: </w:t>
      </w:r>
      <w:hyperlink r:id="rId21" w:tgtFrame="_blank" w:history="1">
        <w:r w:rsidRPr="00C36ABE">
          <w:rPr>
            <w:rStyle w:val="Hyperlink"/>
            <w:rFonts w:ascii="Times New Roman" w:hAnsi="Times New Roman" w:cs="Times New Roman"/>
            <w:color w:val="auto"/>
            <w:sz w:val="28"/>
            <w:szCs w:val="28"/>
            <w:u w:val="none"/>
          </w:rPr>
          <w:t>http://kupil-lyceum.km.sch.in.ua/</w:t>
        </w:r>
      </w:hyperlink>
      <w:r w:rsidRPr="00C36ABE">
        <w:rPr>
          <w:rFonts w:ascii="Times New Roman" w:hAnsi="Times New Roman" w:cs="Times New Roman"/>
          <w:sz w:val="28"/>
          <w:szCs w:val="28"/>
        </w:rPr>
        <w:t> </w:t>
      </w:r>
      <w:r w:rsidR="00C36ABE">
        <w:rPr>
          <w:rFonts w:ascii="Times New Roman" w:hAnsi="Times New Roman" w:cs="Times New Roman"/>
          <w:sz w:val="28"/>
          <w:szCs w:val="28"/>
        </w:rPr>
        <w:t>(д</w:t>
      </w:r>
      <w:r w:rsidRPr="00B31BCC">
        <w:rPr>
          <w:rFonts w:ascii="Times New Roman" w:hAnsi="Times New Roman" w:cs="Times New Roman"/>
          <w:sz w:val="28"/>
          <w:szCs w:val="28"/>
        </w:rPr>
        <w:t>ата звернення: 11.09.2023 р).</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Кухарчук П. М. Інновації менеджменту освіти. Вісник Житомирського державного університету імені Іванна Франка. Житомир. 2012. Вип. 62. С. 8-10.</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 xml:space="preserve">Куценко В. І. Менеджмент освіти: його місце і роль у забезпеченні конкурентоздатності економіки. Економіка. Управління. </w:t>
      </w:r>
      <w:r w:rsidRPr="006F58C9">
        <w:rPr>
          <w:rFonts w:ascii="Times New Roman" w:hAnsi="Times New Roman" w:cs="Times New Roman"/>
          <w:i/>
          <w:sz w:val="28"/>
          <w:szCs w:val="28"/>
        </w:rPr>
        <w:t>Інновації</w:t>
      </w:r>
      <w:r w:rsidRPr="00B31BCC">
        <w:rPr>
          <w:rFonts w:ascii="Times New Roman" w:hAnsi="Times New Roman" w:cs="Times New Roman"/>
          <w:sz w:val="28"/>
          <w:szCs w:val="28"/>
        </w:rPr>
        <w:t>. .2012. №1. С.23-25.</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 xml:space="preserve">Лебідь О. В. Деякі аспекти стратегічного управління загальноосвітнім навчальним закладом в Україні. </w:t>
      </w:r>
      <w:r w:rsidRPr="006F58C9">
        <w:rPr>
          <w:rFonts w:ascii="Times New Roman" w:hAnsi="Times New Roman" w:cs="Times New Roman"/>
          <w:i/>
          <w:sz w:val="28"/>
          <w:szCs w:val="28"/>
        </w:rPr>
        <w:t>Вісник Дніпропетровського університету імені Альфреда Нобеля. Сер. : педагогіка і психологія</w:t>
      </w:r>
      <w:r w:rsidRPr="00B31BCC">
        <w:rPr>
          <w:rFonts w:ascii="Times New Roman" w:hAnsi="Times New Roman" w:cs="Times New Roman"/>
          <w:sz w:val="28"/>
          <w:szCs w:val="28"/>
        </w:rPr>
        <w:t>. Дніпро. 2016. № 1. С. 387-388.</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lastRenderedPageBreak/>
        <w:t xml:space="preserve">Лимар Ю. М., Чекан Ю. М. Нові професійні ролі вчителя в умовах Нової української школи. </w:t>
      </w:r>
      <w:r w:rsidRPr="006F58C9">
        <w:rPr>
          <w:rFonts w:ascii="Times New Roman" w:hAnsi="Times New Roman" w:cs="Times New Roman"/>
          <w:i/>
          <w:sz w:val="28"/>
          <w:szCs w:val="28"/>
        </w:rPr>
        <w:t>Інноваційна педагогіка</w:t>
      </w:r>
      <w:r w:rsidRPr="00B31BCC">
        <w:rPr>
          <w:rFonts w:ascii="Times New Roman" w:hAnsi="Times New Roman" w:cs="Times New Roman"/>
          <w:sz w:val="28"/>
          <w:szCs w:val="28"/>
        </w:rPr>
        <w:t xml:space="preserve"> : зб. наук. праць. Одеса, 2019. Вип. 15. Т. 2. С. 82-84.</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proofErr w:type="spellStart"/>
      <w:r w:rsidRPr="00B31BCC">
        <w:rPr>
          <w:rFonts w:ascii="Times New Roman" w:hAnsi="Times New Roman" w:cs="Times New Roman"/>
          <w:sz w:val="28"/>
          <w:szCs w:val="28"/>
        </w:rPr>
        <w:t>Лунячек</w:t>
      </w:r>
      <w:proofErr w:type="spellEnd"/>
      <w:r w:rsidRPr="00B31BCC">
        <w:rPr>
          <w:rFonts w:ascii="Times New Roman" w:hAnsi="Times New Roman" w:cs="Times New Roman"/>
          <w:sz w:val="28"/>
          <w:szCs w:val="28"/>
        </w:rPr>
        <w:t xml:space="preserve"> В. Е. Оцінювання результатів професійної підготовки керівних кадрів в умовах магістратури до управління якістю освіти. </w:t>
      </w:r>
      <w:r w:rsidRPr="006F58C9">
        <w:rPr>
          <w:rFonts w:ascii="Times New Roman" w:hAnsi="Times New Roman" w:cs="Times New Roman"/>
          <w:i/>
          <w:sz w:val="28"/>
          <w:szCs w:val="28"/>
        </w:rPr>
        <w:t>Наша школа.</w:t>
      </w:r>
      <w:r w:rsidRPr="00B31BCC">
        <w:rPr>
          <w:rFonts w:ascii="Times New Roman" w:hAnsi="Times New Roman" w:cs="Times New Roman"/>
          <w:sz w:val="28"/>
          <w:szCs w:val="28"/>
        </w:rPr>
        <w:t xml:space="preserve"> 2012. №1. С. 14-20.</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proofErr w:type="spellStart"/>
      <w:r w:rsidRPr="00B31BCC">
        <w:rPr>
          <w:rFonts w:ascii="Times New Roman" w:hAnsi="Times New Roman" w:cs="Times New Roman"/>
          <w:sz w:val="28"/>
          <w:szCs w:val="28"/>
        </w:rPr>
        <w:t>Лунячек</w:t>
      </w:r>
      <w:proofErr w:type="spellEnd"/>
      <w:r w:rsidRPr="00B31BCC">
        <w:rPr>
          <w:rFonts w:ascii="Times New Roman" w:hAnsi="Times New Roman" w:cs="Times New Roman"/>
          <w:sz w:val="28"/>
          <w:szCs w:val="28"/>
        </w:rPr>
        <w:t xml:space="preserve"> В. Е. Педагогічний менеджмент: навчальний посібник</w:t>
      </w:r>
      <w:r w:rsidR="006F58C9">
        <w:rPr>
          <w:rFonts w:ascii="Times New Roman" w:hAnsi="Times New Roman" w:cs="Times New Roman"/>
          <w:sz w:val="28"/>
          <w:szCs w:val="28"/>
        </w:rPr>
        <w:t>.  2-е вид., випр.  Харків</w:t>
      </w:r>
      <w:r w:rsidRPr="00B31BCC">
        <w:rPr>
          <w:rFonts w:ascii="Times New Roman" w:hAnsi="Times New Roman" w:cs="Times New Roman"/>
          <w:sz w:val="28"/>
          <w:szCs w:val="28"/>
        </w:rPr>
        <w:t xml:space="preserve"> : Вид-во </w:t>
      </w:r>
      <w:proofErr w:type="spellStart"/>
      <w:r w:rsidRPr="00B31BCC">
        <w:rPr>
          <w:rFonts w:ascii="Times New Roman" w:hAnsi="Times New Roman" w:cs="Times New Roman"/>
          <w:sz w:val="28"/>
          <w:szCs w:val="28"/>
        </w:rPr>
        <w:t>Хар</w:t>
      </w:r>
      <w:r w:rsidR="006F58C9">
        <w:rPr>
          <w:rFonts w:ascii="Times New Roman" w:hAnsi="Times New Roman" w:cs="Times New Roman"/>
          <w:sz w:val="28"/>
          <w:szCs w:val="28"/>
        </w:rPr>
        <w:t>РІ</w:t>
      </w:r>
      <w:proofErr w:type="spellEnd"/>
      <w:r w:rsidR="006F58C9">
        <w:rPr>
          <w:rFonts w:ascii="Times New Roman" w:hAnsi="Times New Roman" w:cs="Times New Roman"/>
          <w:sz w:val="28"/>
          <w:szCs w:val="28"/>
        </w:rPr>
        <w:t xml:space="preserve"> </w:t>
      </w:r>
      <w:proofErr w:type="spellStart"/>
      <w:r w:rsidR="006F58C9">
        <w:rPr>
          <w:rFonts w:ascii="Times New Roman" w:hAnsi="Times New Roman" w:cs="Times New Roman"/>
          <w:sz w:val="28"/>
          <w:szCs w:val="28"/>
        </w:rPr>
        <w:t>НАДУ</w:t>
      </w:r>
      <w:proofErr w:type="spellEnd"/>
      <w:r w:rsidR="006F58C9">
        <w:rPr>
          <w:rFonts w:ascii="Times New Roman" w:hAnsi="Times New Roman" w:cs="Times New Roman"/>
          <w:sz w:val="28"/>
          <w:szCs w:val="28"/>
        </w:rPr>
        <w:t xml:space="preserve"> «Магістр», 2015. </w:t>
      </w:r>
      <w:r w:rsidRPr="00B31BCC">
        <w:rPr>
          <w:rFonts w:ascii="Times New Roman" w:hAnsi="Times New Roman" w:cs="Times New Roman"/>
          <w:sz w:val="28"/>
          <w:szCs w:val="28"/>
        </w:rPr>
        <w:t xml:space="preserve"> </w:t>
      </w:r>
      <w:r w:rsidR="003C7BC3">
        <w:rPr>
          <w:rFonts w:ascii="Times New Roman" w:hAnsi="Times New Roman" w:cs="Times New Roman"/>
          <w:sz w:val="28"/>
          <w:szCs w:val="28"/>
        </w:rPr>
        <w:t xml:space="preserve"> </w:t>
      </w:r>
      <w:r w:rsidRPr="00B31BCC">
        <w:rPr>
          <w:rFonts w:ascii="Times New Roman" w:hAnsi="Times New Roman" w:cs="Times New Roman"/>
          <w:sz w:val="28"/>
          <w:szCs w:val="28"/>
        </w:rPr>
        <w:t xml:space="preserve">С. 321. </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proofErr w:type="spellStart"/>
      <w:r w:rsidRPr="00B31BCC">
        <w:rPr>
          <w:rFonts w:ascii="Times New Roman" w:hAnsi="Times New Roman" w:cs="Times New Roman"/>
          <w:sz w:val="28"/>
          <w:szCs w:val="28"/>
        </w:rPr>
        <w:t>Мармаза</w:t>
      </w:r>
      <w:proofErr w:type="spellEnd"/>
      <w:r w:rsidRPr="00B31BCC">
        <w:rPr>
          <w:rFonts w:ascii="Times New Roman" w:hAnsi="Times New Roman" w:cs="Times New Roman"/>
          <w:sz w:val="28"/>
          <w:szCs w:val="28"/>
        </w:rPr>
        <w:t xml:space="preserve"> О. І. Менеджмент освітньої організації</w:t>
      </w:r>
      <w:r w:rsidR="006F58C9">
        <w:rPr>
          <w:rFonts w:ascii="Times New Roman" w:hAnsi="Times New Roman" w:cs="Times New Roman"/>
          <w:sz w:val="28"/>
          <w:szCs w:val="28"/>
        </w:rPr>
        <w:t>. Харків: ТОВ «Щедра садиба», 2017</w:t>
      </w:r>
      <w:r w:rsidRPr="00B31BCC">
        <w:rPr>
          <w:rFonts w:ascii="Times New Roman" w:hAnsi="Times New Roman" w:cs="Times New Roman"/>
          <w:sz w:val="28"/>
          <w:szCs w:val="28"/>
        </w:rPr>
        <w:t>. 102</w:t>
      </w:r>
      <w:r w:rsidR="006F58C9">
        <w:rPr>
          <w:rFonts w:ascii="Times New Roman" w:hAnsi="Times New Roman" w:cs="Times New Roman"/>
          <w:sz w:val="28"/>
          <w:szCs w:val="28"/>
        </w:rPr>
        <w:t>с</w:t>
      </w:r>
      <w:r w:rsidRPr="00B31BCC">
        <w:rPr>
          <w:rFonts w:ascii="Times New Roman" w:hAnsi="Times New Roman" w:cs="Times New Roman"/>
          <w:sz w:val="28"/>
          <w:szCs w:val="28"/>
        </w:rPr>
        <w:t>.</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 xml:space="preserve">Маслов В. І. Наукові основи та функції процесу управління загальноосвітніми навчальними закладами: навчальний посібник. Тернопіль: </w:t>
      </w:r>
      <w:proofErr w:type="spellStart"/>
      <w:r w:rsidRPr="00B31BCC">
        <w:rPr>
          <w:rFonts w:ascii="Times New Roman" w:hAnsi="Times New Roman" w:cs="Times New Roman"/>
          <w:sz w:val="28"/>
          <w:szCs w:val="28"/>
        </w:rPr>
        <w:t>Астон</w:t>
      </w:r>
      <w:proofErr w:type="spellEnd"/>
      <w:r w:rsidRPr="00B31BCC">
        <w:rPr>
          <w:rFonts w:ascii="Times New Roman" w:hAnsi="Times New Roman" w:cs="Times New Roman"/>
          <w:sz w:val="28"/>
          <w:szCs w:val="28"/>
        </w:rPr>
        <w:t>, 2007. С. 66-69.</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 xml:space="preserve">Маслов В., Боднар О., </w:t>
      </w:r>
      <w:proofErr w:type="spellStart"/>
      <w:r w:rsidRPr="00B31BCC">
        <w:rPr>
          <w:rFonts w:ascii="Times New Roman" w:hAnsi="Times New Roman" w:cs="Times New Roman"/>
          <w:sz w:val="28"/>
          <w:szCs w:val="28"/>
        </w:rPr>
        <w:t>Гораш</w:t>
      </w:r>
      <w:proofErr w:type="spellEnd"/>
      <w:r w:rsidRPr="00B31BCC">
        <w:rPr>
          <w:rFonts w:ascii="Times New Roman" w:hAnsi="Times New Roman" w:cs="Times New Roman"/>
          <w:sz w:val="28"/>
          <w:szCs w:val="28"/>
        </w:rPr>
        <w:t xml:space="preserve"> К. Наукові основи та технології компетентного управління загальноосвітнім навчальним закладом : монографія. Тернопіль: Крок, 2012. С. 84-86.</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Мельник В. К. Технологія стратегічного планування діяльності загальн</w:t>
      </w:r>
      <w:r w:rsidR="006F58C9">
        <w:rPr>
          <w:rFonts w:ascii="Times New Roman" w:hAnsi="Times New Roman" w:cs="Times New Roman"/>
          <w:sz w:val="28"/>
          <w:szCs w:val="28"/>
        </w:rPr>
        <w:t xml:space="preserve">оосвітнього навчального закладу. </w:t>
      </w:r>
      <w:r w:rsidRPr="006F58C9">
        <w:rPr>
          <w:rFonts w:ascii="Times New Roman" w:hAnsi="Times New Roman" w:cs="Times New Roman"/>
          <w:i/>
          <w:sz w:val="28"/>
          <w:szCs w:val="28"/>
        </w:rPr>
        <w:t>Теорія та методика управління освітою</w:t>
      </w:r>
      <w:r w:rsidR="006F58C9">
        <w:rPr>
          <w:rFonts w:ascii="Times New Roman" w:hAnsi="Times New Roman" w:cs="Times New Roman"/>
          <w:sz w:val="28"/>
          <w:szCs w:val="28"/>
        </w:rPr>
        <w:t xml:space="preserve">.  2010. </w:t>
      </w:r>
      <w:r w:rsidRPr="00B31BCC">
        <w:rPr>
          <w:rFonts w:ascii="Times New Roman" w:hAnsi="Times New Roman" w:cs="Times New Roman"/>
          <w:sz w:val="28"/>
          <w:szCs w:val="28"/>
        </w:rPr>
        <w:t xml:space="preserve"> № 3. С. 63.</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proofErr w:type="spellStart"/>
      <w:r w:rsidRPr="00B31BCC">
        <w:rPr>
          <w:rFonts w:ascii="Times New Roman" w:hAnsi="Times New Roman" w:cs="Times New Roman"/>
          <w:sz w:val="28"/>
          <w:szCs w:val="28"/>
        </w:rPr>
        <w:t>Меркулова</w:t>
      </w:r>
      <w:proofErr w:type="spellEnd"/>
      <w:r w:rsidRPr="00B31BCC">
        <w:rPr>
          <w:rFonts w:ascii="Times New Roman" w:hAnsi="Times New Roman" w:cs="Times New Roman"/>
          <w:sz w:val="28"/>
          <w:szCs w:val="28"/>
        </w:rPr>
        <w:t xml:space="preserve"> Н. В. </w:t>
      </w:r>
      <w:proofErr w:type="spellStart"/>
      <w:r w:rsidRPr="00B31BCC">
        <w:rPr>
          <w:rFonts w:ascii="Times New Roman" w:hAnsi="Times New Roman" w:cs="Times New Roman"/>
          <w:sz w:val="28"/>
          <w:szCs w:val="28"/>
        </w:rPr>
        <w:t>Генеза</w:t>
      </w:r>
      <w:proofErr w:type="spellEnd"/>
      <w:r w:rsidRPr="00B31BCC">
        <w:rPr>
          <w:rFonts w:ascii="Times New Roman" w:hAnsi="Times New Roman" w:cs="Times New Roman"/>
          <w:sz w:val="28"/>
          <w:szCs w:val="28"/>
        </w:rPr>
        <w:t xml:space="preserve"> та сучасний стан підготовки магістрів менеджменту освіти до інноваційного управління загальноосвітнім навчальним закладом. </w:t>
      </w:r>
      <w:r w:rsidRPr="006F58C9">
        <w:rPr>
          <w:rFonts w:ascii="Times New Roman" w:hAnsi="Times New Roman" w:cs="Times New Roman"/>
          <w:i/>
          <w:sz w:val="28"/>
          <w:szCs w:val="28"/>
        </w:rPr>
        <w:t>Педагогічний альманах</w:t>
      </w:r>
      <w:r w:rsidRPr="00B31BCC">
        <w:rPr>
          <w:rFonts w:ascii="Times New Roman" w:hAnsi="Times New Roman" w:cs="Times New Roman"/>
          <w:sz w:val="28"/>
          <w:szCs w:val="28"/>
        </w:rPr>
        <w:t>. Херсон. 2012. Вип. 16. С. 197.</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proofErr w:type="spellStart"/>
      <w:r w:rsidRPr="00B31BCC">
        <w:rPr>
          <w:rFonts w:ascii="Times New Roman" w:hAnsi="Times New Roman" w:cs="Times New Roman"/>
          <w:sz w:val="28"/>
          <w:szCs w:val="28"/>
        </w:rPr>
        <w:t>Міляєва</w:t>
      </w:r>
      <w:proofErr w:type="spellEnd"/>
      <w:r w:rsidRPr="00B31BCC">
        <w:rPr>
          <w:rFonts w:ascii="Times New Roman" w:hAnsi="Times New Roman" w:cs="Times New Roman"/>
          <w:sz w:val="28"/>
          <w:szCs w:val="28"/>
        </w:rPr>
        <w:t xml:space="preserve"> В. Р. Підходи до визначення поняття психологічної компетентності </w:t>
      </w:r>
      <w:r w:rsidR="006F58C9">
        <w:rPr>
          <w:rFonts w:ascii="Times New Roman" w:hAnsi="Times New Roman" w:cs="Times New Roman"/>
          <w:sz w:val="28"/>
          <w:szCs w:val="28"/>
        </w:rPr>
        <w:t xml:space="preserve">в сучасній психологічній теорії. </w:t>
      </w:r>
      <w:r w:rsidRPr="001C618D">
        <w:rPr>
          <w:rFonts w:ascii="Times New Roman" w:hAnsi="Times New Roman" w:cs="Times New Roman"/>
          <w:i/>
          <w:sz w:val="28"/>
          <w:szCs w:val="28"/>
        </w:rPr>
        <w:t>Наука і освіта: науково-практичний журнал південного наукового Центру НАПН Укра</w:t>
      </w:r>
      <w:r w:rsidR="001C618D">
        <w:rPr>
          <w:rFonts w:ascii="Times New Roman" w:hAnsi="Times New Roman" w:cs="Times New Roman"/>
          <w:sz w:val="28"/>
          <w:szCs w:val="28"/>
        </w:rPr>
        <w:t>їни. № 9 /LXXXXVI.  грудень, 2010.</w:t>
      </w:r>
      <w:r w:rsidRPr="00B31BCC">
        <w:rPr>
          <w:rFonts w:ascii="Times New Roman" w:hAnsi="Times New Roman" w:cs="Times New Roman"/>
          <w:sz w:val="28"/>
          <w:szCs w:val="28"/>
        </w:rPr>
        <w:t xml:space="preserve"> С.101-102.</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Національна доктрина розвитку освіти : указ Президента України від 17.04.2002 р. № 347/2002. Законодавство України : база дан</w:t>
      </w:r>
      <w:r w:rsidR="001C618D">
        <w:rPr>
          <w:rFonts w:ascii="Times New Roman" w:hAnsi="Times New Roman" w:cs="Times New Roman"/>
          <w:sz w:val="28"/>
          <w:szCs w:val="28"/>
        </w:rPr>
        <w:t>их.</w:t>
      </w:r>
      <w:r w:rsidRPr="00B31BCC">
        <w:rPr>
          <w:rFonts w:ascii="Times New Roman" w:hAnsi="Times New Roman" w:cs="Times New Roman"/>
          <w:sz w:val="28"/>
          <w:szCs w:val="28"/>
        </w:rPr>
        <w:t xml:space="preserve"> Верховна рада України. URL: https://zakon.rada.gov.ua/laws/show/347/2002#Text  (дата звернення: 17.03.2023 р.)</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lastRenderedPageBreak/>
        <w:t xml:space="preserve">Нова українська школа: порадник для вчителя </w:t>
      </w:r>
      <w:r w:rsidR="001C618D">
        <w:rPr>
          <w:rFonts w:ascii="Times New Roman" w:hAnsi="Times New Roman" w:cs="Times New Roman"/>
          <w:sz w:val="28"/>
          <w:szCs w:val="28"/>
        </w:rPr>
        <w:t xml:space="preserve">/ Під </w:t>
      </w:r>
      <w:proofErr w:type="spellStart"/>
      <w:r w:rsidR="001C618D">
        <w:rPr>
          <w:rFonts w:ascii="Times New Roman" w:hAnsi="Times New Roman" w:cs="Times New Roman"/>
          <w:sz w:val="28"/>
          <w:szCs w:val="28"/>
        </w:rPr>
        <w:t>заг</w:t>
      </w:r>
      <w:proofErr w:type="spellEnd"/>
      <w:r w:rsidR="001C618D">
        <w:rPr>
          <w:rFonts w:ascii="Times New Roman" w:hAnsi="Times New Roman" w:cs="Times New Roman"/>
          <w:sz w:val="28"/>
          <w:szCs w:val="28"/>
        </w:rPr>
        <w:t xml:space="preserve">. ред. </w:t>
      </w:r>
      <w:proofErr w:type="spellStart"/>
      <w:r w:rsidR="001C618D">
        <w:rPr>
          <w:rFonts w:ascii="Times New Roman" w:hAnsi="Times New Roman" w:cs="Times New Roman"/>
          <w:sz w:val="28"/>
          <w:szCs w:val="28"/>
        </w:rPr>
        <w:t>Бібік</w:t>
      </w:r>
      <w:proofErr w:type="spellEnd"/>
      <w:r w:rsidR="001C618D">
        <w:rPr>
          <w:rFonts w:ascii="Times New Roman" w:hAnsi="Times New Roman" w:cs="Times New Roman"/>
          <w:sz w:val="28"/>
          <w:szCs w:val="28"/>
        </w:rPr>
        <w:t xml:space="preserve"> Н. М. – Київ</w:t>
      </w:r>
      <w:r w:rsidRPr="00B31BCC">
        <w:rPr>
          <w:rFonts w:ascii="Times New Roman" w:hAnsi="Times New Roman" w:cs="Times New Roman"/>
          <w:sz w:val="28"/>
          <w:szCs w:val="28"/>
        </w:rPr>
        <w:t>: ТОВ «Видавничий дім «Плеяди», 2017. С. 11-12.</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Олійник Г. Комунікативна компетентність як складова професійної комп</w:t>
      </w:r>
      <w:r w:rsidR="001C618D">
        <w:rPr>
          <w:rFonts w:ascii="Times New Roman" w:hAnsi="Times New Roman" w:cs="Times New Roman"/>
          <w:sz w:val="28"/>
          <w:szCs w:val="28"/>
        </w:rPr>
        <w:t xml:space="preserve">етентності соціального педагога. </w:t>
      </w:r>
      <w:r w:rsidRPr="001C618D">
        <w:rPr>
          <w:rFonts w:ascii="Times New Roman" w:hAnsi="Times New Roman" w:cs="Times New Roman"/>
          <w:i/>
          <w:sz w:val="28"/>
          <w:szCs w:val="28"/>
        </w:rPr>
        <w:t>Науковий вісник Ужгородського національного університету. Серія : Педагогіка. Соціальна робота</w:t>
      </w:r>
      <w:r w:rsidR="001C618D">
        <w:rPr>
          <w:rFonts w:ascii="Times New Roman" w:hAnsi="Times New Roman" w:cs="Times New Roman"/>
          <w:sz w:val="28"/>
          <w:szCs w:val="28"/>
        </w:rPr>
        <w:t xml:space="preserve">.  2011.  Вип. 20. </w:t>
      </w:r>
      <w:r w:rsidRPr="00B31BCC">
        <w:rPr>
          <w:rFonts w:ascii="Times New Roman" w:hAnsi="Times New Roman" w:cs="Times New Roman"/>
          <w:sz w:val="28"/>
          <w:szCs w:val="28"/>
        </w:rPr>
        <w:t xml:space="preserve"> С. 5-6.</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 xml:space="preserve">Олійник О. Проблеми формування економічної культури керівника загальноосвітнього навчального закладу. </w:t>
      </w:r>
      <w:r w:rsidRPr="001C618D">
        <w:rPr>
          <w:rFonts w:ascii="Times New Roman" w:hAnsi="Times New Roman" w:cs="Times New Roman"/>
          <w:i/>
          <w:sz w:val="28"/>
          <w:szCs w:val="28"/>
        </w:rPr>
        <w:t>Директор школи, ліцею, гімназії.</w:t>
      </w:r>
      <w:r w:rsidRPr="00B31BCC">
        <w:rPr>
          <w:rFonts w:ascii="Times New Roman" w:hAnsi="Times New Roman" w:cs="Times New Roman"/>
          <w:sz w:val="28"/>
          <w:szCs w:val="28"/>
        </w:rPr>
        <w:t xml:space="preserve"> 2011. №6. С. 92.</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 xml:space="preserve">Освітній менеджмент / за ред. Л. Даниленко, Л. </w:t>
      </w:r>
      <w:proofErr w:type="spellStart"/>
      <w:r w:rsidRPr="00B31BCC">
        <w:rPr>
          <w:rFonts w:ascii="Times New Roman" w:hAnsi="Times New Roman" w:cs="Times New Roman"/>
          <w:sz w:val="28"/>
          <w:szCs w:val="28"/>
        </w:rPr>
        <w:t>Карамушки</w:t>
      </w:r>
      <w:proofErr w:type="spellEnd"/>
      <w:r w:rsidRPr="00B31BCC">
        <w:rPr>
          <w:rFonts w:ascii="Times New Roman" w:hAnsi="Times New Roman" w:cs="Times New Roman"/>
          <w:sz w:val="28"/>
          <w:szCs w:val="28"/>
        </w:rPr>
        <w:t xml:space="preserve">. Київ : Шкільний світ, 2003. С. 63-64; С.75. </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proofErr w:type="spellStart"/>
      <w:r w:rsidRPr="00B31BCC">
        <w:rPr>
          <w:rFonts w:ascii="Times New Roman" w:hAnsi="Times New Roman" w:cs="Times New Roman"/>
          <w:sz w:val="28"/>
          <w:szCs w:val="28"/>
        </w:rPr>
        <w:t>Паращенко</w:t>
      </w:r>
      <w:proofErr w:type="spellEnd"/>
      <w:r w:rsidRPr="00B31BCC">
        <w:rPr>
          <w:rFonts w:ascii="Times New Roman" w:hAnsi="Times New Roman" w:cs="Times New Roman"/>
          <w:sz w:val="28"/>
          <w:szCs w:val="28"/>
        </w:rPr>
        <w:t xml:space="preserve"> Л. Проблеми державно-громадського управління загальною середньою освітою в Україні. </w:t>
      </w:r>
      <w:r w:rsidRPr="001C618D">
        <w:rPr>
          <w:rFonts w:ascii="Times New Roman" w:hAnsi="Times New Roman" w:cs="Times New Roman"/>
          <w:i/>
          <w:sz w:val="28"/>
          <w:szCs w:val="28"/>
        </w:rPr>
        <w:t>Освіта і правління</w:t>
      </w:r>
      <w:r w:rsidRPr="00B31BCC">
        <w:rPr>
          <w:rFonts w:ascii="Times New Roman" w:hAnsi="Times New Roman" w:cs="Times New Roman"/>
          <w:sz w:val="28"/>
          <w:szCs w:val="28"/>
        </w:rPr>
        <w:t>. 2010. №4. С. 32-40.</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proofErr w:type="spellStart"/>
      <w:r w:rsidRPr="00B31BCC">
        <w:rPr>
          <w:rFonts w:ascii="Times New Roman" w:hAnsi="Times New Roman" w:cs="Times New Roman"/>
          <w:sz w:val="28"/>
          <w:szCs w:val="28"/>
        </w:rPr>
        <w:t>Паращенко</w:t>
      </w:r>
      <w:proofErr w:type="spellEnd"/>
      <w:r w:rsidRPr="00B31BCC">
        <w:rPr>
          <w:rFonts w:ascii="Times New Roman" w:hAnsi="Times New Roman" w:cs="Times New Roman"/>
          <w:sz w:val="28"/>
          <w:szCs w:val="28"/>
        </w:rPr>
        <w:t xml:space="preserve"> Л.І. Управління освітою та шкільна автономія: погляд зі школи: аналітична доповідь / за ред. Л. І. </w:t>
      </w:r>
      <w:proofErr w:type="spellStart"/>
      <w:r w:rsidRPr="00B31BCC">
        <w:rPr>
          <w:rFonts w:ascii="Times New Roman" w:hAnsi="Times New Roman" w:cs="Times New Roman"/>
          <w:sz w:val="28"/>
          <w:szCs w:val="28"/>
        </w:rPr>
        <w:t>Паращенко</w:t>
      </w:r>
      <w:proofErr w:type="spellEnd"/>
      <w:r w:rsidRPr="00B31BCC">
        <w:rPr>
          <w:rFonts w:ascii="Times New Roman" w:hAnsi="Times New Roman" w:cs="Times New Roman"/>
          <w:sz w:val="28"/>
          <w:szCs w:val="28"/>
        </w:rPr>
        <w:t>. Київ, «2UP». 2013. С. 20-23.</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proofErr w:type="spellStart"/>
      <w:r w:rsidRPr="00B31BCC">
        <w:rPr>
          <w:rFonts w:ascii="Times New Roman" w:hAnsi="Times New Roman" w:cs="Times New Roman"/>
          <w:sz w:val="28"/>
          <w:szCs w:val="28"/>
        </w:rPr>
        <w:t>Пікельна</w:t>
      </w:r>
      <w:proofErr w:type="spellEnd"/>
      <w:r w:rsidRPr="00B31BCC">
        <w:rPr>
          <w:rFonts w:ascii="Times New Roman" w:hAnsi="Times New Roman" w:cs="Times New Roman"/>
          <w:sz w:val="28"/>
          <w:szCs w:val="28"/>
        </w:rPr>
        <w:t xml:space="preserve"> В. С. Управління школою</w:t>
      </w:r>
      <w:r w:rsidR="001C618D">
        <w:rPr>
          <w:rFonts w:ascii="Times New Roman" w:hAnsi="Times New Roman" w:cs="Times New Roman"/>
          <w:sz w:val="28"/>
          <w:szCs w:val="28"/>
        </w:rPr>
        <w:t xml:space="preserve">.  Харків: Основа, 2004. </w:t>
      </w:r>
      <w:r w:rsidRPr="00B31BCC">
        <w:rPr>
          <w:rFonts w:ascii="Times New Roman" w:hAnsi="Times New Roman" w:cs="Times New Roman"/>
          <w:sz w:val="28"/>
          <w:szCs w:val="28"/>
        </w:rPr>
        <w:t>С. 65-67.</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 xml:space="preserve">Попова О І. Управлінська компетентність як необхідна складова професіоналізму сучасного фахівця. Управління в освіті : зб. матеріалів V </w:t>
      </w:r>
      <w:proofErr w:type="spellStart"/>
      <w:r w:rsidRPr="00B31BCC">
        <w:rPr>
          <w:rFonts w:ascii="Times New Roman" w:hAnsi="Times New Roman" w:cs="Times New Roman"/>
          <w:sz w:val="28"/>
          <w:szCs w:val="28"/>
        </w:rPr>
        <w:t>Міжнар</w:t>
      </w:r>
      <w:proofErr w:type="spellEnd"/>
      <w:r w:rsidRPr="00B31BCC">
        <w:rPr>
          <w:rFonts w:ascii="Times New Roman" w:hAnsi="Times New Roman" w:cs="Times New Roman"/>
          <w:sz w:val="28"/>
          <w:szCs w:val="28"/>
        </w:rPr>
        <w:t xml:space="preserve">. </w:t>
      </w:r>
      <w:proofErr w:type="spellStart"/>
      <w:r w:rsidRPr="00B31BCC">
        <w:rPr>
          <w:rFonts w:ascii="Times New Roman" w:hAnsi="Times New Roman" w:cs="Times New Roman"/>
          <w:sz w:val="28"/>
          <w:szCs w:val="28"/>
        </w:rPr>
        <w:t>наук.-практ</w:t>
      </w:r>
      <w:proofErr w:type="spellEnd"/>
      <w:r w:rsidRPr="00B31BCC">
        <w:rPr>
          <w:rFonts w:ascii="Times New Roman" w:hAnsi="Times New Roman" w:cs="Times New Roman"/>
          <w:sz w:val="28"/>
          <w:szCs w:val="28"/>
        </w:rPr>
        <w:t xml:space="preserve">. </w:t>
      </w:r>
      <w:proofErr w:type="spellStart"/>
      <w:r w:rsidRPr="00B31BCC">
        <w:rPr>
          <w:rFonts w:ascii="Times New Roman" w:hAnsi="Times New Roman" w:cs="Times New Roman"/>
          <w:sz w:val="28"/>
          <w:szCs w:val="28"/>
        </w:rPr>
        <w:t>конф</w:t>
      </w:r>
      <w:proofErr w:type="spellEnd"/>
      <w:r w:rsidRPr="00B31BCC">
        <w:rPr>
          <w:rFonts w:ascii="Times New Roman" w:hAnsi="Times New Roman" w:cs="Times New Roman"/>
          <w:sz w:val="28"/>
          <w:szCs w:val="28"/>
        </w:rPr>
        <w:t xml:space="preserve">., 14–16 квіт. 2011 р. / Ін-т інноваційних технологій і змісту освіти. Львів : Вид-во Львівської політехніки, 2011. </w:t>
      </w:r>
      <w:r w:rsidR="003C7BC3">
        <w:rPr>
          <w:rFonts w:ascii="Times New Roman" w:hAnsi="Times New Roman" w:cs="Times New Roman"/>
          <w:sz w:val="28"/>
          <w:szCs w:val="28"/>
        </w:rPr>
        <w:t xml:space="preserve"> </w:t>
      </w:r>
      <w:r w:rsidRPr="00B31BCC">
        <w:rPr>
          <w:rFonts w:ascii="Times New Roman" w:hAnsi="Times New Roman" w:cs="Times New Roman"/>
          <w:sz w:val="28"/>
          <w:szCs w:val="28"/>
        </w:rPr>
        <w:t>С. 258–259.</w:t>
      </w:r>
    </w:p>
    <w:p w:rsidR="00A93692" w:rsidRPr="00B31BCC" w:rsidRDefault="00A93692" w:rsidP="006F58C9">
      <w:pPr>
        <w:pStyle w:val="ListParagraph"/>
        <w:numPr>
          <w:ilvl w:val="0"/>
          <w:numId w:val="32"/>
        </w:numPr>
        <w:tabs>
          <w:tab w:val="left" w:pos="993"/>
        </w:tabs>
        <w:spacing w:after="0" w:line="360" w:lineRule="auto"/>
        <w:ind w:left="0" w:firstLine="709"/>
        <w:jc w:val="both"/>
        <w:rPr>
          <w:rStyle w:val="Hyperlink"/>
          <w:rFonts w:ascii="Times New Roman" w:hAnsi="Times New Roman" w:cs="Times New Roman"/>
          <w:color w:val="auto"/>
          <w:sz w:val="28"/>
          <w:szCs w:val="28"/>
        </w:rPr>
      </w:pPr>
      <w:r w:rsidRPr="00B31BCC">
        <w:rPr>
          <w:rFonts w:ascii="Times New Roman" w:hAnsi="Times New Roman" w:cs="Times New Roman"/>
          <w:sz w:val="28"/>
          <w:szCs w:val="28"/>
        </w:rPr>
        <w:t xml:space="preserve">Про затвердження положення про загальноосвітній навчальний заклад: Постанова Кабінету Міністрів України від 27.08.2010 р. №778. URL:  </w:t>
      </w:r>
      <w:hyperlink r:id="rId22" w:history="1">
        <w:r w:rsidRPr="00A70679">
          <w:rPr>
            <w:rStyle w:val="Hyperlink"/>
            <w:rFonts w:ascii="Times New Roman" w:hAnsi="Times New Roman" w:cs="Times New Roman"/>
            <w:color w:val="auto"/>
            <w:sz w:val="28"/>
            <w:szCs w:val="28"/>
            <w:u w:val="none"/>
          </w:rPr>
          <w:t>https://zakononline.com.ua/documents/show/324292___502695</w:t>
        </w:r>
      </w:hyperlink>
      <w:r w:rsidRPr="00B31BCC">
        <w:rPr>
          <w:rStyle w:val="Hyperlink"/>
          <w:rFonts w:ascii="Times New Roman" w:hAnsi="Times New Roman" w:cs="Times New Roman"/>
          <w:color w:val="auto"/>
          <w:sz w:val="28"/>
          <w:szCs w:val="28"/>
          <w:u w:val="none"/>
        </w:rPr>
        <w:t xml:space="preserve"> </w:t>
      </w:r>
    </w:p>
    <w:p w:rsidR="00A93692" w:rsidRPr="00B31BCC" w:rsidRDefault="00A93692" w:rsidP="006F58C9">
      <w:pPr>
        <w:pStyle w:val="ListParagraph"/>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(дата звернення 15.08.2023).</w:t>
      </w:r>
      <w:r w:rsidRPr="00B31BCC">
        <w:rPr>
          <w:rFonts w:ascii="Times New Roman" w:hAnsi="Times New Roman" w:cs="Times New Roman"/>
          <w:sz w:val="28"/>
          <w:szCs w:val="28"/>
        </w:rPr>
        <w:tab/>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 xml:space="preserve">Про освіту : Закон України від 05.09.2017 р. № 2145-VIII. Голос України. 2017. 27 верес. (№ 178-179). </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proofErr w:type="spellStart"/>
      <w:r w:rsidRPr="00B31BCC">
        <w:rPr>
          <w:rFonts w:ascii="Times New Roman" w:hAnsi="Times New Roman" w:cs="Times New Roman"/>
          <w:sz w:val="28"/>
          <w:szCs w:val="28"/>
        </w:rPr>
        <w:t>Ренькас</w:t>
      </w:r>
      <w:proofErr w:type="spellEnd"/>
      <w:r w:rsidRPr="00B31BCC">
        <w:rPr>
          <w:rFonts w:ascii="Times New Roman" w:hAnsi="Times New Roman" w:cs="Times New Roman"/>
          <w:sz w:val="28"/>
          <w:szCs w:val="28"/>
        </w:rPr>
        <w:t xml:space="preserve"> Б. Управлінська діяльність керівника загальноосвітнього навчального закладу в умовах профільного навчання. </w:t>
      </w:r>
      <w:r w:rsidRPr="001C618D">
        <w:rPr>
          <w:rFonts w:ascii="Times New Roman" w:hAnsi="Times New Roman" w:cs="Times New Roman"/>
          <w:i/>
          <w:sz w:val="28"/>
          <w:szCs w:val="28"/>
        </w:rPr>
        <w:t xml:space="preserve">Витоки педагогічної майстерності. Серія: Педагогічні науки. </w:t>
      </w:r>
      <w:r w:rsidRPr="00B31BCC">
        <w:rPr>
          <w:rFonts w:ascii="Times New Roman" w:hAnsi="Times New Roman" w:cs="Times New Roman"/>
          <w:sz w:val="28"/>
          <w:szCs w:val="28"/>
        </w:rPr>
        <w:t>Полтава. 2013. Вип. 11. С. 21.</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proofErr w:type="spellStart"/>
      <w:r w:rsidRPr="00B31BCC">
        <w:rPr>
          <w:rFonts w:ascii="Times New Roman" w:hAnsi="Times New Roman" w:cs="Times New Roman"/>
          <w:sz w:val="28"/>
          <w:szCs w:val="28"/>
        </w:rPr>
        <w:lastRenderedPageBreak/>
        <w:t>Ричкова</w:t>
      </w:r>
      <w:proofErr w:type="spellEnd"/>
      <w:r w:rsidRPr="00B31BCC">
        <w:rPr>
          <w:rFonts w:ascii="Times New Roman" w:hAnsi="Times New Roman" w:cs="Times New Roman"/>
          <w:sz w:val="28"/>
          <w:szCs w:val="28"/>
        </w:rPr>
        <w:t xml:space="preserve"> Л. В. Моніторинг як підґрунтя для розробки ефективної системи управління загальноосвітнім закладом. </w:t>
      </w:r>
      <w:r w:rsidRPr="001C618D">
        <w:rPr>
          <w:rFonts w:ascii="Times New Roman" w:hAnsi="Times New Roman" w:cs="Times New Roman"/>
          <w:i/>
          <w:sz w:val="28"/>
          <w:szCs w:val="28"/>
        </w:rPr>
        <w:t>Педагогіка та психологія</w:t>
      </w:r>
      <w:r w:rsidRPr="00B31BCC">
        <w:rPr>
          <w:rFonts w:ascii="Times New Roman" w:hAnsi="Times New Roman" w:cs="Times New Roman"/>
          <w:sz w:val="28"/>
          <w:szCs w:val="28"/>
        </w:rPr>
        <w:t>. Дніпро. 2011. Вип. 40. С. 108.</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Соколовська О. Нова Українська школа – «школа радості» на засадах педагогічних ідей Василя Сухомлинського</w:t>
      </w:r>
      <w:r w:rsidR="001C618D">
        <w:rPr>
          <w:rFonts w:ascii="Times New Roman" w:hAnsi="Times New Roman" w:cs="Times New Roman"/>
          <w:sz w:val="28"/>
          <w:szCs w:val="28"/>
        </w:rPr>
        <w:t xml:space="preserve">. </w:t>
      </w:r>
      <w:r w:rsidRPr="001C618D">
        <w:rPr>
          <w:rFonts w:ascii="Times New Roman" w:hAnsi="Times New Roman" w:cs="Times New Roman"/>
          <w:i/>
          <w:sz w:val="28"/>
          <w:szCs w:val="28"/>
        </w:rPr>
        <w:t>Нова пе</w:t>
      </w:r>
      <w:r w:rsidR="001C618D" w:rsidRPr="001C618D">
        <w:rPr>
          <w:rFonts w:ascii="Times New Roman" w:hAnsi="Times New Roman" w:cs="Times New Roman"/>
          <w:i/>
          <w:sz w:val="28"/>
          <w:szCs w:val="28"/>
        </w:rPr>
        <w:t>дагогічна думка</w:t>
      </w:r>
      <w:r w:rsidR="001C618D">
        <w:rPr>
          <w:rFonts w:ascii="Times New Roman" w:hAnsi="Times New Roman" w:cs="Times New Roman"/>
          <w:sz w:val="28"/>
          <w:szCs w:val="28"/>
        </w:rPr>
        <w:t xml:space="preserve">.  2019.  № 3. </w:t>
      </w:r>
      <w:r w:rsidRPr="00B31BCC">
        <w:rPr>
          <w:rFonts w:ascii="Times New Roman" w:hAnsi="Times New Roman" w:cs="Times New Roman"/>
          <w:sz w:val="28"/>
          <w:szCs w:val="28"/>
        </w:rPr>
        <w:t xml:space="preserve"> С. 136.</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 xml:space="preserve">Сорокіна Г. Управління загальноосвітнім закладом в контексті особистісно орієнтованого підходу. </w:t>
      </w:r>
      <w:r w:rsidRPr="001C618D">
        <w:rPr>
          <w:rFonts w:ascii="Times New Roman" w:hAnsi="Times New Roman" w:cs="Times New Roman"/>
          <w:i/>
          <w:sz w:val="28"/>
          <w:szCs w:val="28"/>
        </w:rPr>
        <w:t>Витоки педагогічної майстерності. Серія:</w:t>
      </w:r>
      <w:r w:rsidRPr="00B31BCC">
        <w:rPr>
          <w:rFonts w:ascii="Times New Roman" w:hAnsi="Times New Roman" w:cs="Times New Roman"/>
          <w:sz w:val="28"/>
          <w:szCs w:val="28"/>
        </w:rPr>
        <w:t xml:space="preserve"> </w:t>
      </w:r>
      <w:r w:rsidRPr="001C618D">
        <w:rPr>
          <w:rFonts w:ascii="Times New Roman" w:hAnsi="Times New Roman" w:cs="Times New Roman"/>
          <w:i/>
          <w:sz w:val="28"/>
          <w:szCs w:val="28"/>
        </w:rPr>
        <w:t>Педагогічні науки</w:t>
      </w:r>
      <w:r w:rsidRPr="00B31BCC">
        <w:rPr>
          <w:rFonts w:ascii="Times New Roman" w:hAnsi="Times New Roman" w:cs="Times New Roman"/>
          <w:sz w:val="28"/>
          <w:szCs w:val="28"/>
        </w:rPr>
        <w:t>. Полтава. 2012. Вип. 9. С. 263.</w:t>
      </w:r>
    </w:p>
    <w:p w:rsidR="00A93692" w:rsidRPr="00B31BCC" w:rsidRDefault="00A93692" w:rsidP="006F58C9">
      <w:pPr>
        <w:pStyle w:val="ListParagraph"/>
        <w:numPr>
          <w:ilvl w:val="0"/>
          <w:numId w:val="32"/>
        </w:numPr>
        <w:spacing w:line="360" w:lineRule="auto"/>
        <w:ind w:left="0" w:firstLine="709"/>
        <w:jc w:val="both"/>
        <w:rPr>
          <w:rFonts w:ascii="Times New Roman" w:hAnsi="Times New Roman" w:cs="Times New Roman"/>
          <w:sz w:val="28"/>
          <w:szCs w:val="28"/>
        </w:rPr>
      </w:pPr>
      <w:proofErr w:type="spellStart"/>
      <w:r w:rsidRPr="00B31BCC">
        <w:rPr>
          <w:rFonts w:ascii="Times New Roman" w:hAnsi="Times New Roman" w:cs="Times New Roman"/>
          <w:sz w:val="28"/>
          <w:szCs w:val="28"/>
        </w:rPr>
        <w:t>Сорочан</w:t>
      </w:r>
      <w:proofErr w:type="spellEnd"/>
      <w:r w:rsidRPr="00B31BCC">
        <w:rPr>
          <w:rFonts w:ascii="Times New Roman" w:hAnsi="Times New Roman" w:cs="Times New Roman"/>
          <w:sz w:val="28"/>
          <w:szCs w:val="28"/>
        </w:rPr>
        <w:t xml:space="preserve"> Т.М. Феномен педагогічної майстерності як методологія трансформації професіоналізму педагогів Нової української школи. </w:t>
      </w:r>
      <w:r w:rsidRPr="001C618D">
        <w:rPr>
          <w:rFonts w:ascii="Times New Roman" w:hAnsi="Times New Roman" w:cs="Times New Roman"/>
          <w:i/>
          <w:sz w:val="28"/>
          <w:szCs w:val="28"/>
        </w:rPr>
        <w:t>Педагогіка і психологія</w:t>
      </w:r>
      <w:r w:rsidRPr="00B31BCC">
        <w:rPr>
          <w:rFonts w:ascii="Times New Roman" w:hAnsi="Times New Roman" w:cs="Times New Roman"/>
          <w:sz w:val="28"/>
          <w:szCs w:val="28"/>
        </w:rPr>
        <w:t>, № 1 (102), 2019. С. 5 – 9.</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Степаненко І.В., Степаненко М.Д. / І</w:t>
      </w:r>
      <w:r w:rsidR="001C618D">
        <w:rPr>
          <w:rFonts w:ascii="Times New Roman" w:hAnsi="Times New Roman" w:cs="Times New Roman"/>
          <w:sz w:val="28"/>
          <w:szCs w:val="28"/>
        </w:rPr>
        <w:t>.В. Степаненко, М.Д. Степаненко.</w:t>
      </w:r>
      <w:r w:rsidRPr="00B31BCC">
        <w:rPr>
          <w:rFonts w:ascii="Times New Roman" w:hAnsi="Times New Roman" w:cs="Times New Roman"/>
          <w:sz w:val="28"/>
          <w:szCs w:val="28"/>
        </w:rPr>
        <w:t xml:space="preserve"> </w:t>
      </w:r>
      <w:r w:rsidRPr="001C618D">
        <w:rPr>
          <w:rFonts w:ascii="Times New Roman" w:hAnsi="Times New Roman" w:cs="Times New Roman"/>
          <w:i/>
          <w:sz w:val="28"/>
          <w:szCs w:val="28"/>
        </w:rPr>
        <w:t>Життєва компетентність особистості: філософсько-антропологічний та соціокультурний виміри</w:t>
      </w:r>
      <w:r w:rsidRPr="00B31BCC">
        <w:rPr>
          <w:rFonts w:ascii="Times New Roman" w:hAnsi="Times New Roman" w:cs="Times New Roman"/>
          <w:sz w:val="28"/>
          <w:szCs w:val="28"/>
        </w:rPr>
        <w:t>. Монографія. — Харків: ХДУХТ, 2011. — с. 23.</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Столярчук О. Феном педагогічної майстерності викладача психології у вищій школі. </w:t>
      </w:r>
      <w:r w:rsidRPr="001C618D">
        <w:rPr>
          <w:rFonts w:ascii="Times New Roman" w:hAnsi="Times New Roman" w:cs="Times New Roman"/>
          <w:i/>
          <w:iCs/>
          <w:sz w:val="28"/>
          <w:szCs w:val="28"/>
        </w:rPr>
        <w:t>Вісник психології і соціальної педагогіки</w:t>
      </w:r>
      <w:r w:rsidRPr="00A70679">
        <w:rPr>
          <w:rFonts w:ascii="Times New Roman" w:hAnsi="Times New Roman" w:cs="Times New Roman"/>
          <w:iCs/>
          <w:sz w:val="28"/>
          <w:szCs w:val="28"/>
        </w:rPr>
        <w:t>. Збірник наук. праць</w:t>
      </w:r>
      <w:r w:rsidR="001C618D">
        <w:rPr>
          <w:rFonts w:ascii="Times New Roman" w:hAnsi="Times New Roman" w:cs="Times New Roman"/>
          <w:sz w:val="28"/>
          <w:szCs w:val="28"/>
        </w:rPr>
        <w:t xml:space="preserve">. № 2. </w:t>
      </w:r>
      <w:r w:rsidRPr="00B31BCC">
        <w:rPr>
          <w:rFonts w:ascii="Times New Roman" w:hAnsi="Times New Roman" w:cs="Times New Roman"/>
          <w:sz w:val="28"/>
          <w:szCs w:val="28"/>
        </w:rPr>
        <w:t xml:space="preserve"> Київ, 2010. С. 59.</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 xml:space="preserve">Тарасова С. М. Інформаційно-комунікативні технології в управлінні загальноосвітнім навчальним закладом. </w:t>
      </w:r>
      <w:r w:rsidRPr="001C618D">
        <w:rPr>
          <w:rFonts w:ascii="Times New Roman" w:hAnsi="Times New Roman" w:cs="Times New Roman"/>
          <w:i/>
          <w:sz w:val="28"/>
          <w:szCs w:val="28"/>
        </w:rPr>
        <w:t>Науковий вісник Миколаївського державного університету імені В. О. Сухомлинського. Серія: Педагогічні науки</w:t>
      </w:r>
      <w:r w:rsidRPr="00B31BCC">
        <w:rPr>
          <w:rFonts w:ascii="Times New Roman" w:hAnsi="Times New Roman" w:cs="Times New Roman"/>
          <w:sz w:val="28"/>
          <w:szCs w:val="28"/>
        </w:rPr>
        <w:t>.  Миколаїв. 2010. Вип. 1.31. С. 173-174.</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 xml:space="preserve">Тунік Є. Ю. Характеристика джерельної бази дослідження розвитку вітчизняної теорії методів управління загальноосвітнім навчальним закладом. </w:t>
      </w:r>
      <w:r w:rsidRPr="001C618D">
        <w:rPr>
          <w:rFonts w:ascii="Times New Roman" w:hAnsi="Times New Roman" w:cs="Times New Roman"/>
          <w:i/>
          <w:sz w:val="28"/>
          <w:szCs w:val="28"/>
        </w:rPr>
        <w:t>Педагогічний альманах</w:t>
      </w:r>
      <w:r w:rsidRPr="00B31BCC">
        <w:rPr>
          <w:rFonts w:ascii="Times New Roman" w:hAnsi="Times New Roman" w:cs="Times New Roman"/>
          <w:sz w:val="28"/>
          <w:szCs w:val="28"/>
        </w:rPr>
        <w:t>. Херсон. 2014. Вип. 22. С. 249.</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r w:rsidRPr="00B31BCC">
        <w:rPr>
          <w:rFonts w:ascii="Times New Roman" w:hAnsi="Times New Roman" w:cs="Times New Roman"/>
          <w:sz w:val="28"/>
          <w:szCs w:val="28"/>
        </w:rPr>
        <w:t xml:space="preserve">Усенко О. Інноваційні моделі державного управління освітою на шляху до створення громадянського суспільства в Україні. Вісник Національної академії державного управління при Президентові України. Київ. 2009. </w:t>
      </w:r>
      <w:r w:rsidR="003C7BC3">
        <w:rPr>
          <w:rFonts w:ascii="Times New Roman" w:hAnsi="Times New Roman" w:cs="Times New Roman"/>
          <w:sz w:val="28"/>
          <w:szCs w:val="28"/>
        </w:rPr>
        <w:t xml:space="preserve">   </w:t>
      </w:r>
      <w:r w:rsidRPr="00B31BCC">
        <w:rPr>
          <w:rFonts w:ascii="Times New Roman" w:hAnsi="Times New Roman" w:cs="Times New Roman"/>
          <w:sz w:val="28"/>
          <w:szCs w:val="28"/>
        </w:rPr>
        <w:t>Вип. 3. С. 270.</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proofErr w:type="spellStart"/>
      <w:r w:rsidRPr="00B31BCC">
        <w:rPr>
          <w:rFonts w:ascii="Times New Roman" w:hAnsi="Times New Roman" w:cs="Times New Roman"/>
          <w:sz w:val="28"/>
          <w:szCs w:val="28"/>
        </w:rPr>
        <w:lastRenderedPageBreak/>
        <w:t>Хомяк</w:t>
      </w:r>
      <w:proofErr w:type="spellEnd"/>
      <w:r w:rsidRPr="00B31BCC">
        <w:rPr>
          <w:rFonts w:ascii="Times New Roman" w:hAnsi="Times New Roman" w:cs="Times New Roman"/>
          <w:sz w:val="28"/>
          <w:szCs w:val="28"/>
        </w:rPr>
        <w:t xml:space="preserve"> Л. В. Проблеми професіоналізації менеджменту в менеджмент-освіті. Вісник Глухівського національного педагогічного університету імені Олександра Довженка. Сер.: Педагогічні науки. 2012. Вип. 21. С. 140.</w:t>
      </w:r>
    </w:p>
    <w:p w:rsidR="00A93692" w:rsidRPr="00B31BCC" w:rsidRDefault="00A93692" w:rsidP="006F58C9">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proofErr w:type="spellStart"/>
      <w:r w:rsidRPr="00B31BCC">
        <w:rPr>
          <w:rFonts w:ascii="Times New Roman" w:hAnsi="Times New Roman" w:cs="Times New Roman"/>
          <w:sz w:val="28"/>
          <w:szCs w:val="28"/>
        </w:rPr>
        <w:t>Хриков</w:t>
      </w:r>
      <w:proofErr w:type="spellEnd"/>
      <w:r w:rsidRPr="00B31BCC">
        <w:rPr>
          <w:rFonts w:ascii="Times New Roman" w:hAnsi="Times New Roman" w:cs="Times New Roman"/>
          <w:sz w:val="28"/>
          <w:szCs w:val="28"/>
        </w:rPr>
        <w:t xml:space="preserve"> Є. М. </w:t>
      </w:r>
      <w:proofErr w:type="spellStart"/>
      <w:r w:rsidRPr="00B31BCC">
        <w:rPr>
          <w:rFonts w:ascii="Times New Roman" w:hAnsi="Times New Roman" w:cs="Times New Roman"/>
          <w:sz w:val="28"/>
          <w:szCs w:val="28"/>
        </w:rPr>
        <w:t>Упpaвлiння</w:t>
      </w:r>
      <w:proofErr w:type="spellEnd"/>
      <w:r w:rsidRPr="00B31BCC">
        <w:rPr>
          <w:rFonts w:ascii="Times New Roman" w:hAnsi="Times New Roman" w:cs="Times New Roman"/>
          <w:sz w:val="28"/>
          <w:szCs w:val="28"/>
        </w:rPr>
        <w:t xml:space="preserve"> навчальним закладом : навчальний посібник. Київ: </w:t>
      </w:r>
      <w:proofErr w:type="spellStart"/>
      <w:r w:rsidRPr="00B31BCC">
        <w:rPr>
          <w:rFonts w:ascii="Times New Roman" w:hAnsi="Times New Roman" w:cs="Times New Roman"/>
          <w:sz w:val="28"/>
          <w:szCs w:val="28"/>
        </w:rPr>
        <w:t>Знaння</w:t>
      </w:r>
      <w:proofErr w:type="spellEnd"/>
      <w:r w:rsidRPr="00B31BCC">
        <w:rPr>
          <w:rFonts w:ascii="Times New Roman" w:hAnsi="Times New Roman" w:cs="Times New Roman"/>
          <w:sz w:val="28"/>
          <w:szCs w:val="28"/>
        </w:rPr>
        <w:t>, 2006. С. 54.</w:t>
      </w:r>
    </w:p>
    <w:p w:rsidR="007D2DBE" w:rsidRPr="001C618D" w:rsidRDefault="00A93692" w:rsidP="00464107">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rPr>
      </w:pPr>
      <w:proofErr w:type="spellStart"/>
      <w:r w:rsidRPr="001C618D">
        <w:rPr>
          <w:rFonts w:ascii="Times New Roman" w:hAnsi="Times New Roman" w:cs="Times New Roman"/>
          <w:sz w:val="28"/>
          <w:szCs w:val="28"/>
        </w:rPr>
        <w:t>Шелепко</w:t>
      </w:r>
      <w:proofErr w:type="spellEnd"/>
      <w:r w:rsidRPr="001C618D">
        <w:rPr>
          <w:rFonts w:ascii="Times New Roman" w:hAnsi="Times New Roman" w:cs="Times New Roman"/>
          <w:sz w:val="28"/>
          <w:szCs w:val="28"/>
        </w:rPr>
        <w:t xml:space="preserve"> Г. Система управління загальноосвітніми навчальними закладами України: закордонний досвід та шляхи демократизації. </w:t>
      </w:r>
      <w:r w:rsidRPr="001C618D">
        <w:rPr>
          <w:rFonts w:ascii="Times New Roman" w:hAnsi="Times New Roman" w:cs="Times New Roman"/>
          <w:i/>
          <w:sz w:val="28"/>
          <w:szCs w:val="28"/>
        </w:rPr>
        <w:t>Психолого-педагогічні проблеми сільської школи</w:t>
      </w:r>
      <w:r w:rsidRPr="001C618D">
        <w:rPr>
          <w:rFonts w:ascii="Times New Roman" w:hAnsi="Times New Roman" w:cs="Times New Roman"/>
          <w:sz w:val="28"/>
          <w:szCs w:val="28"/>
        </w:rPr>
        <w:t>. 2013. №46. С.292-293.</w:t>
      </w:r>
    </w:p>
    <w:p w:rsidR="007D2DBE" w:rsidRDefault="007D2DBE" w:rsidP="006F58C9">
      <w:pPr>
        <w:tabs>
          <w:tab w:val="left" w:pos="993"/>
        </w:tabs>
        <w:spacing w:after="0" w:line="360" w:lineRule="auto"/>
        <w:ind w:firstLine="709"/>
        <w:jc w:val="both"/>
        <w:rPr>
          <w:rFonts w:ascii="Times New Roman" w:hAnsi="Times New Roman" w:cs="Times New Roman"/>
          <w:sz w:val="28"/>
          <w:szCs w:val="28"/>
        </w:rPr>
      </w:pPr>
    </w:p>
    <w:p w:rsidR="007D2DBE" w:rsidRDefault="007D2DBE" w:rsidP="006F58C9">
      <w:pPr>
        <w:tabs>
          <w:tab w:val="left" w:pos="993"/>
        </w:tabs>
        <w:spacing w:after="0" w:line="360" w:lineRule="auto"/>
        <w:ind w:firstLine="709"/>
        <w:jc w:val="both"/>
        <w:rPr>
          <w:rFonts w:ascii="Times New Roman" w:hAnsi="Times New Roman" w:cs="Times New Roman"/>
          <w:sz w:val="28"/>
          <w:szCs w:val="28"/>
        </w:rPr>
      </w:pPr>
    </w:p>
    <w:p w:rsidR="007D2DBE" w:rsidRDefault="007D2DBE" w:rsidP="006F58C9">
      <w:pPr>
        <w:tabs>
          <w:tab w:val="left" w:pos="993"/>
        </w:tabs>
        <w:spacing w:after="0" w:line="360" w:lineRule="auto"/>
        <w:ind w:firstLine="709"/>
        <w:jc w:val="both"/>
        <w:rPr>
          <w:rFonts w:ascii="Times New Roman" w:hAnsi="Times New Roman" w:cs="Times New Roman"/>
          <w:sz w:val="28"/>
          <w:szCs w:val="28"/>
        </w:rPr>
      </w:pPr>
    </w:p>
    <w:p w:rsidR="007D2DBE" w:rsidRDefault="007D2DBE" w:rsidP="001B7BC8">
      <w:pPr>
        <w:tabs>
          <w:tab w:val="left" w:pos="993"/>
        </w:tabs>
        <w:spacing w:after="0" w:line="360" w:lineRule="auto"/>
        <w:ind w:firstLine="567"/>
        <w:jc w:val="both"/>
        <w:rPr>
          <w:rFonts w:ascii="Times New Roman" w:hAnsi="Times New Roman" w:cs="Times New Roman"/>
          <w:sz w:val="28"/>
          <w:szCs w:val="28"/>
        </w:rPr>
      </w:pPr>
    </w:p>
    <w:p w:rsidR="007D2DBE" w:rsidRDefault="007D2DBE" w:rsidP="001B7BC8">
      <w:pPr>
        <w:tabs>
          <w:tab w:val="left" w:pos="993"/>
        </w:tabs>
        <w:spacing w:after="0" w:line="360" w:lineRule="auto"/>
        <w:ind w:firstLine="567"/>
        <w:jc w:val="both"/>
        <w:rPr>
          <w:rFonts w:ascii="Times New Roman" w:hAnsi="Times New Roman" w:cs="Times New Roman"/>
          <w:sz w:val="28"/>
          <w:szCs w:val="28"/>
        </w:rPr>
      </w:pPr>
    </w:p>
    <w:p w:rsidR="007D2DBE" w:rsidRDefault="007D2DBE" w:rsidP="001B7BC8">
      <w:pPr>
        <w:tabs>
          <w:tab w:val="left" w:pos="993"/>
        </w:tabs>
        <w:spacing w:after="0" w:line="360" w:lineRule="auto"/>
        <w:ind w:firstLine="567"/>
        <w:jc w:val="both"/>
        <w:rPr>
          <w:rFonts w:ascii="Times New Roman" w:hAnsi="Times New Roman" w:cs="Times New Roman"/>
          <w:sz w:val="28"/>
          <w:szCs w:val="28"/>
        </w:rPr>
      </w:pPr>
    </w:p>
    <w:p w:rsidR="007D2DBE" w:rsidRDefault="007D2DBE" w:rsidP="001B7BC8">
      <w:pPr>
        <w:tabs>
          <w:tab w:val="left" w:pos="993"/>
        </w:tabs>
        <w:spacing w:after="0" w:line="360" w:lineRule="auto"/>
        <w:ind w:firstLine="567"/>
        <w:jc w:val="both"/>
        <w:rPr>
          <w:rFonts w:ascii="Times New Roman" w:hAnsi="Times New Roman" w:cs="Times New Roman"/>
          <w:sz w:val="28"/>
          <w:szCs w:val="28"/>
        </w:rPr>
      </w:pPr>
    </w:p>
    <w:p w:rsidR="007D2DBE" w:rsidRDefault="007D2DBE" w:rsidP="001B7BC8">
      <w:pPr>
        <w:tabs>
          <w:tab w:val="left" w:pos="993"/>
        </w:tabs>
        <w:spacing w:after="0" w:line="360" w:lineRule="auto"/>
        <w:ind w:firstLine="567"/>
        <w:jc w:val="both"/>
        <w:rPr>
          <w:rFonts w:ascii="Times New Roman" w:hAnsi="Times New Roman" w:cs="Times New Roman"/>
          <w:sz w:val="28"/>
          <w:szCs w:val="28"/>
        </w:rPr>
      </w:pPr>
    </w:p>
    <w:p w:rsidR="007D2DBE" w:rsidRDefault="007D2DBE" w:rsidP="001B7BC8">
      <w:pPr>
        <w:tabs>
          <w:tab w:val="left" w:pos="993"/>
        </w:tabs>
        <w:spacing w:after="0" w:line="360" w:lineRule="auto"/>
        <w:ind w:firstLine="567"/>
        <w:jc w:val="both"/>
        <w:rPr>
          <w:rFonts w:ascii="Times New Roman" w:hAnsi="Times New Roman" w:cs="Times New Roman"/>
          <w:sz w:val="28"/>
          <w:szCs w:val="28"/>
        </w:rPr>
      </w:pPr>
    </w:p>
    <w:p w:rsidR="007D2DBE" w:rsidRDefault="007D2DBE" w:rsidP="001B7BC8">
      <w:pPr>
        <w:tabs>
          <w:tab w:val="left" w:pos="993"/>
        </w:tabs>
        <w:spacing w:after="0" w:line="360" w:lineRule="auto"/>
        <w:ind w:firstLine="567"/>
        <w:jc w:val="both"/>
        <w:rPr>
          <w:rFonts w:ascii="Times New Roman" w:hAnsi="Times New Roman" w:cs="Times New Roman"/>
          <w:sz w:val="28"/>
          <w:szCs w:val="28"/>
        </w:rPr>
      </w:pPr>
    </w:p>
    <w:p w:rsidR="007D2DBE" w:rsidRDefault="007D2DBE" w:rsidP="001B7BC8">
      <w:pPr>
        <w:tabs>
          <w:tab w:val="left" w:pos="993"/>
        </w:tabs>
        <w:spacing w:after="0" w:line="360" w:lineRule="auto"/>
        <w:ind w:firstLine="567"/>
        <w:jc w:val="both"/>
        <w:rPr>
          <w:rFonts w:ascii="Times New Roman" w:hAnsi="Times New Roman" w:cs="Times New Roman"/>
          <w:sz w:val="28"/>
          <w:szCs w:val="28"/>
        </w:rPr>
      </w:pPr>
    </w:p>
    <w:p w:rsidR="007D2DBE" w:rsidRDefault="007D2DBE" w:rsidP="001B7BC8">
      <w:pPr>
        <w:tabs>
          <w:tab w:val="left" w:pos="993"/>
        </w:tabs>
        <w:spacing w:after="0" w:line="360" w:lineRule="auto"/>
        <w:ind w:firstLine="567"/>
        <w:jc w:val="both"/>
        <w:rPr>
          <w:rFonts w:ascii="Times New Roman" w:hAnsi="Times New Roman" w:cs="Times New Roman"/>
          <w:sz w:val="28"/>
          <w:szCs w:val="28"/>
        </w:rPr>
      </w:pPr>
    </w:p>
    <w:p w:rsidR="007D2DBE" w:rsidRDefault="007D2DBE" w:rsidP="001B7BC8">
      <w:pPr>
        <w:tabs>
          <w:tab w:val="left" w:pos="993"/>
        </w:tabs>
        <w:spacing w:after="0" w:line="360" w:lineRule="auto"/>
        <w:ind w:firstLine="567"/>
        <w:jc w:val="both"/>
        <w:rPr>
          <w:rFonts w:ascii="Times New Roman" w:hAnsi="Times New Roman" w:cs="Times New Roman"/>
          <w:sz w:val="28"/>
          <w:szCs w:val="28"/>
        </w:rPr>
      </w:pPr>
    </w:p>
    <w:p w:rsidR="007D2DBE" w:rsidRDefault="007D2DBE" w:rsidP="001B7BC8">
      <w:pPr>
        <w:tabs>
          <w:tab w:val="left" w:pos="993"/>
        </w:tabs>
        <w:spacing w:after="0" w:line="360" w:lineRule="auto"/>
        <w:ind w:firstLine="567"/>
        <w:jc w:val="both"/>
        <w:rPr>
          <w:rFonts w:ascii="Times New Roman" w:hAnsi="Times New Roman" w:cs="Times New Roman"/>
          <w:sz w:val="28"/>
          <w:szCs w:val="28"/>
        </w:rPr>
      </w:pPr>
    </w:p>
    <w:p w:rsidR="007D2DBE" w:rsidRDefault="007D2DBE" w:rsidP="001B7BC8">
      <w:pPr>
        <w:tabs>
          <w:tab w:val="left" w:pos="993"/>
        </w:tabs>
        <w:spacing w:after="0" w:line="360" w:lineRule="auto"/>
        <w:ind w:firstLine="567"/>
        <w:jc w:val="both"/>
        <w:rPr>
          <w:rFonts w:ascii="Times New Roman" w:hAnsi="Times New Roman" w:cs="Times New Roman"/>
          <w:sz w:val="28"/>
          <w:szCs w:val="28"/>
        </w:rPr>
      </w:pPr>
    </w:p>
    <w:p w:rsidR="007D2DBE" w:rsidRDefault="007D2DBE" w:rsidP="001B7BC8">
      <w:pPr>
        <w:tabs>
          <w:tab w:val="left" w:pos="993"/>
        </w:tabs>
        <w:spacing w:after="0" w:line="360" w:lineRule="auto"/>
        <w:ind w:firstLine="567"/>
        <w:jc w:val="both"/>
        <w:rPr>
          <w:rFonts w:ascii="Times New Roman" w:hAnsi="Times New Roman" w:cs="Times New Roman"/>
          <w:sz w:val="28"/>
          <w:szCs w:val="28"/>
        </w:rPr>
      </w:pPr>
    </w:p>
    <w:p w:rsidR="007D2DBE" w:rsidRDefault="007D2DBE" w:rsidP="001B7BC8">
      <w:pPr>
        <w:tabs>
          <w:tab w:val="left" w:pos="993"/>
        </w:tabs>
        <w:spacing w:after="0" w:line="360" w:lineRule="auto"/>
        <w:ind w:firstLine="567"/>
        <w:jc w:val="both"/>
        <w:rPr>
          <w:rFonts w:ascii="Times New Roman" w:hAnsi="Times New Roman" w:cs="Times New Roman"/>
          <w:sz w:val="28"/>
          <w:szCs w:val="28"/>
        </w:rPr>
      </w:pPr>
    </w:p>
    <w:p w:rsidR="007D2DBE" w:rsidRDefault="007D2DBE" w:rsidP="001B7BC8">
      <w:pPr>
        <w:tabs>
          <w:tab w:val="left" w:pos="993"/>
        </w:tabs>
        <w:spacing w:after="0" w:line="360" w:lineRule="auto"/>
        <w:ind w:firstLine="567"/>
        <w:jc w:val="both"/>
        <w:rPr>
          <w:rFonts w:ascii="Times New Roman" w:hAnsi="Times New Roman" w:cs="Times New Roman"/>
          <w:sz w:val="28"/>
          <w:szCs w:val="28"/>
        </w:rPr>
      </w:pPr>
    </w:p>
    <w:p w:rsidR="007D2DBE" w:rsidRDefault="007D2DBE" w:rsidP="001B7BC8">
      <w:pPr>
        <w:tabs>
          <w:tab w:val="left" w:pos="993"/>
        </w:tabs>
        <w:spacing w:after="0" w:line="360" w:lineRule="auto"/>
        <w:ind w:firstLine="567"/>
        <w:jc w:val="both"/>
        <w:rPr>
          <w:rFonts w:ascii="Times New Roman" w:hAnsi="Times New Roman" w:cs="Times New Roman"/>
          <w:sz w:val="28"/>
          <w:szCs w:val="28"/>
        </w:rPr>
      </w:pPr>
    </w:p>
    <w:p w:rsidR="007D2DBE" w:rsidRDefault="007D2DBE" w:rsidP="001B7BC8">
      <w:pPr>
        <w:tabs>
          <w:tab w:val="left" w:pos="993"/>
        </w:tabs>
        <w:spacing w:after="0" w:line="360" w:lineRule="auto"/>
        <w:ind w:firstLine="567"/>
        <w:jc w:val="both"/>
        <w:rPr>
          <w:rFonts w:ascii="Times New Roman" w:hAnsi="Times New Roman" w:cs="Times New Roman"/>
          <w:sz w:val="28"/>
          <w:szCs w:val="28"/>
        </w:rPr>
      </w:pPr>
    </w:p>
    <w:p w:rsidR="007D2DBE" w:rsidRDefault="007D2DBE">
      <w:pPr>
        <w:rPr>
          <w:rFonts w:ascii="Times New Roman" w:hAnsi="Times New Roman" w:cs="Times New Roman"/>
          <w:sz w:val="28"/>
          <w:szCs w:val="28"/>
        </w:rPr>
      </w:pPr>
      <w:r>
        <w:rPr>
          <w:rFonts w:ascii="Times New Roman" w:hAnsi="Times New Roman" w:cs="Times New Roman"/>
          <w:sz w:val="28"/>
          <w:szCs w:val="28"/>
        </w:rPr>
        <w:br w:type="page"/>
      </w:r>
    </w:p>
    <w:p w:rsidR="007D2DBE" w:rsidRDefault="005C4067" w:rsidP="005C4067">
      <w:pPr>
        <w:tabs>
          <w:tab w:val="left" w:pos="993"/>
        </w:tabs>
        <w:spacing w:after="0" w:line="360" w:lineRule="auto"/>
        <w:ind w:firstLine="567"/>
        <w:jc w:val="center"/>
        <w:rPr>
          <w:rFonts w:ascii="Times New Roman" w:hAnsi="Times New Roman" w:cs="Times New Roman"/>
          <w:b/>
          <w:sz w:val="28"/>
          <w:szCs w:val="28"/>
        </w:rPr>
      </w:pPr>
      <w:r w:rsidRPr="005C4067">
        <w:rPr>
          <w:rFonts w:ascii="Times New Roman" w:hAnsi="Times New Roman" w:cs="Times New Roman"/>
          <w:b/>
          <w:sz w:val="28"/>
          <w:szCs w:val="28"/>
        </w:rPr>
        <w:lastRenderedPageBreak/>
        <w:t>ДОДАТКИ</w:t>
      </w:r>
    </w:p>
    <w:p w:rsidR="00A93692" w:rsidRDefault="00A93692" w:rsidP="005C4067">
      <w:pPr>
        <w:tabs>
          <w:tab w:val="left" w:pos="993"/>
        </w:tabs>
        <w:spacing w:after="0" w:line="360" w:lineRule="auto"/>
        <w:ind w:firstLine="567"/>
        <w:jc w:val="center"/>
        <w:rPr>
          <w:rFonts w:ascii="Times New Roman" w:hAnsi="Times New Roman" w:cs="Times New Roman"/>
          <w:b/>
          <w:sz w:val="28"/>
          <w:szCs w:val="28"/>
        </w:rPr>
      </w:pPr>
    </w:p>
    <w:p w:rsidR="00A93692" w:rsidRDefault="00A93692" w:rsidP="00A93692">
      <w:pPr>
        <w:tabs>
          <w:tab w:val="left" w:pos="993"/>
        </w:tabs>
        <w:spacing w:after="0" w:line="360" w:lineRule="auto"/>
        <w:ind w:firstLine="567"/>
        <w:jc w:val="center"/>
        <w:rPr>
          <w:rFonts w:ascii="Times New Roman" w:hAnsi="Times New Roman" w:cs="Times New Roman"/>
          <w:b/>
          <w:sz w:val="28"/>
          <w:szCs w:val="28"/>
        </w:rPr>
      </w:pPr>
      <w:r w:rsidRPr="007E7ECC">
        <w:rPr>
          <w:rFonts w:ascii="Times New Roman" w:hAnsi="Times New Roman" w:cs="Times New Roman"/>
          <w:b/>
          <w:sz w:val="28"/>
          <w:szCs w:val="28"/>
        </w:rPr>
        <w:t>Додаток А</w:t>
      </w:r>
      <w:r>
        <w:rPr>
          <w:rFonts w:ascii="Times New Roman" w:hAnsi="Times New Roman" w:cs="Times New Roman"/>
          <w:b/>
          <w:sz w:val="28"/>
          <w:szCs w:val="28"/>
        </w:rPr>
        <w:br/>
      </w:r>
    </w:p>
    <w:p w:rsidR="00A93692" w:rsidRDefault="00A93692" w:rsidP="00A93692">
      <w:pPr>
        <w:tabs>
          <w:tab w:val="left" w:pos="993"/>
        </w:tabs>
        <w:spacing w:line="360" w:lineRule="auto"/>
        <w:ind w:firstLine="567"/>
        <w:jc w:val="center"/>
        <w:rPr>
          <w:rFonts w:ascii="Times New Roman" w:hAnsi="Times New Roman" w:cs="Times New Roman"/>
          <w:b/>
          <w:sz w:val="28"/>
          <w:szCs w:val="28"/>
        </w:rPr>
      </w:pPr>
      <w:r w:rsidRPr="000F393D">
        <w:rPr>
          <w:rFonts w:ascii="Times New Roman" w:hAnsi="Times New Roman" w:cs="Times New Roman"/>
          <w:b/>
          <w:sz w:val="28"/>
          <w:szCs w:val="28"/>
        </w:rPr>
        <w:t>Сутність менеджменту та його складових</w:t>
      </w:r>
    </w:p>
    <w:p w:rsidR="00A93692" w:rsidRDefault="00A93692" w:rsidP="00A93692">
      <w:pPr>
        <w:pStyle w:val="ListParagraph"/>
        <w:numPr>
          <w:ilvl w:val="0"/>
          <w:numId w:val="27"/>
        </w:numPr>
        <w:tabs>
          <w:tab w:val="left" w:pos="426"/>
        </w:tabs>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Менеджмент – це професійний вид діяльності в соціальній галузі.</w:t>
      </w:r>
    </w:p>
    <w:p w:rsidR="00A93692" w:rsidRDefault="00A93692" w:rsidP="00A93692">
      <w:pPr>
        <w:pStyle w:val="ListParagraph"/>
        <w:numPr>
          <w:ilvl w:val="0"/>
          <w:numId w:val="27"/>
        </w:numPr>
        <w:tabs>
          <w:tab w:val="left" w:pos="426"/>
        </w:tabs>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Управління закладом освіти – один із різновидів соціального управління.</w:t>
      </w:r>
    </w:p>
    <w:p w:rsidR="00A93692" w:rsidRDefault="00A93692" w:rsidP="00A93692">
      <w:pPr>
        <w:pStyle w:val="ListParagraph"/>
        <w:numPr>
          <w:ilvl w:val="0"/>
          <w:numId w:val="27"/>
        </w:numPr>
        <w:spacing w:after="0" w:line="360" w:lineRule="auto"/>
        <w:ind w:left="426" w:hanging="426"/>
        <w:jc w:val="both"/>
        <w:rPr>
          <w:rFonts w:ascii="Times New Roman" w:hAnsi="Times New Roman" w:cs="Times New Roman"/>
          <w:sz w:val="28"/>
          <w:szCs w:val="28"/>
        </w:rPr>
      </w:pPr>
      <w:r>
        <w:rPr>
          <w:rFonts w:ascii="Times New Roman" w:hAnsi="Times New Roman" w:cs="Times New Roman"/>
          <w:noProof/>
          <w:sz w:val="28"/>
          <w:szCs w:val="28"/>
          <w:lang w:eastAsia="uk-UA"/>
        </w:rPr>
        <w:drawing>
          <wp:anchor distT="0" distB="0" distL="114300" distR="114300" simplePos="0" relativeHeight="251667456" behindDoc="0" locked="0" layoutInCell="1" allowOverlap="1">
            <wp:simplePos x="0" y="0"/>
            <wp:positionH relativeFrom="column">
              <wp:posOffset>367665</wp:posOffset>
            </wp:positionH>
            <wp:positionV relativeFrom="page">
              <wp:posOffset>3062605</wp:posOffset>
            </wp:positionV>
            <wp:extent cx="5236845" cy="2695575"/>
            <wp:effectExtent l="0" t="0" r="0" b="0"/>
            <wp:wrapSquare wrapText="bothSides"/>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anchor>
        </w:drawing>
      </w:r>
      <w:r>
        <w:rPr>
          <w:rFonts w:ascii="Times New Roman" w:hAnsi="Times New Roman" w:cs="Times New Roman"/>
          <w:sz w:val="28"/>
          <w:szCs w:val="28"/>
        </w:rPr>
        <w:t xml:space="preserve">Теоретичні надбання управління закладами освіти тісно пов’язані із багатьма науками. </w:t>
      </w:r>
    </w:p>
    <w:p w:rsidR="00A93692" w:rsidRPr="006918DE" w:rsidRDefault="00A93692" w:rsidP="00A93692">
      <w:pPr>
        <w:pStyle w:val="ListParagraph"/>
        <w:tabs>
          <w:tab w:val="left" w:pos="993"/>
        </w:tabs>
        <w:spacing w:after="0" w:line="360" w:lineRule="auto"/>
        <w:ind w:left="1287"/>
        <w:jc w:val="center"/>
        <w:rPr>
          <w:rFonts w:ascii="Times New Roman" w:hAnsi="Times New Roman" w:cs="Times New Roman"/>
          <w:sz w:val="28"/>
          <w:szCs w:val="28"/>
        </w:rPr>
      </w:pPr>
      <w:r>
        <w:rPr>
          <w:rFonts w:ascii="Times New Roman" w:hAnsi="Times New Roman" w:cs="Times New Roman"/>
          <w:sz w:val="28"/>
          <w:szCs w:val="28"/>
        </w:rPr>
        <w:t>Рис. А. 1. Складові процесу управління</w:t>
      </w:r>
    </w:p>
    <w:p w:rsidR="00A93692" w:rsidRDefault="00A93692" w:rsidP="00A93692">
      <w:pPr>
        <w:pStyle w:val="ListParagraph"/>
        <w:tabs>
          <w:tab w:val="left" w:pos="993"/>
        </w:tabs>
        <w:spacing w:after="0" w:line="360" w:lineRule="auto"/>
        <w:ind w:left="1287"/>
        <w:jc w:val="both"/>
        <w:rPr>
          <w:rFonts w:ascii="Times New Roman" w:hAnsi="Times New Roman" w:cs="Times New Roman"/>
          <w:sz w:val="28"/>
          <w:szCs w:val="28"/>
        </w:rPr>
      </w:pPr>
    </w:p>
    <w:p w:rsidR="00A93692" w:rsidRDefault="00A93692" w:rsidP="00A93692">
      <w:pPr>
        <w:pStyle w:val="ListParagraph"/>
        <w:tabs>
          <w:tab w:val="left" w:pos="993"/>
        </w:tabs>
        <w:spacing w:after="0" w:line="360" w:lineRule="auto"/>
        <w:ind w:left="1287"/>
        <w:jc w:val="both"/>
        <w:rPr>
          <w:rFonts w:ascii="Times New Roman" w:hAnsi="Times New Roman" w:cs="Times New Roman"/>
          <w:sz w:val="28"/>
          <w:szCs w:val="28"/>
        </w:rPr>
      </w:pPr>
    </w:p>
    <w:p w:rsidR="00A93692" w:rsidRDefault="00A93692" w:rsidP="00A93692">
      <w:pPr>
        <w:pStyle w:val="ListParagraph"/>
        <w:tabs>
          <w:tab w:val="left" w:pos="284"/>
        </w:tabs>
        <w:spacing w:after="0" w:line="360" w:lineRule="auto"/>
        <w:ind w:left="0"/>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6120130" cy="1689283"/>
            <wp:effectExtent l="19050" t="0" r="13970" b="0"/>
            <wp:docPr id="1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A93692" w:rsidRDefault="00A93692" w:rsidP="00A93692">
      <w:pPr>
        <w:pStyle w:val="ListParagraph"/>
        <w:tabs>
          <w:tab w:val="left" w:pos="993"/>
        </w:tabs>
        <w:spacing w:after="0" w:line="360" w:lineRule="auto"/>
        <w:ind w:left="1287"/>
        <w:jc w:val="center"/>
        <w:rPr>
          <w:rFonts w:ascii="Times New Roman" w:hAnsi="Times New Roman" w:cs="Times New Roman"/>
          <w:sz w:val="28"/>
          <w:szCs w:val="28"/>
        </w:rPr>
      </w:pPr>
    </w:p>
    <w:p w:rsidR="001C618D" w:rsidRDefault="001C618D" w:rsidP="00A93692">
      <w:pPr>
        <w:pStyle w:val="ListParagraph"/>
        <w:tabs>
          <w:tab w:val="left" w:pos="993"/>
        </w:tabs>
        <w:spacing w:after="0" w:line="360" w:lineRule="auto"/>
        <w:ind w:left="1287"/>
        <w:jc w:val="center"/>
        <w:rPr>
          <w:rFonts w:ascii="Times New Roman" w:hAnsi="Times New Roman" w:cs="Times New Roman"/>
          <w:sz w:val="28"/>
          <w:szCs w:val="28"/>
        </w:rPr>
      </w:pPr>
    </w:p>
    <w:p w:rsidR="00A93692" w:rsidRDefault="00A93692" w:rsidP="00A93692">
      <w:pPr>
        <w:pStyle w:val="ListParagraph"/>
        <w:tabs>
          <w:tab w:val="left" w:pos="993"/>
        </w:tabs>
        <w:spacing w:after="0" w:line="360" w:lineRule="auto"/>
        <w:ind w:left="1287"/>
        <w:jc w:val="center"/>
        <w:rPr>
          <w:rFonts w:ascii="Times New Roman" w:hAnsi="Times New Roman" w:cs="Times New Roman"/>
          <w:sz w:val="28"/>
          <w:szCs w:val="28"/>
        </w:rPr>
      </w:pPr>
      <w:r>
        <w:rPr>
          <w:rFonts w:ascii="Times New Roman" w:hAnsi="Times New Roman" w:cs="Times New Roman"/>
          <w:sz w:val="28"/>
          <w:szCs w:val="28"/>
        </w:rPr>
        <w:t>Рис. А.2. Суть менеджменту</w:t>
      </w:r>
    </w:p>
    <w:p w:rsidR="00A93692" w:rsidRPr="00A93692" w:rsidRDefault="00A93692" w:rsidP="001C618D">
      <w:pPr>
        <w:jc w:val="center"/>
        <w:rPr>
          <w:rFonts w:ascii="Times New Roman" w:hAnsi="Times New Roman" w:cs="Times New Roman"/>
          <w:b/>
          <w:sz w:val="28"/>
          <w:szCs w:val="28"/>
        </w:rPr>
      </w:pPr>
      <w:r>
        <w:rPr>
          <w:rFonts w:ascii="Times New Roman" w:hAnsi="Times New Roman" w:cs="Times New Roman"/>
          <w:sz w:val="28"/>
          <w:szCs w:val="28"/>
        </w:rPr>
        <w:br w:type="page"/>
      </w:r>
      <w:r w:rsidRPr="00A93692">
        <w:rPr>
          <w:rFonts w:ascii="Times New Roman" w:hAnsi="Times New Roman" w:cs="Times New Roman"/>
          <w:b/>
          <w:sz w:val="28"/>
          <w:szCs w:val="28"/>
        </w:rPr>
        <w:lastRenderedPageBreak/>
        <w:t>Додаток Б</w:t>
      </w:r>
    </w:p>
    <w:p w:rsidR="00A93692" w:rsidRPr="00A93692" w:rsidRDefault="00A93692" w:rsidP="00A93692">
      <w:pPr>
        <w:jc w:val="center"/>
        <w:rPr>
          <w:rFonts w:ascii="Times New Roman" w:hAnsi="Times New Roman" w:cs="Times New Roman"/>
          <w:b/>
          <w:sz w:val="28"/>
        </w:rPr>
      </w:pPr>
      <w:r w:rsidRPr="00A93692">
        <w:rPr>
          <w:rFonts w:ascii="Times New Roman" w:hAnsi="Times New Roman" w:cs="Times New Roman"/>
          <w:b/>
          <w:sz w:val="28"/>
        </w:rPr>
        <w:t xml:space="preserve">Взаємозв’язок між теорією управління </w:t>
      </w:r>
      <w:proofErr w:type="spellStart"/>
      <w:r w:rsidRPr="00A93692">
        <w:rPr>
          <w:rFonts w:ascii="Times New Roman" w:hAnsi="Times New Roman" w:cs="Times New Roman"/>
          <w:b/>
          <w:sz w:val="28"/>
        </w:rPr>
        <w:t>внутрішньошкільного</w:t>
      </w:r>
      <w:proofErr w:type="spellEnd"/>
      <w:r w:rsidRPr="00A93692">
        <w:rPr>
          <w:rFonts w:ascii="Times New Roman" w:hAnsi="Times New Roman" w:cs="Times New Roman"/>
          <w:b/>
          <w:sz w:val="28"/>
        </w:rPr>
        <w:t xml:space="preserve"> управління зі спорідненими науками</w:t>
      </w:r>
    </w:p>
    <w:p w:rsidR="00A93692" w:rsidRPr="00E1360A" w:rsidRDefault="000A628E" w:rsidP="00A93692">
      <w:r w:rsidRPr="000A628E">
        <w:rPr>
          <w:rFonts w:ascii="Times New Roman" w:hAnsi="Times New Roman" w:cs="Times New Roman"/>
          <w:noProof/>
          <w:lang w:val="ru-RU" w:eastAsia="ru-RU"/>
        </w:rPr>
        <w:pict>
          <v:shapetype id="_x0000_t116" coordsize="21600,21600" o:spt="116" path="m3475,qx,10800,3475,21600l18125,21600qx21600,10800,18125,xe">
            <v:stroke joinstyle="miter"/>
            <v:path gradientshapeok="t" o:connecttype="rect" textboxrect="1018,3163,20582,18437"/>
          </v:shapetype>
          <v:shape id="Блок-схема: знак завершения 3" o:spid="_x0000_s1090" type="#_x0000_t116" style="position:absolute;margin-left:114.05pt;margin-top:11.3pt;width:310.6pt;height:87.9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" fillcolor="#f9f9f9" strokecolor="black [3213]" strokeweight="2.25pt">
            <v:shadow on="t" type="perspective" color="black" opacity="9830f" origin=",.5" offset="0,25pt" matrix="58982f,,,-12452f"/>
            <v:textbox>
              <w:txbxContent>
                <w:p w:rsidR="006F58C9" w:rsidRPr="007036FA" w:rsidRDefault="006F58C9" w:rsidP="00A93692">
                  <w:pPr>
                    <w:ind w:left="851" w:firstLine="567"/>
                    <w:jc w:val="both"/>
                    <w:rPr>
                      <w:rFonts w:ascii="Times New Roman" w:hAnsi="Times New Roman" w:cs="Times New Roman"/>
                      <w:b/>
                      <w:color w:val="000000" w:themeColor="text1"/>
                      <w:sz w:val="24"/>
                      <w:szCs w:val="24"/>
                    </w:rPr>
                  </w:pPr>
                  <w:r w:rsidRPr="007036FA">
                    <w:rPr>
                      <w:rFonts w:ascii="Times New Roman" w:hAnsi="Times New Roman" w:cs="Times New Roman"/>
                      <w:b/>
                      <w:color w:val="000000" w:themeColor="text1"/>
                      <w:sz w:val="24"/>
                      <w:szCs w:val="24"/>
                    </w:rPr>
                    <w:t>Філософія освіти</w:t>
                  </w:r>
                </w:p>
                <w:p w:rsidR="006F58C9" w:rsidRPr="007036FA" w:rsidRDefault="006F58C9" w:rsidP="00A93692">
                  <w:pPr>
                    <w:pStyle w:val="ListParagraph"/>
                    <w:numPr>
                      <w:ilvl w:val="0"/>
                      <w:numId w:val="28"/>
                    </w:numPr>
                    <w:ind w:left="1134" w:firstLine="142"/>
                    <w:jc w:val="both"/>
                    <w:rPr>
                      <w:rFonts w:ascii="Times New Roman" w:hAnsi="Times New Roman" w:cs="Times New Roman"/>
                      <w:b/>
                      <w:color w:val="000000" w:themeColor="text1"/>
                      <w:sz w:val="24"/>
                      <w:szCs w:val="24"/>
                    </w:rPr>
                  </w:pPr>
                  <w:r w:rsidRPr="007036FA">
                    <w:rPr>
                      <w:rFonts w:ascii="Times New Roman" w:hAnsi="Times New Roman" w:cs="Times New Roman"/>
                      <w:b/>
                      <w:color w:val="000000" w:themeColor="text1"/>
                      <w:sz w:val="24"/>
                      <w:szCs w:val="24"/>
                    </w:rPr>
                    <w:t>Освітні парадигми</w:t>
                  </w:r>
                </w:p>
                <w:p w:rsidR="006F58C9" w:rsidRPr="007036FA" w:rsidRDefault="006F58C9" w:rsidP="00A93692">
                  <w:pPr>
                    <w:pStyle w:val="ListParagraph"/>
                    <w:numPr>
                      <w:ilvl w:val="0"/>
                      <w:numId w:val="28"/>
                    </w:numPr>
                    <w:ind w:left="1134" w:firstLine="142"/>
                    <w:jc w:val="both"/>
                    <w:rPr>
                      <w:rFonts w:ascii="Times New Roman" w:hAnsi="Times New Roman" w:cs="Times New Roman"/>
                      <w:b/>
                      <w:color w:val="000000" w:themeColor="text1"/>
                      <w:sz w:val="24"/>
                      <w:szCs w:val="24"/>
                    </w:rPr>
                  </w:pPr>
                  <w:r w:rsidRPr="007036FA">
                    <w:rPr>
                      <w:rFonts w:ascii="Times New Roman" w:hAnsi="Times New Roman" w:cs="Times New Roman"/>
                      <w:b/>
                      <w:color w:val="000000" w:themeColor="text1"/>
                      <w:sz w:val="24"/>
                      <w:szCs w:val="24"/>
                    </w:rPr>
                    <w:t>Закономірності розвитку</w:t>
                  </w:r>
                </w:p>
                <w:p w:rsidR="006F58C9" w:rsidRDefault="006F58C9" w:rsidP="00A93692">
                  <w:pPr>
                    <w:jc w:val="center"/>
                  </w:pPr>
                </w:p>
              </w:txbxContent>
            </v:textbox>
          </v:shape>
        </w:pict>
      </w:r>
      <w:r w:rsidRPr="000A628E">
        <w:rPr>
          <w:rFonts w:ascii="Times New Roman" w:hAnsi="Times New Roman" w:cs="Times New Roman"/>
          <w:noProof/>
          <w:lang w:val="ru-RU" w:eastAsia="ru-RU"/>
        </w:rPr>
        <w:pict>
          <v:roundrect id="Скругленный прямоугольник 4" o:spid="_x0000_s1027" style="position:absolute;margin-left:37.7pt;margin-top:9.15pt;width:99.65pt;height:25.95pt;z-index:25167155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" fillcolor="#f9f9f9" strokecolor="black [3213]" strokeweight="3pt">
            <v:stroke joinstyle="miter"/>
            <v:shadow on="t" type="perspective" color="black" opacity="13107f" origin=".5,.5" offset="0,0" matrix=",23853f,,15073f"/>
            <v:textbox>
              <w:txbxContent>
                <w:p w:rsidR="006F58C9" w:rsidRPr="0067740E" w:rsidRDefault="006F58C9" w:rsidP="00A93692">
                  <w:pPr>
                    <w:jc w:val="center"/>
                    <w:rPr>
                      <w:rFonts w:ascii="Times New Roman" w:hAnsi="Times New Roman" w:cs="Times New Roman"/>
                      <w:color w:val="000000" w:themeColor="text1"/>
                    </w:rPr>
                  </w:pPr>
                  <w:r w:rsidRPr="007036FA">
                    <w:rPr>
                      <w:rFonts w:ascii="Times New Roman" w:hAnsi="Times New Roman" w:cs="Times New Roman"/>
                      <w:color w:val="000000" w:themeColor="text1"/>
                      <w:sz w:val="24"/>
                    </w:rPr>
                    <w:t>Психологія</w:t>
                  </w:r>
                  <w:r w:rsidRPr="0067740E">
                    <w:rPr>
                      <w:rFonts w:ascii="Times New Roman" w:hAnsi="Times New Roman" w:cs="Times New Roman"/>
                      <w:color w:val="000000" w:themeColor="text1"/>
                    </w:rPr>
                    <w:t xml:space="preserve"> </w:t>
                  </w:r>
                </w:p>
              </w:txbxContent>
            </v:textbox>
          </v:roundrect>
        </w:pict>
      </w:r>
      <w:r w:rsidRPr="000A628E">
        <w:rPr>
          <w:rFonts w:ascii="Times New Roman" w:hAnsi="Times New Roman" w:cs="Times New Roman"/>
          <w:noProof/>
          <w:lang w:val="ru-RU" w:eastAsia="ru-RU"/>
        </w:rPr>
        <w:pict>
          <v:roundrect id="Скругленный прямоугольник 8" o:spid="_x0000_s1028" style="position:absolute;margin-left:375.6pt;margin-top:19.3pt;width:99.65pt;height:25.95pt;z-index:25167462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" fillcolor="#f9f9f9" strokecolor="black [3213]" strokeweight="2.25pt">
            <v:stroke joinstyle="miter"/>
            <v:shadow on="t" type="perspective" color="black" opacity="13107f" origin=".5,.5" offset="0,0" matrix=",23853f,,15073f"/>
            <v:textbox>
              <w:txbxContent>
                <w:p w:rsidR="006F58C9" w:rsidRPr="007036FA" w:rsidRDefault="006F58C9" w:rsidP="00A93692">
                  <w:pPr>
                    <w:jc w:val="center"/>
                    <w:rPr>
                      <w:rFonts w:ascii="Times New Roman" w:hAnsi="Times New Roman" w:cs="Times New Roman"/>
                      <w:color w:val="000000" w:themeColor="text1"/>
                      <w:sz w:val="28"/>
                    </w:rPr>
                  </w:pPr>
                  <w:r w:rsidRPr="007036FA">
                    <w:rPr>
                      <w:rFonts w:ascii="Times New Roman" w:hAnsi="Times New Roman" w:cs="Times New Roman"/>
                      <w:color w:val="000000" w:themeColor="text1"/>
                      <w:sz w:val="24"/>
                    </w:rPr>
                    <w:t>Кібернетика</w:t>
                  </w:r>
                </w:p>
              </w:txbxContent>
            </v:textbox>
          </v:roundrect>
        </w:pict>
      </w:r>
    </w:p>
    <w:p w:rsidR="00A93692" w:rsidRPr="00E1360A" w:rsidRDefault="00A93692" w:rsidP="00A93692"/>
    <w:p w:rsidR="00A93692" w:rsidRPr="00E1360A" w:rsidRDefault="000A628E" w:rsidP="00A93692">
      <w:r w:rsidRPr="000A628E">
        <w:rPr>
          <w:rFonts w:ascii="Times New Roman" w:hAnsi="Times New Roman" w:cs="Times New Roman"/>
          <w:noProof/>
          <w:lang w:val="ru-RU" w:eastAsia="ru-RU"/>
        </w:rPr>
        <w:pict>
          <v:roundrect id="Скругленный прямоугольник 7" o:spid="_x0000_s1029" style="position:absolute;margin-left:37.4pt;margin-top:7.7pt;width:99.65pt;height:25.95pt;z-index:25167360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" fillcolor="#f9f9f9" strokecolor="black [3213]" strokeweight="3pt">
            <v:stroke joinstyle="miter"/>
            <v:textbox>
              <w:txbxContent>
                <w:p w:rsidR="006F58C9" w:rsidRPr="007036FA" w:rsidRDefault="006F58C9" w:rsidP="00A93692">
                  <w:pPr>
                    <w:jc w:val="center"/>
                    <w:rPr>
                      <w:rFonts w:ascii="Times New Roman" w:hAnsi="Times New Roman" w:cs="Times New Roman"/>
                      <w:color w:val="000000" w:themeColor="text1"/>
                      <w:sz w:val="28"/>
                    </w:rPr>
                  </w:pPr>
                  <w:proofErr w:type="spellStart"/>
                  <w:r w:rsidRPr="007036FA">
                    <w:rPr>
                      <w:rFonts w:ascii="Times New Roman" w:hAnsi="Times New Roman" w:cs="Times New Roman"/>
                      <w:color w:val="000000" w:themeColor="text1"/>
                      <w:sz w:val="24"/>
                    </w:rPr>
                    <w:t>Неологія</w:t>
                  </w:r>
                  <w:proofErr w:type="spellEnd"/>
                </w:p>
              </w:txbxContent>
            </v:textbox>
          </v:roundrect>
        </w:pict>
      </w:r>
      <w:r w:rsidRPr="000A628E">
        <w:rPr>
          <w:rFonts w:ascii="Times New Roman" w:hAnsi="Times New Roman" w:cs="Times New Roman"/>
          <w:noProof/>
          <w:lang w:val="ru-RU" w:eastAsia="ru-RU"/>
        </w:rPr>
        <w:pict>
          <v:roundrect id="Скругленный прямоугольник 6" o:spid="_x0000_s1030" style="position:absolute;margin-left:375.55pt;margin-top:14.2pt;width:99.65pt;height:25.95pt;z-index:25167257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" fillcolor="#f9f9f9" strokecolor="black [3213]" strokeweight="2.25pt">
            <v:stroke joinstyle="miter"/>
            <v:shadow on="t" type="perspective" color="black" opacity="13107f" origin=".5,.5" offset="0,0" matrix=",23853f,,15073f"/>
            <v:textbox>
              <w:txbxContent>
                <w:p w:rsidR="006F58C9" w:rsidRPr="007036FA" w:rsidRDefault="006F58C9" w:rsidP="00A93692">
                  <w:pPr>
                    <w:jc w:val="center"/>
                    <w:rPr>
                      <w:rFonts w:ascii="Times New Roman" w:hAnsi="Times New Roman" w:cs="Times New Roman"/>
                      <w:color w:val="000000" w:themeColor="text1"/>
                      <w:sz w:val="24"/>
                    </w:rPr>
                  </w:pPr>
                  <w:proofErr w:type="spellStart"/>
                  <w:r w:rsidRPr="007036FA">
                    <w:rPr>
                      <w:rFonts w:ascii="Times New Roman" w:hAnsi="Times New Roman" w:cs="Times New Roman"/>
                      <w:color w:val="000000" w:themeColor="text1"/>
                      <w:sz w:val="24"/>
                    </w:rPr>
                    <w:t>Синергетика</w:t>
                  </w:r>
                  <w:proofErr w:type="spellEnd"/>
                </w:p>
              </w:txbxContent>
            </v:textbox>
          </v:roundrect>
        </w:pict>
      </w:r>
    </w:p>
    <w:p w:rsidR="00A93692" w:rsidRPr="00E1360A" w:rsidRDefault="00A93692" w:rsidP="00A93692"/>
    <w:p w:rsidR="00A93692" w:rsidRPr="00E1360A" w:rsidRDefault="000A628E" w:rsidP="00A93692">
      <w:r w:rsidRPr="000A628E">
        <w:rPr>
          <w:noProof/>
          <w:lang w:val="ru-RU" w:eastAsia="ru-RU"/>
        </w:rPr>
        <w:pict>
          <v:roundrect id="Скругленный прямоугольник 9" o:spid="_x0000_s1031" style="position:absolute;margin-left:168.6pt;margin-top:13.45pt;width:175pt;height:59.8pt;z-index:2516756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" fillcolor="#cfcdcd [2894]" strokecolor="black [3213]" strokeweight="3pt">
            <v:stroke joinstyle="miter"/>
            <v:shadow on="t" type="perspective" color="black" opacity="13107f" origin="-.5,.5" offset="0,0" matrix=",-23853f,,15073f"/>
            <v:textbox>
              <w:txbxContent>
                <w:p w:rsidR="006F58C9" w:rsidRPr="00A93692" w:rsidRDefault="006F58C9" w:rsidP="00A93692">
                  <w:pPr>
                    <w:jc w:val="center"/>
                    <w:rPr>
                      <w:rFonts w:ascii="Times New Roman" w:hAnsi="Times New Roman" w:cs="Times New Roman"/>
                      <w:b/>
                      <w:color w:val="000000" w:themeColor="text1"/>
                      <w:szCs w:val="24"/>
                    </w:rPr>
                  </w:pPr>
                  <w:r w:rsidRPr="00581843">
                    <w:rPr>
                      <w:rFonts w:ascii="Times New Roman" w:hAnsi="Times New Roman" w:cs="Times New Roman"/>
                      <w:b/>
                      <w:color w:val="000000" w:themeColor="text1"/>
                      <w:szCs w:val="24"/>
                    </w:rPr>
                    <w:t xml:space="preserve">Педагогіка </w:t>
                  </w:r>
                  <w:r w:rsidRPr="00581843">
                    <w:rPr>
                      <w:rFonts w:ascii="Times New Roman" w:hAnsi="Times New Roman" w:cs="Times New Roman"/>
                      <w:color w:val="000000" w:themeColor="text1"/>
                      <w:szCs w:val="24"/>
                    </w:rPr>
                    <w:t>(принципи, закономірності, основи педагогічного процесу)</w:t>
                  </w:r>
                </w:p>
              </w:txbxContent>
            </v:textbox>
          </v:roundrect>
        </w:pict>
      </w:r>
    </w:p>
    <w:p w:rsidR="00A93692" w:rsidRPr="00E1360A" w:rsidRDefault="00A93692" w:rsidP="00A93692"/>
    <w:p w:rsidR="00A93692" w:rsidRPr="00E1360A" w:rsidRDefault="000A628E" w:rsidP="00A93692">
      <w:r w:rsidRPr="000A628E">
        <w:rPr>
          <w:noProof/>
          <w:lang w:val="ru-RU" w:eastAsia="ru-RU"/>
        </w:rPr>
        <w:pict>
          <v:line id="_x0000_s1089" style="position:absolute;z-index:251677696;visibility:visible;mso-height-relative:margin" from="261.55pt,21.85pt" to="261.5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" strokecolor="black [3213]" strokeweight="1.5pt">
            <v:stroke joinstyle="miter"/>
          </v:line>
        </w:pict>
      </w:r>
    </w:p>
    <w:p w:rsidR="00A93692" w:rsidRDefault="000A628E" w:rsidP="00A93692">
      <w:pPr>
        <w:tabs>
          <w:tab w:val="left" w:pos="6463"/>
        </w:tabs>
      </w:pPr>
      <w:r w:rsidRPr="000A628E">
        <w:rPr>
          <w:noProof/>
          <w:lang w:val="ru-RU" w:eastAsia="ru-RU"/>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34" o:spid="_x0000_s1088" type="#_x0000_t102" style="position:absolute;margin-left:29pt;margin-top:8.6pt;width:32.1pt;height:76.6pt;rotation:3186501fd;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" adj="17072,20468,16200" fillcolor="#aeaaaa [2414]" stroked="f" strokeweight="1pt"/>
        </w:pict>
      </w:r>
      <w:r w:rsidRPr="000A628E">
        <w:rPr>
          <w:noProof/>
          <w:lang w:val="ru-RU" w:eastAsia="ru-RU"/>
        </w:rPr>
        <w:pict>
          <v:shapetype id="_x0000_t32" coordsize="21600,21600" o:spt="32" o:oned="t" path="m,l21600,21600e" filled="f">
            <v:path arrowok="t" fillok="f" o:connecttype="none"/>
            <o:lock v:ext="edit" shapetype="t"/>
          </v:shapetype>
          <v:shape id="Прямая со стрелкой 15" o:spid="_x0000_s1087" type="#_x0000_t32" style="position:absolute;margin-left:416.85pt;margin-top:19.65pt;width:0;height:9.9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" strokecolor="black [3213]" strokeweight="1.5pt">
            <v:stroke endarrow="block" joinstyle="miter"/>
          </v:shape>
        </w:pict>
      </w:r>
      <w:r w:rsidRPr="000A628E">
        <w:rPr>
          <w:noProof/>
          <w:lang w:val="ru-RU" w:eastAsia="ru-RU"/>
        </w:rPr>
        <w:pict>
          <v:shape id="Прямая со стрелкой 13" o:spid="_x0000_s1086" type="#_x0000_t32" style="position:absolute;margin-left:120.2pt;margin-top:19.9pt;width:0;height:9.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" strokecolor="black [3213]" strokeweight="1.5pt">
            <v:stroke endarrow="block" joinstyle="miter"/>
          </v:shape>
        </w:pict>
      </w:r>
      <w:r w:rsidRPr="000A628E">
        <w:rPr>
          <w:noProof/>
          <w:lang w:val="ru-RU" w:eastAsia="ru-RU"/>
        </w:rPr>
        <w:pict>
          <v:shape id="Прямая со стрелкой 14" o:spid="_x0000_s1085" type="#_x0000_t32" style="position:absolute;margin-left:261.5pt;margin-top:20.05pt;width:0;height:9.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" strokecolor="black [3213]" strokeweight="1.5pt">
            <v:stroke endarrow="block" joinstyle="miter"/>
          </v:shape>
        </w:pict>
      </w:r>
      <w:r w:rsidRPr="000A628E">
        <w:rPr>
          <w:noProof/>
          <w:lang w:val="ru-RU" w:eastAsia="ru-RU"/>
        </w:rPr>
        <w:pict>
          <v:line id="_x0000_s1084" style="position:absolute;flip:y;z-index:251678720;visibility:visible;mso-width-relative:margin" from="120.1pt,19.85pt" to="416.4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" strokecolor="black [3213]" strokeweight="1.5pt">
            <v:stroke joinstyle="miter"/>
          </v:line>
        </w:pict>
      </w:r>
    </w:p>
    <w:p w:rsidR="00A93692" w:rsidRDefault="000A628E" w:rsidP="00A93692">
      <w:pPr>
        <w:tabs>
          <w:tab w:val="left" w:pos="6463"/>
        </w:tabs>
      </w:pPr>
      <w:r w:rsidRPr="000A628E">
        <w:rPr>
          <w:noProof/>
          <w:lang w:val="ru-RU" w:eastAsia="ru-RU"/>
        </w:rPr>
        <w:pict>
          <v:shape id="Выгнутая влево стрелка 35" o:spid="_x0000_s1083" type="#_x0000_t102" style="position:absolute;margin-left:422.55pt;margin-top:3.1pt;width:31.45pt;height:73pt;rotation:3055675fd;flip:x;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" adj="15914,19920,16200" fillcolor="#aeaaaa [2414]" stroked="f" strokeweight="1pt"/>
        </w:pict>
      </w:r>
      <w:r w:rsidR="00A93692">
        <w:rPr>
          <w:noProof/>
          <w:lang w:eastAsia="uk-UA"/>
        </w:rPr>
        <w:drawing>
          <wp:anchor distT="0" distB="0" distL="114300" distR="114300" simplePos="0" relativeHeight="251676672" behindDoc="0" locked="0" layoutInCell="1" allowOverlap="1">
            <wp:simplePos x="0" y="0"/>
            <wp:positionH relativeFrom="column">
              <wp:posOffset>-137600</wp:posOffset>
            </wp:positionH>
            <wp:positionV relativeFrom="paragraph">
              <wp:posOffset>110930</wp:posOffset>
            </wp:positionV>
            <wp:extent cx="6383020" cy="478301"/>
            <wp:effectExtent l="0" t="19050" r="0" b="0"/>
            <wp:wrapNone/>
            <wp:docPr id="36" name="Схема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anchor>
        </w:drawing>
      </w:r>
    </w:p>
    <w:p w:rsidR="00A93692" w:rsidRPr="00065A25" w:rsidRDefault="00A93692" w:rsidP="00A93692"/>
    <w:p w:rsidR="00A93692" w:rsidRPr="00065A25" w:rsidRDefault="000A628E" w:rsidP="00A93692">
      <w:r w:rsidRPr="000A628E">
        <w:rPr>
          <w:noProof/>
          <w:lang w:val="ru-RU" w:eastAsia="ru-RU"/>
        </w:rPr>
        <w:pict>
          <v:shape id="Блок-схема: знак завершения 18" o:spid="_x0000_s1032" type="#_x0000_t116" style="position:absolute;margin-left:174.1pt;margin-top:4.4pt;width:147.3pt;height:47.3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" filled="f" strokecolor="black [3213]" strokeweight="1.5pt">
            <v:textbox>
              <w:txbxContent>
                <w:p w:rsidR="006F58C9" w:rsidRPr="00D55062" w:rsidRDefault="006F58C9" w:rsidP="00A93692">
                  <w:pPr>
                    <w:jc w:val="center"/>
                    <w:rPr>
                      <w:rFonts w:ascii="Times New Roman" w:hAnsi="Times New Roman" w:cs="Times New Roman"/>
                      <w:color w:val="000000" w:themeColor="text1"/>
                      <w:sz w:val="20"/>
                    </w:rPr>
                  </w:pPr>
                  <w:r w:rsidRPr="00D55062">
                    <w:rPr>
                      <w:rFonts w:ascii="Times New Roman" w:hAnsi="Times New Roman" w:cs="Times New Roman"/>
                      <w:color w:val="000000" w:themeColor="text1"/>
                      <w:sz w:val="20"/>
                    </w:rPr>
                    <w:t xml:space="preserve">Теорія </w:t>
                  </w:r>
                  <w:proofErr w:type="spellStart"/>
                  <w:r w:rsidRPr="00D55062">
                    <w:rPr>
                      <w:rFonts w:ascii="Times New Roman" w:hAnsi="Times New Roman" w:cs="Times New Roman"/>
                      <w:color w:val="000000" w:themeColor="text1"/>
                      <w:sz w:val="20"/>
                    </w:rPr>
                    <w:t>внутрішньошкільного</w:t>
                  </w:r>
                  <w:proofErr w:type="spellEnd"/>
                  <w:r w:rsidRPr="00D55062">
                    <w:rPr>
                      <w:rFonts w:ascii="Times New Roman" w:hAnsi="Times New Roman" w:cs="Times New Roman"/>
                      <w:color w:val="000000" w:themeColor="text1"/>
                      <w:sz w:val="20"/>
                    </w:rPr>
                    <w:t xml:space="preserve"> управління</w:t>
                  </w:r>
                </w:p>
              </w:txbxContent>
            </v:textbox>
          </v:shape>
        </w:pict>
      </w:r>
      <w:r w:rsidRPr="000A628E">
        <w:rPr>
          <w:noProof/>
          <w:lang w:val="ru-RU" w:eastAsia="ru-RU"/>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ыноска со стрелкой вправо 17" o:spid="_x0000_s1033" type="#_x0000_t78" style="position:absolute;margin-left:321.4pt;margin-top:11.9pt;width:134.2pt;height:34.95pt;flip:x;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" adj="15828,3008,17792,9181" filled="f" strokecolor="black [3213]" strokeweight="1.5pt">
            <v:textbox>
              <w:txbxContent>
                <w:p w:rsidR="006F58C9" w:rsidRDefault="006F58C9" w:rsidP="00A93692">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Теорія організації</w:t>
                  </w:r>
                </w:p>
                <w:p w:rsidR="006F58C9" w:rsidRPr="001A2BC8" w:rsidRDefault="006F58C9" w:rsidP="00A93692">
                  <w:pPr>
                    <w:jc w:val="center"/>
                    <w:rPr>
                      <w:rFonts w:ascii="Times New Roman" w:hAnsi="Times New Roman" w:cs="Times New Roman"/>
                      <w:color w:val="000000" w:themeColor="text1"/>
                      <w:sz w:val="24"/>
                    </w:rPr>
                  </w:pPr>
                </w:p>
              </w:txbxContent>
            </v:textbox>
          </v:shape>
        </w:pict>
      </w:r>
      <w:r w:rsidRPr="000A628E">
        <w:rPr>
          <w:noProof/>
          <w:lang w:val="ru-RU" w:eastAsia="ru-RU"/>
        </w:rPr>
        <w:pict>
          <v:shape id="Выноска со стрелкой вправо 16" o:spid="_x0000_s1034" type="#_x0000_t78" style="position:absolute;margin-left:31.25pt;margin-top:13.6pt;width:142.9pt;height:37.6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" adj="15828,3008,17746,9181" filled="f" strokecolor="black [3213]" strokeweight="1.5pt">
            <v:textbox>
              <w:txbxContent>
                <w:p w:rsidR="006F58C9" w:rsidRPr="00F97697" w:rsidRDefault="006F58C9" w:rsidP="00A93692">
                  <w:pPr>
                    <w:jc w:val="center"/>
                    <w:rPr>
                      <w:rFonts w:ascii="Times New Roman" w:hAnsi="Times New Roman" w:cs="Times New Roman"/>
                      <w:color w:val="000000" w:themeColor="text1"/>
                      <w:sz w:val="24"/>
                      <w:szCs w:val="30"/>
                    </w:rPr>
                  </w:pPr>
                  <w:r w:rsidRPr="00F97697">
                    <w:rPr>
                      <w:rFonts w:ascii="Times New Roman" w:hAnsi="Times New Roman" w:cs="Times New Roman"/>
                      <w:color w:val="000000" w:themeColor="text1"/>
                      <w:sz w:val="24"/>
                      <w:szCs w:val="30"/>
                    </w:rPr>
                    <w:t xml:space="preserve">Теорія </w:t>
                  </w:r>
                  <w:r>
                    <w:rPr>
                      <w:rFonts w:ascii="Times New Roman" w:hAnsi="Times New Roman" w:cs="Times New Roman"/>
                      <w:color w:val="000000" w:themeColor="text1"/>
                      <w:sz w:val="24"/>
                      <w:szCs w:val="30"/>
                    </w:rPr>
                    <w:br/>
                  </w:r>
                  <w:r w:rsidRPr="00F97697">
                    <w:rPr>
                      <w:rFonts w:ascii="Times New Roman" w:hAnsi="Times New Roman" w:cs="Times New Roman"/>
                      <w:color w:val="000000" w:themeColor="text1"/>
                      <w:sz w:val="24"/>
                      <w:szCs w:val="30"/>
                    </w:rPr>
                    <w:t>систем</w:t>
                  </w:r>
                </w:p>
              </w:txbxContent>
            </v:textbox>
          </v:shape>
        </w:pict>
      </w:r>
    </w:p>
    <w:p w:rsidR="00A93692" w:rsidRDefault="000A628E" w:rsidP="00A93692">
      <w:r w:rsidRPr="000A628E">
        <w:rPr>
          <w:noProof/>
          <w:lang w:val="ru-RU" w:eastAsia="ru-RU"/>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Выноска со стрелкой вверх 1" o:spid="_x0000_s1035" type="#_x0000_t79" style="position:absolute;margin-left:174.2pt;margin-top:14.45pt;width:133.3pt;height:33.7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" adj="7565,9434,5400,10117" fillcolor="#e7e6e6 [3214]" strokecolor="black [3213]" strokeweight="1.5pt">
            <v:textbox>
              <w:txbxContent>
                <w:p w:rsidR="006F58C9" w:rsidRPr="007F6306" w:rsidRDefault="006F58C9" w:rsidP="00A93692">
                  <w:pPr>
                    <w:jc w:val="center"/>
                    <w:rPr>
                      <w:rFonts w:ascii="Times New Roman" w:hAnsi="Times New Roman" w:cs="Times New Roman"/>
                      <w:color w:val="000000" w:themeColor="text1"/>
                    </w:rPr>
                  </w:pPr>
                  <w:r w:rsidRPr="007F6306">
                    <w:rPr>
                      <w:rFonts w:ascii="Times New Roman" w:hAnsi="Times New Roman" w:cs="Times New Roman"/>
                      <w:color w:val="000000" w:themeColor="text1"/>
                    </w:rPr>
                    <w:t>Теорія уп</w:t>
                  </w:r>
                  <w:r>
                    <w:rPr>
                      <w:rFonts w:ascii="Times New Roman" w:hAnsi="Times New Roman" w:cs="Times New Roman"/>
                      <w:color w:val="000000" w:themeColor="text1"/>
                    </w:rPr>
                    <w:t>р</w:t>
                  </w:r>
                  <w:r w:rsidRPr="007F6306">
                    <w:rPr>
                      <w:rFonts w:ascii="Times New Roman" w:hAnsi="Times New Roman" w:cs="Times New Roman"/>
                      <w:color w:val="000000" w:themeColor="text1"/>
                    </w:rPr>
                    <w:t>авління</w:t>
                  </w:r>
                </w:p>
              </w:txbxContent>
            </v:textbox>
          </v:shape>
        </w:pict>
      </w:r>
    </w:p>
    <w:p w:rsidR="00A93692" w:rsidRDefault="000A628E" w:rsidP="00A93692">
      <w:pPr>
        <w:tabs>
          <w:tab w:val="left" w:pos="709"/>
          <w:tab w:val="left" w:pos="6237"/>
        </w:tabs>
        <w:ind w:left="709" w:right="-1" w:hanging="284"/>
      </w:pPr>
      <w:r w:rsidRPr="000A628E">
        <w:rPr>
          <w:noProof/>
          <w:lang w:val="ru-RU" w:eastAsia="ru-RU"/>
        </w:rPr>
        <w:pict>
          <v:roundrect id="Округлений прямокутник 49" o:spid="_x0000_s1036" style="position:absolute;left:0;text-align:left;margin-left:202.75pt;margin-top:297.4pt;width:76.1pt;height:26.45pt;z-index:2517043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" fillcolor="#e7e6e6 [3214]" strokecolor="black [3213]" strokeweight="1pt">
            <v:stroke joinstyle="miter"/>
            <v:textbox>
              <w:txbxContent>
                <w:p w:rsidR="006F58C9" w:rsidRPr="00B328B5" w:rsidRDefault="006F58C9" w:rsidP="00A93692">
                  <w:pPr>
                    <w:jc w:val="center"/>
                    <w:rPr>
                      <w:rFonts w:ascii="Times New Roman" w:hAnsi="Times New Roman" w:cs="Times New Roman"/>
                      <w:color w:val="000000" w:themeColor="text1"/>
                      <w:sz w:val="14"/>
                    </w:rPr>
                  </w:pPr>
                  <w:r>
                    <w:rPr>
                      <w:rFonts w:ascii="Times New Roman" w:hAnsi="Times New Roman" w:cs="Times New Roman"/>
                      <w:color w:val="000000" w:themeColor="text1"/>
                      <w:sz w:val="14"/>
                    </w:rPr>
                    <w:t>Методи</w:t>
                  </w:r>
                  <w:r w:rsidRPr="00B328B5">
                    <w:rPr>
                      <w:rFonts w:ascii="Times New Roman" w:hAnsi="Times New Roman" w:cs="Times New Roman"/>
                      <w:color w:val="000000" w:themeColor="text1"/>
                      <w:sz w:val="14"/>
                    </w:rPr>
                    <w:t xml:space="preserve"> управління</w:t>
                  </w:r>
                </w:p>
              </w:txbxContent>
            </v:textbox>
          </v:roundrect>
        </w:pict>
      </w:r>
      <w:r w:rsidRPr="000A628E">
        <w:rPr>
          <w:noProof/>
          <w:lang w:val="ru-RU" w:eastAsia="ru-RU"/>
        </w:rPr>
        <w:pict>
          <v:shape id="Пряма зі стрілкою 50" o:spid="_x0000_s1082" type="#_x0000_t32" style="position:absolute;left:0;text-align:left;margin-left:241.75pt;margin-top:288.25pt;width:.3pt;height:7.5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" strokecolor="black [3213]" strokeweight=".25pt">
            <v:stroke endarrow="block" joinstyle="miter"/>
          </v:shape>
        </w:pict>
      </w:r>
      <w:r w:rsidRPr="000A628E">
        <w:rPr>
          <w:noProof/>
          <w:lang w:val="ru-RU" w:eastAsia="ru-RU"/>
        </w:rPr>
        <w:pict>
          <v:roundrect id="Округлений прямокутник 28" o:spid="_x0000_s1037" style="position:absolute;left:0;text-align:left;margin-left:202.8pt;margin-top:226.55pt;width:76.1pt;height:26.45pt;z-index:2516940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" fillcolor="#e7e6e6 [3214]" strokecolor="black [3213]" strokeweight="1pt">
            <v:stroke joinstyle="miter"/>
            <v:textbox>
              <w:txbxContent>
                <w:p w:rsidR="006F58C9" w:rsidRPr="00B328B5" w:rsidRDefault="006F58C9" w:rsidP="00A93692">
                  <w:pPr>
                    <w:jc w:val="center"/>
                    <w:rPr>
                      <w:rFonts w:ascii="Times New Roman" w:hAnsi="Times New Roman" w:cs="Times New Roman"/>
                      <w:color w:val="000000" w:themeColor="text1"/>
                      <w:sz w:val="14"/>
                    </w:rPr>
                  </w:pPr>
                  <w:r>
                    <w:rPr>
                      <w:rFonts w:ascii="Times New Roman" w:hAnsi="Times New Roman" w:cs="Times New Roman"/>
                      <w:color w:val="000000" w:themeColor="text1"/>
                      <w:sz w:val="14"/>
                    </w:rPr>
                    <w:t>Види</w:t>
                  </w:r>
                  <w:r w:rsidRPr="00B328B5">
                    <w:rPr>
                      <w:rFonts w:ascii="Times New Roman" w:hAnsi="Times New Roman" w:cs="Times New Roman"/>
                      <w:color w:val="000000" w:themeColor="text1"/>
                      <w:sz w:val="14"/>
                    </w:rPr>
                    <w:t xml:space="preserve"> </w:t>
                  </w:r>
                  <w:r>
                    <w:rPr>
                      <w:rFonts w:ascii="Times New Roman" w:hAnsi="Times New Roman" w:cs="Times New Roman"/>
                      <w:color w:val="000000" w:themeColor="text1"/>
                      <w:sz w:val="14"/>
                    </w:rPr>
                    <w:t xml:space="preserve">       </w:t>
                  </w:r>
                  <w:r w:rsidRPr="00B328B5">
                    <w:rPr>
                      <w:rFonts w:ascii="Times New Roman" w:hAnsi="Times New Roman" w:cs="Times New Roman"/>
                      <w:color w:val="000000" w:themeColor="text1"/>
                      <w:sz w:val="14"/>
                    </w:rPr>
                    <w:t>управління</w:t>
                  </w:r>
                </w:p>
              </w:txbxContent>
            </v:textbox>
          </v:roundrect>
        </w:pict>
      </w:r>
      <w:r w:rsidRPr="000A628E">
        <w:rPr>
          <w:noProof/>
          <w:lang w:val="ru-RU" w:eastAsia="ru-RU"/>
        </w:rPr>
        <w:pict>
          <v:roundrect id="Округлений прямокутник 29" o:spid="_x0000_s1038" style="position:absolute;left:0;text-align:left;margin-left:202.8pt;margin-top:261.95pt;width:76.1pt;height:26.45pt;z-index:2516951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" fillcolor="#e7e6e6 [3214]" strokecolor="black [3213]" strokeweight="1pt">
            <v:stroke joinstyle="miter"/>
            <v:textbox>
              <w:txbxContent>
                <w:p w:rsidR="006F58C9" w:rsidRPr="00B328B5" w:rsidRDefault="006F58C9" w:rsidP="00A93692">
                  <w:pPr>
                    <w:jc w:val="center"/>
                    <w:rPr>
                      <w:rFonts w:ascii="Times New Roman" w:hAnsi="Times New Roman" w:cs="Times New Roman"/>
                      <w:color w:val="000000" w:themeColor="text1"/>
                      <w:sz w:val="14"/>
                    </w:rPr>
                  </w:pPr>
                  <w:r>
                    <w:rPr>
                      <w:rFonts w:ascii="Times New Roman" w:hAnsi="Times New Roman" w:cs="Times New Roman"/>
                      <w:color w:val="000000" w:themeColor="text1"/>
                      <w:sz w:val="14"/>
                    </w:rPr>
                    <w:t>Функції</w:t>
                  </w:r>
                  <w:r w:rsidRPr="00B328B5">
                    <w:rPr>
                      <w:rFonts w:ascii="Times New Roman" w:hAnsi="Times New Roman" w:cs="Times New Roman"/>
                      <w:color w:val="000000" w:themeColor="text1"/>
                      <w:sz w:val="14"/>
                    </w:rPr>
                    <w:t xml:space="preserve"> управління</w:t>
                  </w:r>
                </w:p>
              </w:txbxContent>
            </v:textbox>
          </v:roundrect>
        </w:pict>
      </w:r>
      <w:r w:rsidRPr="000A628E">
        <w:rPr>
          <w:noProof/>
          <w:lang w:val="ru-RU" w:eastAsia="ru-RU"/>
        </w:rPr>
        <w:pict>
          <v:shape id="Пряма зі стрілкою 45" o:spid="_x0000_s1081" type="#_x0000_t32" style="position:absolute;left:0;text-align:left;margin-left:241.25pt;margin-top:254.05pt;width:.3pt;height:7.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" strokecolor="black [3213]" strokeweight=".25pt">
            <v:stroke endarrow="block" joinstyle="miter"/>
          </v:shape>
        </w:pict>
      </w:r>
      <w:r w:rsidRPr="000A628E">
        <w:rPr>
          <w:noProof/>
          <w:lang w:val="ru-RU" w:eastAsia="ru-RU"/>
        </w:rPr>
        <w:pict>
          <v:roundrect id="Округлений прямокутник 27" o:spid="_x0000_s1039" style="position:absolute;left:0;text-align:left;margin-left:202.8pt;margin-top:191.85pt;width:76.15pt;height:26.5pt;z-index:2516930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" fillcolor="#e7e6e6 [3214]" strokecolor="black [3213]" strokeweight="1pt">
            <v:stroke joinstyle="miter"/>
            <v:textbox>
              <w:txbxContent>
                <w:p w:rsidR="006F58C9" w:rsidRPr="00B328B5" w:rsidRDefault="006F58C9" w:rsidP="00A93692">
                  <w:pPr>
                    <w:jc w:val="center"/>
                    <w:rPr>
                      <w:rFonts w:ascii="Times New Roman" w:hAnsi="Times New Roman" w:cs="Times New Roman"/>
                      <w:color w:val="000000" w:themeColor="text1"/>
                      <w:sz w:val="14"/>
                    </w:rPr>
                  </w:pPr>
                  <w:r>
                    <w:rPr>
                      <w:rFonts w:ascii="Times New Roman" w:hAnsi="Times New Roman" w:cs="Times New Roman"/>
                      <w:color w:val="000000" w:themeColor="text1"/>
                      <w:sz w:val="14"/>
                    </w:rPr>
                    <w:t xml:space="preserve">Підходи до </w:t>
                  </w:r>
                  <w:r w:rsidRPr="00B328B5">
                    <w:rPr>
                      <w:rFonts w:ascii="Times New Roman" w:hAnsi="Times New Roman" w:cs="Times New Roman"/>
                      <w:color w:val="000000" w:themeColor="text1"/>
                      <w:sz w:val="14"/>
                    </w:rPr>
                    <w:t>управління</w:t>
                  </w:r>
                </w:p>
              </w:txbxContent>
            </v:textbox>
          </v:roundrect>
        </w:pict>
      </w:r>
      <w:r w:rsidRPr="000A628E">
        <w:rPr>
          <w:noProof/>
          <w:lang w:val="ru-RU" w:eastAsia="ru-RU"/>
        </w:rPr>
        <w:pict>
          <v:shape id="Пряма зі стрілкою 44" o:spid="_x0000_s1080" type="#_x0000_t32" style="position:absolute;left:0;text-align:left;margin-left:241.45pt;margin-top:219.2pt;width:.3pt;height:7.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" strokecolor="black [3213]" strokeweight=".25pt">
            <v:stroke endarrow="block" joinstyle="miter"/>
          </v:shape>
        </w:pict>
      </w:r>
      <w:r w:rsidRPr="000A628E">
        <w:rPr>
          <w:noProof/>
          <w:lang w:val="ru-RU" w:eastAsia="ru-RU"/>
        </w:rPr>
        <w:pict>
          <v:shape id="Пряма зі стрілкою 43" o:spid="_x0000_s1079" type="#_x0000_t32" style="position:absolute;left:0;text-align:left;margin-left:240.85pt;margin-top:184.55pt;width:.3pt;height:7.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" strokecolor="black [3213]" strokeweight=".25pt">
            <v:stroke endarrow="block" joinstyle="miter"/>
          </v:shape>
        </w:pict>
      </w:r>
      <w:r w:rsidRPr="000A628E">
        <w:rPr>
          <w:noProof/>
          <w:lang w:val="ru-RU" w:eastAsia="ru-RU"/>
        </w:rPr>
        <w:pict>
          <v:shape id="Пряма зі стрілкою 42" o:spid="_x0000_s1078" type="#_x0000_t32" style="position:absolute;left:0;text-align:left;margin-left:240.1pt;margin-top:151.65pt;width:.3pt;height: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" strokecolor="black [3213]" strokeweight=".25pt">
            <v:stroke endarrow="block" joinstyle="miter"/>
          </v:shape>
        </w:pict>
      </w:r>
      <w:r w:rsidRPr="000A628E">
        <w:rPr>
          <w:noProof/>
          <w:lang w:val="ru-RU" w:eastAsia="ru-RU"/>
        </w:rPr>
        <w:pict>
          <v:shape id="Пряма зі стрілкою 41" o:spid="_x0000_s1077" type="#_x0000_t32" style="position:absolute;left:0;text-align:left;margin-left:239.75pt;margin-top:117.45pt;width:.3pt;height:7.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" strokecolor="black [3213]" strokeweight=".25pt">
            <v:stroke endarrow="block" joinstyle="miter"/>
          </v:shape>
        </w:pict>
      </w:r>
      <w:r w:rsidRPr="000A628E">
        <w:rPr>
          <w:noProof/>
          <w:lang w:val="ru-RU" w:eastAsia="ru-RU"/>
        </w:rPr>
        <w:pict>
          <v:shape id="Пряма зі стрілкою 40" o:spid="_x0000_s1076" type="#_x0000_t32" style="position:absolute;left:0;text-align:left;margin-left:239.15pt;margin-top:83.55pt;width:.3pt;height:7.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" strokecolor="black [3213]" strokeweight=".25pt">
            <v:stroke endarrow="block" joinstyle="miter"/>
          </v:shape>
        </w:pict>
      </w:r>
      <w:r w:rsidRPr="000A628E">
        <w:rPr>
          <w:noProof/>
          <w:lang w:val="ru-RU" w:eastAsia="ru-RU"/>
        </w:rPr>
        <w:pict>
          <v:shape id="Пряма зі стрілкою 39" o:spid="_x0000_s1075" type="#_x0000_t32" style="position:absolute;left:0;text-align:left;margin-left:238.8pt;margin-top:48.75pt;width:.3pt;height:7.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" strokecolor="black [3213]" strokeweight=".25pt">
            <v:stroke endarrow="block" joinstyle="miter"/>
          </v:shape>
        </w:pict>
      </w:r>
      <w:r w:rsidRPr="000A628E">
        <w:rPr>
          <w:noProof/>
          <w:lang w:val="ru-RU" w:eastAsia="ru-RU"/>
        </w:rPr>
        <w:pict>
          <v:roundrect id="Округлений прямокутник 26" o:spid="_x0000_s1040" style="position:absolute;left:0;text-align:left;margin-left:202.9pt;margin-top:22.15pt;width:76.15pt;height:26.5pt;z-index:2516879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" fillcolor="#e7e6e6 [3214]" strokecolor="black [3213]" strokeweight="1pt">
            <v:stroke joinstyle="miter"/>
            <v:textbox>
              <w:txbxContent>
                <w:p w:rsidR="006F58C9" w:rsidRPr="00B328B5" w:rsidRDefault="006F58C9" w:rsidP="00A93692">
                  <w:pPr>
                    <w:jc w:val="center"/>
                    <w:rPr>
                      <w:rFonts w:ascii="Times New Roman" w:hAnsi="Times New Roman" w:cs="Times New Roman"/>
                      <w:color w:val="000000" w:themeColor="text1"/>
                      <w:sz w:val="14"/>
                    </w:rPr>
                  </w:pPr>
                  <w:r w:rsidRPr="00B328B5">
                    <w:rPr>
                      <w:rFonts w:ascii="Times New Roman" w:hAnsi="Times New Roman" w:cs="Times New Roman"/>
                      <w:color w:val="000000" w:themeColor="text1"/>
                      <w:sz w:val="14"/>
                    </w:rPr>
                    <w:t>Система управління</w:t>
                  </w:r>
                </w:p>
              </w:txbxContent>
            </v:textbox>
          </v:roundrect>
        </w:pict>
      </w:r>
      <w:r w:rsidRPr="000A628E">
        <w:rPr>
          <w:noProof/>
          <w:lang w:val="ru-RU" w:eastAsia="ru-RU"/>
        </w:rPr>
        <w:pict>
          <v:roundrect id="Округлений прямокутник 30" o:spid="_x0000_s1041" style="position:absolute;left:0;text-align:left;margin-left:202.8pt;margin-top:56.25pt;width:76.15pt;height:26.5pt;z-index:2516889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" fillcolor="#e7e6e6 [3214]" strokecolor="black [3213]" strokeweight="1pt">
            <v:stroke joinstyle="miter"/>
            <v:textbox>
              <w:txbxContent>
                <w:p w:rsidR="006F58C9" w:rsidRPr="00B328B5" w:rsidRDefault="006F58C9" w:rsidP="00A93692">
                  <w:pPr>
                    <w:jc w:val="center"/>
                    <w:rPr>
                      <w:rFonts w:ascii="Times New Roman" w:hAnsi="Times New Roman" w:cs="Times New Roman"/>
                      <w:color w:val="000000" w:themeColor="text1"/>
                      <w:sz w:val="14"/>
                    </w:rPr>
                  </w:pPr>
                  <w:r>
                    <w:rPr>
                      <w:rFonts w:ascii="Times New Roman" w:hAnsi="Times New Roman" w:cs="Times New Roman"/>
                      <w:color w:val="000000" w:themeColor="text1"/>
                      <w:sz w:val="14"/>
                    </w:rPr>
                    <w:t xml:space="preserve">Методологія </w:t>
                  </w:r>
                  <w:r w:rsidRPr="00B328B5">
                    <w:rPr>
                      <w:rFonts w:ascii="Times New Roman" w:hAnsi="Times New Roman" w:cs="Times New Roman"/>
                      <w:color w:val="000000" w:themeColor="text1"/>
                      <w:sz w:val="14"/>
                    </w:rPr>
                    <w:t>управління</w:t>
                  </w:r>
                </w:p>
              </w:txbxContent>
            </v:textbox>
          </v:roundrect>
        </w:pict>
      </w:r>
      <w:r w:rsidRPr="000A628E">
        <w:rPr>
          <w:noProof/>
          <w:lang w:val="ru-RU" w:eastAsia="ru-RU"/>
        </w:rPr>
        <w:pict>
          <v:roundrect id="Округлений прямокутник 31" o:spid="_x0000_s1042" style="position:absolute;left:0;text-align:left;margin-left:202.8pt;margin-top:91.15pt;width:76.15pt;height:26.5pt;z-index:2516899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" fillcolor="#e7e6e6 [3214]" strokecolor="black [3213]" strokeweight="1pt">
            <v:stroke joinstyle="miter"/>
            <v:textbox>
              <w:txbxContent>
                <w:p w:rsidR="006F58C9" w:rsidRPr="00B328B5" w:rsidRDefault="006F58C9" w:rsidP="00A93692">
                  <w:pPr>
                    <w:jc w:val="center"/>
                    <w:rPr>
                      <w:rFonts w:ascii="Times New Roman" w:hAnsi="Times New Roman" w:cs="Times New Roman"/>
                      <w:color w:val="000000" w:themeColor="text1"/>
                      <w:sz w:val="14"/>
                    </w:rPr>
                  </w:pPr>
                  <w:r>
                    <w:rPr>
                      <w:rFonts w:ascii="Times New Roman" w:hAnsi="Times New Roman" w:cs="Times New Roman"/>
                      <w:color w:val="000000" w:themeColor="text1"/>
                      <w:sz w:val="14"/>
                    </w:rPr>
                    <w:t>Принципи</w:t>
                  </w:r>
                  <w:r w:rsidRPr="00B328B5">
                    <w:rPr>
                      <w:rFonts w:ascii="Times New Roman" w:hAnsi="Times New Roman" w:cs="Times New Roman"/>
                      <w:color w:val="000000" w:themeColor="text1"/>
                      <w:sz w:val="14"/>
                    </w:rPr>
                    <w:t xml:space="preserve"> управління</w:t>
                  </w:r>
                </w:p>
              </w:txbxContent>
            </v:textbox>
          </v:roundrect>
        </w:pict>
      </w:r>
      <w:r w:rsidRPr="000A628E">
        <w:rPr>
          <w:noProof/>
          <w:lang w:val="ru-RU" w:eastAsia="ru-RU"/>
        </w:rPr>
        <w:pict>
          <v:roundrect id="Округлений прямокутник 32" o:spid="_x0000_s1043" style="position:absolute;left:0;text-align:left;margin-left:202.8pt;margin-top:125.15pt;width:76.15pt;height:26.5pt;z-index:25169100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" fillcolor="#e7e6e6 [3214]" strokecolor="black [3213]" strokeweight="1pt">
            <v:stroke joinstyle="miter"/>
            <v:textbox>
              <w:txbxContent>
                <w:p w:rsidR="006F58C9" w:rsidRDefault="006F58C9" w:rsidP="00A93692">
                  <w:pPr>
                    <w:jc w:val="center"/>
                    <w:rPr>
                      <w:rFonts w:ascii="Times New Roman" w:hAnsi="Times New Roman" w:cs="Times New Roman"/>
                      <w:color w:val="000000" w:themeColor="text1"/>
                      <w:sz w:val="14"/>
                    </w:rPr>
                  </w:pPr>
                  <w:r>
                    <w:rPr>
                      <w:rFonts w:ascii="Times New Roman" w:hAnsi="Times New Roman" w:cs="Times New Roman"/>
                      <w:color w:val="000000" w:themeColor="text1"/>
                      <w:sz w:val="14"/>
                    </w:rPr>
                    <w:t>Закономірності управління</w:t>
                  </w:r>
                </w:p>
                <w:p w:rsidR="006F58C9" w:rsidRPr="00B328B5" w:rsidRDefault="006F58C9" w:rsidP="00A93692">
                  <w:pPr>
                    <w:jc w:val="center"/>
                    <w:rPr>
                      <w:rFonts w:ascii="Times New Roman" w:hAnsi="Times New Roman" w:cs="Times New Roman"/>
                      <w:color w:val="000000" w:themeColor="text1"/>
                      <w:sz w:val="14"/>
                    </w:rPr>
                  </w:pPr>
                  <w:proofErr w:type="spellStart"/>
                  <w:r>
                    <w:rPr>
                      <w:rFonts w:ascii="Times New Roman" w:hAnsi="Times New Roman" w:cs="Times New Roman"/>
                      <w:color w:val="000000" w:themeColor="text1"/>
                      <w:sz w:val="14"/>
                    </w:rPr>
                    <w:t>управл</w:t>
                  </w:r>
                  <w:proofErr w:type="spellEnd"/>
                </w:p>
              </w:txbxContent>
            </v:textbox>
          </v:roundrect>
        </w:pict>
      </w:r>
      <w:r w:rsidRPr="000A628E">
        <w:rPr>
          <w:noProof/>
          <w:lang w:val="ru-RU" w:eastAsia="ru-RU"/>
        </w:rPr>
        <w:pict>
          <v:roundrect id="Округлений прямокутник 33" o:spid="_x0000_s1044" style="position:absolute;left:0;text-align:left;margin-left:202.8pt;margin-top:158.2pt;width:76.15pt;height:26.5pt;z-index:2516920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" fillcolor="#e7e6e6 [3214]" strokecolor="black [3213]" strokeweight="1pt">
            <v:stroke joinstyle="miter"/>
            <v:textbox>
              <w:txbxContent>
                <w:p w:rsidR="006F58C9" w:rsidRPr="00B328B5" w:rsidRDefault="006F58C9" w:rsidP="00A93692">
                  <w:pPr>
                    <w:jc w:val="center"/>
                    <w:rPr>
                      <w:rFonts w:ascii="Times New Roman" w:hAnsi="Times New Roman" w:cs="Times New Roman"/>
                      <w:color w:val="000000" w:themeColor="text1"/>
                      <w:sz w:val="14"/>
                    </w:rPr>
                  </w:pPr>
                  <w:r w:rsidRPr="00B328B5">
                    <w:rPr>
                      <w:rFonts w:ascii="Times New Roman" w:hAnsi="Times New Roman" w:cs="Times New Roman"/>
                      <w:color w:val="000000" w:themeColor="text1"/>
                      <w:sz w:val="14"/>
                    </w:rPr>
                    <w:t>Система управління</w:t>
                  </w:r>
                </w:p>
              </w:txbxContent>
            </v:textbox>
          </v:roundrect>
        </w:pict>
      </w:r>
      <w:r w:rsidR="00A93692">
        <w:tab/>
      </w:r>
      <w:r w:rsidR="00A93692">
        <w:rPr>
          <w:rFonts w:ascii="Times New Roman" w:hAnsi="Times New Roman" w:cs="Times New Roman"/>
          <w:noProof/>
          <w:lang w:eastAsia="uk-UA"/>
        </w:rPr>
        <w:drawing>
          <wp:inline distT="0" distB="0" distL="0" distR="0">
            <wp:extent cx="1408670" cy="4497860"/>
            <wp:effectExtent l="19050" t="0" r="20080" b="0"/>
            <wp:docPr id="37" name="Схема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r w:rsidR="00A93692">
        <w:t xml:space="preserve">                                                                            </w:t>
      </w:r>
      <w:r w:rsidR="00A93692">
        <w:rPr>
          <w:rFonts w:ascii="Times New Roman" w:hAnsi="Times New Roman" w:cs="Times New Roman"/>
          <w:noProof/>
          <w:lang w:eastAsia="uk-UA"/>
        </w:rPr>
        <w:drawing>
          <wp:inline distT="0" distB="0" distL="0" distR="0">
            <wp:extent cx="1408670" cy="4497860"/>
            <wp:effectExtent l="19050" t="0" r="20080" b="0"/>
            <wp:docPr id="38" name="Схема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r w:rsidR="00A93692">
        <w:t xml:space="preserve">                        </w:t>
      </w:r>
    </w:p>
    <w:p w:rsidR="00A93692" w:rsidRDefault="00A93692" w:rsidP="00A93692">
      <w:pPr>
        <w:jc w:val="center"/>
        <w:rPr>
          <w:rFonts w:ascii="Times New Roman" w:hAnsi="Times New Roman" w:cs="Times New Roman"/>
          <w:b/>
          <w:sz w:val="28"/>
          <w:szCs w:val="28"/>
        </w:rPr>
      </w:pPr>
      <w:r>
        <w:rPr>
          <w:rFonts w:ascii="Times New Roman" w:hAnsi="Times New Roman" w:cs="Times New Roman"/>
          <w:sz w:val="28"/>
          <w:szCs w:val="28"/>
        </w:rPr>
        <w:br w:type="page"/>
      </w:r>
      <w:r w:rsidRPr="00914794">
        <w:rPr>
          <w:rFonts w:ascii="Times New Roman" w:hAnsi="Times New Roman" w:cs="Times New Roman"/>
          <w:b/>
          <w:sz w:val="28"/>
          <w:szCs w:val="28"/>
        </w:rPr>
        <w:lastRenderedPageBreak/>
        <w:t>Додаток В</w:t>
      </w:r>
    </w:p>
    <w:p w:rsidR="00A93692" w:rsidRDefault="00A93692" w:rsidP="00A93692">
      <w:pPr>
        <w:jc w:val="center"/>
        <w:rPr>
          <w:rFonts w:ascii="Times New Roman" w:hAnsi="Times New Roman" w:cs="Times New Roman"/>
          <w:b/>
          <w:sz w:val="28"/>
          <w:szCs w:val="28"/>
        </w:rPr>
      </w:pPr>
      <w:r>
        <w:rPr>
          <w:rFonts w:ascii="Times New Roman" w:hAnsi="Times New Roman" w:cs="Times New Roman"/>
          <w:b/>
          <w:sz w:val="28"/>
          <w:szCs w:val="28"/>
        </w:rPr>
        <w:t xml:space="preserve">Структура системи </w:t>
      </w:r>
      <w:proofErr w:type="spellStart"/>
      <w:r>
        <w:rPr>
          <w:rFonts w:ascii="Times New Roman" w:hAnsi="Times New Roman" w:cs="Times New Roman"/>
          <w:b/>
          <w:sz w:val="28"/>
          <w:szCs w:val="28"/>
        </w:rPr>
        <w:t>внутрішньошкільного</w:t>
      </w:r>
      <w:proofErr w:type="spellEnd"/>
      <w:r>
        <w:rPr>
          <w:rFonts w:ascii="Times New Roman" w:hAnsi="Times New Roman" w:cs="Times New Roman"/>
          <w:b/>
          <w:sz w:val="28"/>
          <w:szCs w:val="28"/>
        </w:rPr>
        <w:t xml:space="preserve"> управління в закладах загальної середньої освіти</w:t>
      </w:r>
    </w:p>
    <w:p w:rsidR="00A93692" w:rsidRPr="00914794" w:rsidRDefault="000A628E" w:rsidP="00A93692">
      <w:pPr>
        <w:jc w:val="both"/>
        <w:rPr>
          <w:rFonts w:ascii="Times New Roman" w:hAnsi="Times New Roman" w:cs="Times New Roman"/>
          <w:sz w:val="28"/>
          <w:szCs w:val="28"/>
        </w:rPr>
      </w:pPr>
      <w:r w:rsidRPr="000A628E">
        <w:rPr>
          <w:rFonts w:ascii="Times New Roman" w:hAnsi="Times New Roman" w:cs="Times New Roman"/>
          <w:noProof/>
          <w:sz w:val="28"/>
          <w:szCs w:val="28"/>
          <w:lang w:val="ru-RU" w:eastAsia="ru-RU"/>
        </w:rPr>
        <w:pict>
          <v:roundrect id="Округлений прямокутник 52" o:spid="_x0000_s1045" style="position:absolute;left:0;text-align:left;margin-left:189.8pt;margin-top:16.45pt;width:115.65pt;height:49.1pt;z-index:2517114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" fillcolor="#e7e6e6 [3214]" strokecolor="black [3213]" strokeweight="1.5pt">
            <v:stroke joinstyle="miter"/>
            <v:shadow on="t" color="black" opacity="26214f" origin=",.5" offset="0,-3pt"/>
            <v:textbox>
              <w:txbxContent>
                <w:p w:rsidR="006F58C9" w:rsidRPr="00E30332" w:rsidRDefault="006F58C9" w:rsidP="00A93692">
                  <w:pPr>
                    <w:jc w:val="center"/>
                    <w:rPr>
                      <w:rFonts w:ascii="Times New Roman" w:hAnsi="Times New Roman" w:cs="Times New Roman"/>
                      <w:b/>
                      <w:color w:val="000000" w:themeColor="text1"/>
                      <w:sz w:val="24"/>
                    </w:rPr>
                  </w:pPr>
                  <w:r w:rsidRPr="00E30332">
                    <w:rPr>
                      <w:rFonts w:ascii="Times New Roman" w:hAnsi="Times New Roman" w:cs="Times New Roman"/>
                      <w:b/>
                      <w:color w:val="000000" w:themeColor="text1"/>
                      <w:sz w:val="24"/>
                    </w:rPr>
                    <w:t>Організація управління</w:t>
                  </w:r>
                </w:p>
              </w:txbxContent>
            </v:textbox>
          </v:roundrect>
        </w:pict>
      </w:r>
      <w:r w:rsidRPr="000A628E">
        <w:rPr>
          <w:rFonts w:ascii="Times New Roman" w:hAnsi="Times New Roman" w:cs="Times New Roman"/>
          <w:noProof/>
          <w:lang w:val="ru-RU" w:eastAsia="ru-RU"/>
        </w:rPr>
        <w:pict>
          <v:roundrect id="Округлений прямокутник 51" o:spid="_x0000_s1046" style="position:absolute;left:0;text-align:left;margin-left:17.5pt;margin-top:17pt;width:115.65pt;height:49.1pt;z-index:2517104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" fillcolor="#e7e6e6 [3214]" strokecolor="black [3213]" strokeweight="1.5pt">
            <v:stroke joinstyle="miter"/>
            <v:shadow on="t" color="black" opacity="26214f" origin=",.5" offset="0,-3pt"/>
            <v:textbox>
              <w:txbxContent>
                <w:p w:rsidR="006F58C9" w:rsidRPr="00E30332" w:rsidRDefault="006F58C9" w:rsidP="00A93692">
                  <w:pPr>
                    <w:jc w:val="center"/>
                    <w:rPr>
                      <w:rFonts w:ascii="Times New Roman" w:hAnsi="Times New Roman" w:cs="Times New Roman"/>
                      <w:b/>
                      <w:color w:val="000000" w:themeColor="text1"/>
                      <w:sz w:val="24"/>
                    </w:rPr>
                  </w:pPr>
                  <w:r w:rsidRPr="00E30332">
                    <w:rPr>
                      <w:rFonts w:ascii="Times New Roman" w:hAnsi="Times New Roman" w:cs="Times New Roman"/>
                      <w:b/>
                      <w:color w:val="000000" w:themeColor="text1"/>
                      <w:sz w:val="24"/>
                    </w:rPr>
                    <w:t>Зміст</w:t>
                  </w:r>
                  <w:r>
                    <w:rPr>
                      <w:rFonts w:ascii="Times New Roman" w:hAnsi="Times New Roman" w:cs="Times New Roman"/>
                      <w:b/>
                      <w:color w:val="000000" w:themeColor="text1"/>
                      <w:sz w:val="24"/>
                    </w:rPr>
                    <w:br/>
                  </w:r>
                  <w:r w:rsidRPr="00E30332">
                    <w:rPr>
                      <w:rFonts w:ascii="Times New Roman" w:hAnsi="Times New Roman" w:cs="Times New Roman"/>
                      <w:b/>
                      <w:color w:val="000000" w:themeColor="text1"/>
                      <w:sz w:val="24"/>
                    </w:rPr>
                    <w:t xml:space="preserve"> управління</w:t>
                  </w:r>
                </w:p>
              </w:txbxContent>
            </v:textbox>
          </v:roundrect>
        </w:pict>
      </w:r>
      <w:r w:rsidRPr="000A628E">
        <w:rPr>
          <w:rFonts w:ascii="Times New Roman" w:hAnsi="Times New Roman" w:cs="Times New Roman"/>
          <w:noProof/>
          <w:sz w:val="28"/>
          <w:szCs w:val="28"/>
          <w:lang w:val="ru-RU" w:eastAsia="ru-RU"/>
        </w:rPr>
        <w:pict>
          <v:roundrect id="Округлений прямокутник 53" o:spid="_x0000_s1047" style="position:absolute;left:0;text-align:left;margin-left:355.65pt;margin-top:14.25pt;width:115.65pt;height:49.1pt;z-index:2517125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" fillcolor="#e7e6e6 [3214]" strokecolor="black [3213]" strokeweight="1.5pt">
            <v:stroke joinstyle="miter"/>
            <v:shadow on="t" color="black" opacity="26214f" origin=",.5" offset="0,-3pt"/>
            <v:textbox>
              <w:txbxContent>
                <w:p w:rsidR="006F58C9" w:rsidRPr="00E30332" w:rsidRDefault="006F58C9" w:rsidP="00A93692">
                  <w:pPr>
                    <w:jc w:val="center"/>
                    <w:rPr>
                      <w:rFonts w:ascii="Times New Roman" w:hAnsi="Times New Roman" w:cs="Times New Roman"/>
                      <w:b/>
                      <w:color w:val="000000" w:themeColor="text1"/>
                      <w:sz w:val="24"/>
                    </w:rPr>
                  </w:pPr>
                  <w:r w:rsidRPr="00E30332">
                    <w:rPr>
                      <w:rFonts w:ascii="Times New Roman" w:hAnsi="Times New Roman" w:cs="Times New Roman"/>
                      <w:b/>
                      <w:color w:val="000000" w:themeColor="text1"/>
                      <w:sz w:val="24"/>
                    </w:rPr>
                    <w:t>Процес управління</w:t>
                  </w:r>
                </w:p>
              </w:txbxContent>
            </v:textbox>
          </v:roundrect>
        </w:pict>
      </w:r>
    </w:p>
    <w:p w:rsidR="00A93692" w:rsidRPr="00DC6AE0" w:rsidRDefault="000A628E" w:rsidP="00A93692">
      <w:pPr>
        <w:jc w:val="center"/>
        <w:rPr>
          <w:rFonts w:ascii="Times New Roman" w:hAnsi="Times New Roman" w:cs="Times New Roman"/>
        </w:rPr>
      </w:pPr>
      <w:r w:rsidRPr="000A628E">
        <w:rPr>
          <w:rFonts w:ascii="Times New Roman" w:hAnsi="Times New Roman" w:cs="Times New Roman"/>
          <w:noProof/>
          <w:lang w:val="ru-RU" w:eastAsia="ru-RU"/>
        </w:rPr>
        <w:pict>
          <v:shape id="Подвійна стрілка вліво/вгору 82" o:spid="_x0000_s1074" style="position:absolute;left:0;text-align:left;margin-left:19.1pt;margin-top:451.1pt;width:149.35pt;height:78.85pt;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96943,100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" path="m,755078l250278,509045r,120894l1525771,629939r,-379661l1404877,250278,1650910,r246033,250278l1776049,250278r,629939l250278,880217r,120894l,755078xe" fillcolor="#d5dce4 [671]" strokecolor="black [3213]" strokeweight="1.5pt">
            <v:stroke joinstyle="miter"/>
            <v:path arrowok="t" o:connecttype="custom" o:connectlocs="0,755078;250278,509045;250278,629939;1525771,629939;1525771,250278;1404877,250278;1650910,0;1896943,250278;1776049,250278;1776049,880217;250278,880217;250278,1001111;0,755078" o:connectangles="0,0,0,0,0,0,0,0,0,0,0,0,0"/>
          </v:shape>
        </w:pict>
      </w:r>
      <w:r w:rsidRPr="000A628E">
        <w:rPr>
          <w:rFonts w:ascii="Times New Roman" w:hAnsi="Times New Roman" w:cs="Times New Roman"/>
          <w:noProof/>
          <w:lang w:val="ru-RU" w:eastAsia="ru-RU"/>
        </w:rPr>
        <w:pict>
          <v:shape id="Блок-схема: знак завершення 80" o:spid="_x0000_s1048" type="#_x0000_t116" style="position:absolute;left:0;text-align:left;margin-left:140.1pt;margin-top:512.3pt;width:220.6pt;height:60.5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" fillcolor="#d5dce4 [671]" strokecolor="black [3213]" strokeweight="1.5pt">
            <v:textbox>
              <w:txbxContent>
                <w:p w:rsidR="006F58C9" w:rsidRPr="00DC6AE0" w:rsidRDefault="006F58C9" w:rsidP="00A93692">
                  <w:pPr>
                    <w:jc w:val="center"/>
                    <w:rPr>
                      <w:rFonts w:ascii="Times New Roman" w:hAnsi="Times New Roman" w:cs="Times New Roman"/>
                      <w:b/>
                      <w:color w:val="000000" w:themeColor="text1"/>
                      <w:sz w:val="24"/>
                    </w:rPr>
                  </w:pPr>
                  <w:r w:rsidRPr="00DC6AE0">
                    <w:rPr>
                      <w:rFonts w:ascii="Times New Roman" w:hAnsi="Times New Roman" w:cs="Times New Roman"/>
                      <w:b/>
                      <w:color w:val="000000" w:themeColor="text1"/>
                      <w:sz w:val="24"/>
                    </w:rPr>
                    <w:t>Управлінські концепції, парадигми, моделі</w:t>
                  </w:r>
                </w:p>
              </w:txbxContent>
            </v:textbox>
          </v:shape>
        </w:pict>
      </w:r>
      <w:r w:rsidRPr="000A628E">
        <w:rPr>
          <w:rFonts w:ascii="Times New Roman" w:hAnsi="Times New Roman" w:cs="Times New Roman"/>
          <w:noProof/>
          <w:lang w:val="ru-RU" w:eastAsia="ru-RU"/>
        </w:rPr>
        <w:pict>
          <v:shape id="Подвійна стрілка вліво/вгору 81" o:spid="_x0000_s1073" style="position:absolute;left:0;text-align:left;margin-left:363pt;margin-top:474.75pt;width:74.3pt;height:90.4pt;z-index:251736064;visibility:visible;mso-wrap-style:square;mso-wrap-distance-left:9pt;mso-wrap-distance-top:0;mso-wrap-distance-right:9pt;mso-wrap-distance-bottom:0;mso-position-horizontal:absolute;mso-position-horizontal-relative:text;mso-position-vertical:absolute;mso-position-vertical-relative:text;v-text-anchor:middle" coordsize="943583,1147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" path="m,911968l235896,676073r,117947l589739,794020r,-558124l471792,235896,707687,,943583,235896r-117948,l825635,1029916r-589739,l235896,1147864,,911968xe" fillcolor="#d5dce4 [671]" strokecolor="black [3213]" strokeweight="1.5pt">
            <v:stroke joinstyle="miter"/>
            <v:path arrowok="t" o:connecttype="custom" o:connectlocs="0,911968;235896,676073;235896,794020;589739,794020;589739,235896;471792,235896;707687,0;943583,235896;825635,235896;825635,1029916;235896,1029916;235896,1147864;0,911968" o:connectangles="0,0,0,0,0,0,0,0,0,0,0,0,0"/>
          </v:shape>
        </w:pict>
      </w:r>
      <w:r w:rsidRPr="000A628E">
        <w:rPr>
          <w:rFonts w:ascii="Times New Roman" w:hAnsi="Times New Roman" w:cs="Times New Roman"/>
          <w:noProof/>
          <w:lang w:val="ru-RU"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иноска зі стрілкою вниз&#10; 78" o:spid="_x0000_s1049" type="#_x0000_t80" style="position:absolute;left:0;text-align:left;margin-left:363.05pt;margin-top:408.2pt;width:102.6pt;height:57.45pt;z-index:251734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" adj="14035,7776,16846,9112" fillcolor="white [3212]" strokecolor="black [3213]" strokeweight="1.5pt">
            <v:textbox>
              <w:txbxContent>
                <w:p w:rsidR="006F58C9" w:rsidRPr="00E30332" w:rsidRDefault="006F58C9" w:rsidP="00A93692">
                  <w:pPr>
                    <w:jc w:val="center"/>
                    <w:rPr>
                      <w:rFonts w:ascii="Times New Roman" w:hAnsi="Times New Roman" w:cs="Times New Roman"/>
                      <w:color w:val="000000" w:themeColor="text1"/>
                    </w:rPr>
                  </w:pPr>
                  <w:r>
                    <w:rPr>
                      <w:rFonts w:ascii="Times New Roman" w:hAnsi="Times New Roman" w:cs="Times New Roman"/>
                      <w:color w:val="000000" w:themeColor="text1"/>
                    </w:rPr>
                    <w:t>Педагогічний аналіз</w:t>
                  </w:r>
                </w:p>
              </w:txbxContent>
            </v:textbox>
          </v:shape>
        </w:pict>
      </w:r>
      <w:r w:rsidRPr="000A628E">
        <w:rPr>
          <w:rFonts w:ascii="Times New Roman" w:hAnsi="Times New Roman" w:cs="Times New Roman"/>
          <w:noProof/>
          <w:lang w:val="ru-RU" w:eastAsia="ru-RU"/>
        </w:rPr>
        <w:pict>
          <v:shape id="Крапля 79" o:spid="_x0000_s1050" style="position:absolute;left:0;text-align:left;margin-left:139.9pt;margin-top:335.75pt;width:213.75pt;height:150.75pt;z-index:251707392;visibility:visible;mso-width-relative:margin;mso-height-relative:margin;v-text-anchor:middle" coordsize="2714625,1914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" adj="-11796480,,5400" path="m,957263c,428581,607690,,1357313,l2714625,r,957263c2714625,1485945,2106935,1914526,1357312,1914526,607689,1914526,-1,1485945,-1,957263r1,xe" fillcolor="white [3212]" strokecolor="black [3213]" strokeweight="1.5pt">
            <v:stroke joinstyle="miter"/>
            <v:formulas/>
            <v:path arrowok="t" o:connecttype="custom" o:connectlocs="0,957263;1357313,0;2714625,0;2714625,957263;1357312,1914526;-1,957263;0,957263" o:connectangles="0,0,0,0,0,0,0" textboxrect="0,0,2714625,1914525"/>
            <v:textbox>
              <w:txbxContent>
                <w:p w:rsidR="006F58C9" w:rsidRDefault="006F58C9" w:rsidP="00A93692">
                  <w:pPr>
                    <w:pStyle w:val="ListParagraph"/>
                    <w:numPr>
                      <w:ilvl w:val="0"/>
                      <w:numId w:val="29"/>
                    </w:numPr>
                    <w:ind w:left="709" w:hanging="283"/>
                    <w:jc w:val="center"/>
                    <w:rPr>
                      <w:rFonts w:ascii="Times New Roman" w:hAnsi="Times New Roman" w:cs="Times New Roman"/>
                      <w:color w:val="000000" w:themeColor="text1"/>
                      <w:sz w:val="20"/>
                      <w:szCs w:val="20"/>
                    </w:rPr>
                  </w:pPr>
                  <w:r w:rsidRPr="004D6904">
                    <w:rPr>
                      <w:rFonts w:ascii="Times New Roman" w:hAnsi="Times New Roman" w:cs="Times New Roman"/>
                      <w:color w:val="000000" w:themeColor="text1"/>
                      <w:sz w:val="20"/>
                      <w:szCs w:val="20"/>
                    </w:rPr>
                    <w:t>Педагогічний</w:t>
                  </w:r>
                </w:p>
                <w:p w:rsidR="006F58C9" w:rsidRDefault="006F58C9" w:rsidP="00A93692">
                  <w:pPr>
                    <w:pStyle w:val="ListParagraph"/>
                    <w:numPr>
                      <w:ilvl w:val="0"/>
                      <w:numId w:val="29"/>
                    </w:numPr>
                    <w:ind w:left="709" w:hanging="283"/>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Інноваційний</w:t>
                  </w:r>
                </w:p>
                <w:p w:rsidR="006F58C9" w:rsidRDefault="006F58C9" w:rsidP="00A93692">
                  <w:pPr>
                    <w:pStyle w:val="ListParagraph"/>
                    <w:numPr>
                      <w:ilvl w:val="0"/>
                      <w:numId w:val="29"/>
                    </w:numPr>
                    <w:ind w:left="709" w:hanging="283"/>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Забезпечуючий</w:t>
                  </w:r>
                  <w:proofErr w:type="spellEnd"/>
                </w:p>
                <w:p w:rsidR="006F58C9" w:rsidRDefault="006F58C9" w:rsidP="00A93692">
                  <w:pPr>
                    <w:pStyle w:val="ListParagraph"/>
                    <w:numPr>
                      <w:ilvl w:val="0"/>
                      <w:numId w:val="29"/>
                    </w:numPr>
                    <w:ind w:left="709" w:hanging="283"/>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Розвитку, самоосвіти</w:t>
                  </w:r>
                </w:p>
                <w:p w:rsidR="006F58C9" w:rsidRDefault="006F58C9" w:rsidP="00A93692">
                  <w:pPr>
                    <w:pStyle w:val="ListParagraph"/>
                    <w:numPr>
                      <w:ilvl w:val="0"/>
                      <w:numId w:val="29"/>
                    </w:numPr>
                    <w:ind w:left="709" w:hanging="283"/>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Гуманізації</w:t>
                  </w:r>
                </w:p>
                <w:p w:rsidR="006F58C9" w:rsidRDefault="006F58C9" w:rsidP="00A93692">
                  <w:pPr>
                    <w:pStyle w:val="ListParagraph"/>
                    <w:numPr>
                      <w:ilvl w:val="0"/>
                      <w:numId w:val="29"/>
                    </w:numPr>
                    <w:ind w:left="709" w:hanging="283"/>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Зовнішніх і внутрішніх зв’язків</w:t>
                  </w:r>
                  <w:r>
                    <w:rPr>
                      <w:rFonts w:ascii="Times New Roman" w:hAnsi="Times New Roman" w:cs="Times New Roman"/>
                      <w:color w:val="000000" w:themeColor="text1"/>
                      <w:sz w:val="20"/>
                      <w:szCs w:val="20"/>
                    </w:rPr>
                    <w:br/>
                  </w:r>
                </w:p>
                <w:p w:rsidR="006F58C9" w:rsidRDefault="006F58C9" w:rsidP="00A93692">
                  <w:pPr>
                    <w:jc w:val="center"/>
                    <w:rPr>
                      <w:rFonts w:ascii="Times New Roman" w:hAnsi="Times New Roman" w:cs="Times New Roman"/>
                      <w:color w:val="000000" w:themeColor="text1"/>
                      <w:sz w:val="20"/>
                      <w:szCs w:val="20"/>
                    </w:rPr>
                  </w:pPr>
                </w:p>
                <w:p w:rsidR="006F58C9" w:rsidRDefault="006F58C9" w:rsidP="00A93692">
                  <w:pPr>
                    <w:jc w:val="center"/>
                    <w:rPr>
                      <w:rFonts w:ascii="Times New Roman" w:hAnsi="Times New Roman" w:cs="Times New Roman"/>
                      <w:color w:val="000000" w:themeColor="text1"/>
                      <w:sz w:val="20"/>
                      <w:szCs w:val="20"/>
                    </w:rPr>
                  </w:pPr>
                </w:p>
                <w:p w:rsidR="006F58C9" w:rsidRDefault="006F58C9" w:rsidP="00A93692">
                  <w:pPr>
                    <w:jc w:val="center"/>
                    <w:rPr>
                      <w:rFonts w:ascii="Times New Roman" w:hAnsi="Times New Roman" w:cs="Times New Roman"/>
                      <w:color w:val="000000" w:themeColor="text1"/>
                      <w:sz w:val="20"/>
                      <w:szCs w:val="20"/>
                    </w:rPr>
                  </w:pPr>
                </w:p>
                <w:p w:rsidR="006F58C9" w:rsidRDefault="006F58C9" w:rsidP="00A93692">
                  <w:pPr>
                    <w:jc w:val="center"/>
                    <w:rPr>
                      <w:rFonts w:ascii="Times New Roman" w:hAnsi="Times New Roman" w:cs="Times New Roman"/>
                      <w:color w:val="000000" w:themeColor="text1"/>
                      <w:sz w:val="20"/>
                      <w:szCs w:val="20"/>
                    </w:rPr>
                  </w:pPr>
                </w:p>
                <w:p w:rsidR="006F58C9" w:rsidRPr="004D6904" w:rsidRDefault="006F58C9" w:rsidP="00A93692">
                  <w:pPr>
                    <w:jc w:val="center"/>
                    <w:rPr>
                      <w:rFonts w:ascii="Times New Roman" w:hAnsi="Times New Roman" w:cs="Times New Roman"/>
                      <w:color w:val="000000" w:themeColor="text1"/>
                      <w:sz w:val="20"/>
                      <w:szCs w:val="20"/>
                    </w:rPr>
                  </w:pPr>
                </w:p>
                <w:p w:rsidR="006F58C9" w:rsidRPr="004D6904" w:rsidRDefault="006F58C9" w:rsidP="00A9369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r>
                </w:p>
              </w:txbxContent>
            </v:textbox>
          </v:shape>
        </w:pict>
      </w:r>
      <w:r w:rsidRPr="000A628E">
        <w:rPr>
          <w:rFonts w:ascii="Times New Roman" w:hAnsi="Times New Roman" w:cs="Times New Roman"/>
          <w:noProof/>
          <w:lang w:val="ru-RU" w:eastAsia="ru-RU"/>
        </w:rPr>
        <w:pict>
          <v:shape id="Виноска зі стрілкою вниз&#10; 77" o:spid="_x0000_s1051" type="#_x0000_t80" style="position:absolute;left:0;text-align:left;margin-left:363.25pt;margin-top:348.7pt;width:102.65pt;height:52.75pt;z-index:251732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" adj="14035,8026,16846,9413" fillcolor="white [3212]" strokecolor="black [3213]" strokeweight="1.5pt">
            <v:textbox>
              <w:txbxContent>
                <w:p w:rsidR="006F58C9" w:rsidRPr="00E30332" w:rsidRDefault="006F58C9" w:rsidP="00A93692">
                  <w:pPr>
                    <w:jc w:val="center"/>
                    <w:rPr>
                      <w:rFonts w:ascii="Times New Roman" w:hAnsi="Times New Roman" w:cs="Times New Roman"/>
                      <w:color w:val="000000" w:themeColor="text1"/>
                    </w:rPr>
                  </w:pPr>
                  <w:r>
                    <w:rPr>
                      <w:rFonts w:ascii="Times New Roman" w:hAnsi="Times New Roman" w:cs="Times New Roman"/>
                      <w:color w:val="000000" w:themeColor="text1"/>
                    </w:rPr>
                    <w:t>Контроль</w:t>
                  </w:r>
                </w:p>
              </w:txbxContent>
            </v:textbox>
          </v:shape>
        </w:pict>
      </w:r>
      <w:r w:rsidRPr="000A628E">
        <w:rPr>
          <w:rFonts w:ascii="Times New Roman" w:hAnsi="Times New Roman" w:cs="Times New Roman"/>
          <w:noProof/>
          <w:lang w:val="ru-RU" w:eastAsia="ru-RU"/>
        </w:rPr>
        <w:pict>
          <v:shape id="Виноска зі стрілкою вниз&#10; 76" o:spid="_x0000_s1052" type="#_x0000_t80" style="position:absolute;left:0;text-align:left;margin-left:363.25pt;margin-top:287.95pt;width:102.65pt;height:52.7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" adj="14035,8026,16846,9413" fillcolor="white [3212]" strokecolor="black [3213]" strokeweight="1.5pt">
            <v:textbox>
              <w:txbxContent>
                <w:p w:rsidR="006F58C9" w:rsidRPr="00E30332" w:rsidRDefault="006F58C9" w:rsidP="00A93692">
                  <w:pPr>
                    <w:jc w:val="center"/>
                    <w:rPr>
                      <w:rFonts w:ascii="Times New Roman" w:hAnsi="Times New Roman" w:cs="Times New Roman"/>
                      <w:color w:val="000000" w:themeColor="text1"/>
                    </w:rPr>
                  </w:pPr>
                  <w:r>
                    <w:rPr>
                      <w:rFonts w:ascii="Times New Roman" w:hAnsi="Times New Roman" w:cs="Times New Roman"/>
                      <w:color w:val="000000" w:themeColor="text1"/>
                    </w:rPr>
                    <w:t>Керівництво</w:t>
                  </w:r>
                </w:p>
              </w:txbxContent>
            </v:textbox>
          </v:shape>
        </w:pict>
      </w:r>
      <w:r w:rsidRPr="000A628E">
        <w:rPr>
          <w:rFonts w:ascii="Times New Roman" w:hAnsi="Times New Roman" w:cs="Times New Roman"/>
          <w:noProof/>
          <w:lang w:val="ru-RU" w:eastAsia="ru-RU"/>
        </w:rPr>
        <w:pict>
          <v:shape id="Виноска зі стрілкою вниз&#10; 74" o:spid="_x0000_s1053" type="#_x0000_t80" style="position:absolute;left:0;text-align:left;margin-left:363.2pt;margin-top:171.45pt;width:102.65pt;height:52.75pt;z-index:251729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" adj="14035,8026,16846,9413" fillcolor="white [3212]" strokecolor="black [3213]" strokeweight="1.5pt">
            <v:textbox>
              <w:txbxContent>
                <w:p w:rsidR="006F58C9" w:rsidRPr="00E30332" w:rsidRDefault="006F58C9" w:rsidP="00A93692">
                  <w:pPr>
                    <w:jc w:val="center"/>
                    <w:rPr>
                      <w:rFonts w:ascii="Times New Roman" w:hAnsi="Times New Roman" w:cs="Times New Roman"/>
                      <w:color w:val="000000" w:themeColor="text1"/>
                    </w:rPr>
                  </w:pPr>
                  <w:r>
                    <w:rPr>
                      <w:rFonts w:ascii="Times New Roman" w:hAnsi="Times New Roman" w:cs="Times New Roman"/>
                      <w:color w:val="000000" w:themeColor="text1"/>
                    </w:rPr>
                    <w:t>Координація</w:t>
                  </w:r>
                </w:p>
              </w:txbxContent>
            </v:textbox>
          </v:shape>
        </w:pict>
      </w:r>
      <w:r w:rsidRPr="000A628E">
        <w:rPr>
          <w:rFonts w:ascii="Times New Roman" w:hAnsi="Times New Roman" w:cs="Times New Roman"/>
          <w:noProof/>
          <w:lang w:val="ru-RU" w:eastAsia="ru-RU"/>
        </w:rPr>
        <w:pict>
          <v:shape id="Виноска зі стрілкою вниз&#10; 75" o:spid="_x0000_s1054" type="#_x0000_t80" style="position:absolute;left:0;text-align:left;margin-left:363.2pt;margin-top:229.9pt;width:102.65pt;height:52.75pt;z-index:251730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" adj="14035,8026,16846,9413" fillcolor="white [3212]" strokecolor="black [3213]" strokeweight="1.5pt">
            <v:textbox>
              <w:txbxContent>
                <w:p w:rsidR="006F58C9" w:rsidRPr="00E30332" w:rsidRDefault="006F58C9" w:rsidP="00A93692">
                  <w:pPr>
                    <w:jc w:val="center"/>
                    <w:rPr>
                      <w:rFonts w:ascii="Times New Roman" w:hAnsi="Times New Roman" w:cs="Times New Roman"/>
                      <w:color w:val="000000" w:themeColor="text1"/>
                    </w:rPr>
                  </w:pPr>
                  <w:r>
                    <w:rPr>
                      <w:rFonts w:ascii="Times New Roman" w:hAnsi="Times New Roman" w:cs="Times New Roman"/>
                      <w:color w:val="000000" w:themeColor="text1"/>
                    </w:rPr>
                    <w:t>Мотивація і організація</w:t>
                  </w:r>
                </w:p>
              </w:txbxContent>
            </v:textbox>
          </v:shape>
        </w:pict>
      </w:r>
      <w:r w:rsidRPr="000A628E">
        <w:rPr>
          <w:rFonts w:ascii="Times New Roman" w:hAnsi="Times New Roman" w:cs="Times New Roman"/>
          <w:noProof/>
          <w:lang w:val="ru-RU" w:eastAsia="ru-RU"/>
        </w:rPr>
        <w:pict>
          <v:shape id="Виноска зі стрілкою вниз&#10; 73" o:spid="_x0000_s1055" type="#_x0000_t80" style="position:absolute;left:0;text-align:left;margin-left:363.25pt;margin-top:110pt;width:102.65pt;height:52.75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" adj="14035,8026,16846,9413" fillcolor="white [3212]" strokecolor="black [3213]" strokeweight="1.5pt">
            <v:textbox>
              <w:txbxContent>
                <w:p w:rsidR="006F58C9" w:rsidRPr="00E30332" w:rsidRDefault="006F58C9" w:rsidP="00A93692">
                  <w:pPr>
                    <w:jc w:val="center"/>
                    <w:rPr>
                      <w:rFonts w:ascii="Times New Roman" w:hAnsi="Times New Roman" w:cs="Times New Roman"/>
                      <w:color w:val="000000" w:themeColor="text1"/>
                    </w:rPr>
                  </w:pPr>
                  <w:r>
                    <w:rPr>
                      <w:rFonts w:ascii="Times New Roman" w:hAnsi="Times New Roman" w:cs="Times New Roman"/>
                      <w:color w:val="000000" w:themeColor="text1"/>
                    </w:rPr>
                    <w:t>Регулювання</w:t>
                  </w:r>
                </w:p>
              </w:txbxContent>
            </v:textbox>
          </v:shape>
        </w:pict>
      </w:r>
      <w:r w:rsidRPr="000A628E">
        <w:rPr>
          <w:rFonts w:ascii="Times New Roman" w:hAnsi="Times New Roman" w:cs="Times New Roman"/>
          <w:noProof/>
          <w:lang w:val="ru-RU" w:eastAsia="ru-RU"/>
        </w:rPr>
        <w:pict>
          <v:shape id="Виноска зі стрілкою вниз&#10; 72" o:spid="_x0000_s1056" type="#_x0000_t80" style="position:absolute;left:0;text-align:left;margin-left:363.1pt;margin-top:50.3pt;width:102.65pt;height:52.75pt;z-index:251727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" adj="14035,8026,16846,9413" fillcolor="white [3212]" strokecolor="black [3213]" strokeweight="1.5pt">
            <v:textbox>
              <w:txbxContent>
                <w:p w:rsidR="006F58C9" w:rsidRPr="00E30332" w:rsidRDefault="006F58C9" w:rsidP="00A93692">
                  <w:pPr>
                    <w:jc w:val="center"/>
                    <w:rPr>
                      <w:rFonts w:ascii="Times New Roman" w:hAnsi="Times New Roman" w:cs="Times New Roman"/>
                      <w:color w:val="000000" w:themeColor="text1"/>
                    </w:rPr>
                  </w:pPr>
                  <w:r>
                    <w:rPr>
                      <w:rFonts w:ascii="Times New Roman" w:hAnsi="Times New Roman" w:cs="Times New Roman"/>
                      <w:color w:val="000000" w:themeColor="text1"/>
                    </w:rPr>
                    <w:t>Планування, програмування</w:t>
                  </w:r>
                </w:p>
              </w:txbxContent>
            </v:textbox>
          </v:shape>
        </w:pict>
      </w:r>
      <w:r w:rsidRPr="000A628E">
        <w:rPr>
          <w:noProof/>
          <w:lang w:val="ru-RU" w:eastAsia="ru-RU"/>
        </w:rPr>
        <w:pict>
          <v:shape id="Вигнута вліво стрілка 56" o:spid="_x0000_s1072" type="#_x0000_t102" style="position:absolute;left:0;text-align:left;margin-left:465.65pt;margin-top:11.3pt;width:25.15pt;height:65.5pt;flip:x;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" adj="17451,20563,16200" fillcolor="white [3212]" strokecolor="black [3213]" strokeweight="1.5pt"/>
        </w:pict>
      </w:r>
      <w:r w:rsidRPr="000A628E">
        <w:rPr>
          <w:rFonts w:ascii="Times New Roman" w:hAnsi="Times New Roman" w:cs="Times New Roman"/>
          <w:noProof/>
          <w:lang w:val="ru-RU" w:eastAsia="ru-RU"/>
        </w:rPr>
        <w:pict>
          <v:shape id="Виноска зі стрілкою вниз&#10; 71" o:spid="_x0000_s1057" type="#_x0000_t80" style="position:absolute;left:0;text-align:left;margin-left:203.7pt;margin-top:282.75pt;width:102.65pt;height:52.75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" adj="14035,8026,16846,9413" fillcolor="white [3212]" strokecolor="black [3213]" strokeweight="1.5pt">
            <v:textbox>
              <w:txbxContent>
                <w:p w:rsidR="006F58C9" w:rsidRPr="00E30332" w:rsidRDefault="006F58C9" w:rsidP="00A93692">
                  <w:pPr>
                    <w:jc w:val="center"/>
                    <w:rPr>
                      <w:rFonts w:ascii="Times New Roman" w:hAnsi="Times New Roman" w:cs="Times New Roman"/>
                      <w:color w:val="000000" w:themeColor="text1"/>
                    </w:rPr>
                  </w:pPr>
                  <w:r>
                    <w:rPr>
                      <w:rFonts w:ascii="Times New Roman" w:hAnsi="Times New Roman" w:cs="Times New Roman"/>
                      <w:color w:val="000000" w:themeColor="text1"/>
                    </w:rPr>
                    <w:t>Процеси</w:t>
                  </w:r>
                </w:p>
              </w:txbxContent>
            </v:textbox>
          </v:shape>
        </w:pict>
      </w:r>
      <w:r w:rsidRPr="000A628E">
        <w:rPr>
          <w:rFonts w:ascii="Times New Roman" w:hAnsi="Times New Roman" w:cs="Times New Roman"/>
          <w:noProof/>
          <w:lang w:val="ru-RU" w:eastAsia="ru-RU"/>
        </w:rPr>
        <w:pict>
          <v:shape id="Виноска зі стрілкою вниз&#10; 70" o:spid="_x0000_s1058" type="#_x0000_t80" style="position:absolute;left:0;text-align:left;margin-left:203.05pt;margin-top:224.4pt;width:102.65pt;height:52.75pt;z-index:251725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" adj="14035,8026,16846,9413" fillcolor="white [3212]" strokecolor="black [3213]" strokeweight="1.5pt">
            <v:textbox>
              <w:txbxContent>
                <w:p w:rsidR="006F58C9" w:rsidRPr="00E30332" w:rsidRDefault="006F58C9" w:rsidP="00A93692">
                  <w:pPr>
                    <w:jc w:val="center"/>
                    <w:rPr>
                      <w:rFonts w:ascii="Times New Roman" w:hAnsi="Times New Roman" w:cs="Times New Roman"/>
                      <w:color w:val="000000" w:themeColor="text1"/>
                    </w:rPr>
                  </w:pPr>
                  <w:r>
                    <w:rPr>
                      <w:rFonts w:ascii="Times New Roman" w:hAnsi="Times New Roman" w:cs="Times New Roman"/>
                      <w:color w:val="000000" w:themeColor="text1"/>
                    </w:rPr>
                    <w:t>Зв’язки</w:t>
                  </w:r>
                </w:p>
              </w:txbxContent>
            </v:textbox>
          </v:shape>
        </w:pict>
      </w:r>
      <w:r w:rsidRPr="000A628E">
        <w:rPr>
          <w:rFonts w:ascii="Times New Roman" w:hAnsi="Times New Roman" w:cs="Times New Roman"/>
          <w:noProof/>
          <w:lang w:val="ru-RU" w:eastAsia="ru-RU"/>
        </w:rPr>
        <w:pict>
          <v:shape id="Виноска зі стрілкою вниз&#10; 69" o:spid="_x0000_s1059" type="#_x0000_t80" style="position:absolute;left:0;text-align:left;margin-left:203.05pt;margin-top:165.3pt;width:102.65pt;height:52.75pt;z-index:251724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" adj="14035,8026,16846,9413" fillcolor="white [3212]" strokecolor="black [3213]" strokeweight="1.5pt">
            <v:textbox>
              <w:txbxContent>
                <w:p w:rsidR="006F58C9" w:rsidRPr="00E30332" w:rsidRDefault="006F58C9" w:rsidP="00A93692">
                  <w:pPr>
                    <w:jc w:val="center"/>
                    <w:rPr>
                      <w:rFonts w:ascii="Times New Roman" w:hAnsi="Times New Roman" w:cs="Times New Roman"/>
                      <w:color w:val="000000" w:themeColor="text1"/>
                    </w:rPr>
                  </w:pPr>
                  <w:r>
                    <w:rPr>
                      <w:rFonts w:ascii="Times New Roman" w:hAnsi="Times New Roman" w:cs="Times New Roman"/>
                      <w:color w:val="000000" w:themeColor="text1"/>
                    </w:rPr>
                    <w:t>Структури</w:t>
                  </w:r>
                </w:p>
              </w:txbxContent>
            </v:textbox>
          </v:shape>
        </w:pict>
      </w:r>
      <w:r w:rsidRPr="000A628E">
        <w:rPr>
          <w:rFonts w:ascii="Times New Roman" w:hAnsi="Times New Roman" w:cs="Times New Roman"/>
          <w:noProof/>
          <w:lang w:val="ru-RU" w:eastAsia="ru-RU"/>
        </w:rPr>
        <w:pict>
          <v:shape id="Виноска зі стрілкою вниз&#10; 68" o:spid="_x0000_s1060" type="#_x0000_t80" style="position:absolute;left:0;text-align:left;margin-left:203pt;margin-top:106.3pt;width:102.65pt;height:52.75pt;z-index:251723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" adj="14035,8026,16846,9413" fillcolor="white [3212]" strokecolor="black [3213]" strokeweight="1.5pt">
            <v:textbox>
              <w:txbxContent>
                <w:p w:rsidR="006F58C9" w:rsidRPr="00E30332" w:rsidRDefault="006F58C9" w:rsidP="00A93692">
                  <w:pPr>
                    <w:jc w:val="center"/>
                    <w:rPr>
                      <w:rFonts w:ascii="Times New Roman" w:hAnsi="Times New Roman" w:cs="Times New Roman"/>
                      <w:color w:val="000000" w:themeColor="text1"/>
                    </w:rPr>
                  </w:pPr>
                  <w:r>
                    <w:rPr>
                      <w:rFonts w:ascii="Times New Roman" w:hAnsi="Times New Roman" w:cs="Times New Roman"/>
                      <w:color w:val="000000" w:themeColor="text1"/>
                    </w:rPr>
                    <w:t>Шкільне середовище</w:t>
                  </w:r>
                </w:p>
              </w:txbxContent>
            </v:textbox>
          </v:shape>
        </w:pict>
      </w:r>
      <w:r w:rsidRPr="000A628E">
        <w:rPr>
          <w:rFonts w:ascii="Times New Roman" w:hAnsi="Times New Roman" w:cs="Times New Roman"/>
          <w:noProof/>
          <w:lang w:val="ru-RU" w:eastAsia="ru-RU"/>
        </w:rPr>
        <w:pict>
          <v:shape id="Виноска зі стрілкою вниз&#10; 66" o:spid="_x0000_s1061" type="#_x0000_t80" style="position:absolute;left:0;text-align:left;margin-left:202.95pt;margin-top:49.8pt;width:102.65pt;height:52.75pt;z-index:251722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" adj="14035,8026,16846,9413" fillcolor="white [3212]" strokecolor="black [3213]" strokeweight="1.5pt">
            <v:textbox>
              <w:txbxContent>
                <w:p w:rsidR="006F58C9" w:rsidRPr="00E30332" w:rsidRDefault="006F58C9" w:rsidP="00A93692">
                  <w:pPr>
                    <w:jc w:val="center"/>
                    <w:rPr>
                      <w:rFonts w:ascii="Times New Roman" w:hAnsi="Times New Roman" w:cs="Times New Roman"/>
                      <w:color w:val="000000" w:themeColor="text1"/>
                    </w:rPr>
                  </w:pPr>
                  <w:r>
                    <w:rPr>
                      <w:rFonts w:ascii="Times New Roman" w:hAnsi="Times New Roman" w:cs="Times New Roman"/>
                      <w:color w:val="000000" w:themeColor="text1"/>
                    </w:rPr>
                    <w:t>Суб’єкти управління</w:t>
                  </w:r>
                </w:p>
              </w:txbxContent>
            </v:textbox>
          </v:shape>
        </w:pict>
      </w:r>
      <w:r w:rsidRPr="000A628E">
        <w:rPr>
          <w:rFonts w:ascii="Times New Roman" w:hAnsi="Times New Roman" w:cs="Times New Roman"/>
          <w:noProof/>
          <w:lang w:val="ru-RU" w:eastAsia="ru-RU"/>
        </w:rPr>
        <w:pict>
          <v:shape id="Виноска зі стрілкою вниз&#10; 65" o:spid="_x0000_s1062" type="#_x0000_t80" style="position:absolute;left:0;text-align:left;margin-left:28.4pt;margin-top:358pt;width:98.75pt;height:43.45pt;z-index:251721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" adj="14035,8425,16200,9612" fillcolor="white [3212]" strokecolor="black [3213]" strokeweight="1.5pt">
            <v:textbox>
              <w:txbxContent>
                <w:p w:rsidR="006F58C9" w:rsidRPr="00E30332" w:rsidRDefault="006F58C9" w:rsidP="00A93692">
                  <w:pPr>
                    <w:jc w:val="center"/>
                    <w:rPr>
                      <w:rFonts w:ascii="Times New Roman" w:hAnsi="Times New Roman" w:cs="Times New Roman"/>
                      <w:color w:val="000000" w:themeColor="text1"/>
                    </w:rPr>
                  </w:pPr>
                  <w:r>
                    <w:rPr>
                      <w:rFonts w:ascii="Times New Roman" w:hAnsi="Times New Roman" w:cs="Times New Roman"/>
                      <w:color w:val="000000" w:themeColor="text1"/>
                    </w:rPr>
                    <w:t>Технології</w:t>
                  </w:r>
                </w:p>
              </w:txbxContent>
            </v:textbox>
          </v:shape>
        </w:pict>
      </w:r>
      <w:r w:rsidRPr="000A628E">
        <w:rPr>
          <w:rFonts w:ascii="Times New Roman" w:hAnsi="Times New Roman" w:cs="Times New Roman"/>
          <w:noProof/>
          <w:lang w:val="ru-RU" w:eastAsia="ru-RU"/>
        </w:rPr>
        <w:pict>
          <v:shape id="Виноска зі стрілкою вниз&#10; 64" o:spid="_x0000_s1063" type="#_x0000_t80" style="position:absolute;left:0;text-align:left;margin-left:28.5pt;margin-top:306.75pt;width:98.75pt;height:43.45pt;z-index:251720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" adj="14035,8425,16200,9612" fillcolor="white [3212]" strokecolor="black [3213]" strokeweight="1.5pt">
            <v:textbox>
              <w:txbxContent>
                <w:p w:rsidR="006F58C9" w:rsidRPr="00E30332" w:rsidRDefault="006F58C9" w:rsidP="00A93692">
                  <w:pPr>
                    <w:jc w:val="center"/>
                    <w:rPr>
                      <w:rFonts w:ascii="Times New Roman" w:hAnsi="Times New Roman" w:cs="Times New Roman"/>
                      <w:color w:val="000000" w:themeColor="text1"/>
                    </w:rPr>
                  </w:pPr>
                  <w:r>
                    <w:rPr>
                      <w:rFonts w:ascii="Times New Roman" w:hAnsi="Times New Roman" w:cs="Times New Roman"/>
                      <w:color w:val="000000" w:themeColor="text1"/>
                    </w:rPr>
                    <w:t>Методи</w:t>
                  </w:r>
                </w:p>
              </w:txbxContent>
            </v:textbox>
          </v:shape>
        </w:pict>
      </w:r>
      <w:r w:rsidRPr="000A628E">
        <w:rPr>
          <w:rFonts w:ascii="Times New Roman" w:hAnsi="Times New Roman" w:cs="Times New Roman"/>
          <w:noProof/>
          <w:lang w:val="ru-RU" w:eastAsia="ru-RU"/>
        </w:rPr>
        <w:pict>
          <v:shape id="Виноска зі стрілкою вниз&#10; 63" o:spid="_x0000_s1064" type="#_x0000_t80" style="position:absolute;left:0;text-align:left;margin-left:28.3pt;margin-top:253.5pt;width:98.75pt;height:43.45pt;z-index:251719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" adj="14035,8425,16200,9612" fillcolor="white [3212]" strokecolor="black [3213]" strokeweight="1.5pt">
            <v:textbox>
              <w:txbxContent>
                <w:p w:rsidR="006F58C9" w:rsidRPr="00E30332" w:rsidRDefault="006F58C9" w:rsidP="00A93692">
                  <w:pPr>
                    <w:jc w:val="center"/>
                    <w:rPr>
                      <w:rFonts w:ascii="Times New Roman" w:hAnsi="Times New Roman" w:cs="Times New Roman"/>
                      <w:color w:val="000000" w:themeColor="text1"/>
                    </w:rPr>
                  </w:pPr>
                  <w:r>
                    <w:rPr>
                      <w:rFonts w:ascii="Times New Roman" w:hAnsi="Times New Roman" w:cs="Times New Roman"/>
                      <w:color w:val="000000" w:themeColor="text1"/>
                    </w:rPr>
                    <w:t>Функції</w:t>
                  </w:r>
                </w:p>
              </w:txbxContent>
            </v:textbox>
          </v:shape>
        </w:pict>
      </w:r>
      <w:r w:rsidRPr="000A628E">
        <w:rPr>
          <w:rFonts w:ascii="Times New Roman" w:hAnsi="Times New Roman" w:cs="Times New Roman"/>
          <w:noProof/>
          <w:lang w:val="ru-RU" w:eastAsia="ru-RU"/>
        </w:rPr>
        <w:pict>
          <v:shape id="Виноска зі стрілкою вниз&#10; 62" o:spid="_x0000_s1065" type="#_x0000_t80" style="position:absolute;left:0;text-align:left;margin-left:28.5pt;margin-top:202.95pt;width:98.75pt;height:43.45pt;z-index:251718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" adj="14035,8425,16200,9612" fillcolor="white [3212]" strokecolor="black [3213]" strokeweight="1.5pt">
            <v:textbox>
              <w:txbxContent>
                <w:p w:rsidR="006F58C9" w:rsidRPr="00E30332" w:rsidRDefault="006F58C9" w:rsidP="00A93692">
                  <w:pPr>
                    <w:jc w:val="center"/>
                    <w:rPr>
                      <w:rFonts w:ascii="Times New Roman" w:hAnsi="Times New Roman" w:cs="Times New Roman"/>
                      <w:color w:val="000000" w:themeColor="text1"/>
                    </w:rPr>
                  </w:pPr>
                  <w:r>
                    <w:rPr>
                      <w:rFonts w:ascii="Times New Roman" w:hAnsi="Times New Roman" w:cs="Times New Roman"/>
                      <w:color w:val="000000" w:themeColor="text1"/>
                    </w:rPr>
                    <w:t>Принципи</w:t>
                  </w:r>
                </w:p>
              </w:txbxContent>
            </v:textbox>
          </v:shape>
        </w:pict>
      </w:r>
      <w:r w:rsidRPr="000A628E">
        <w:rPr>
          <w:rFonts w:ascii="Times New Roman" w:hAnsi="Times New Roman" w:cs="Times New Roman"/>
          <w:noProof/>
          <w:lang w:val="ru-RU" w:eastAsia="ru-RU"/>
        </w:rPr>
        <w:pict>
          <v:shape id="Виноска зі стрілкою вниз&#10; 61" o:spid="_x0000_s1066" type="#_x0000_t80" style="position:absolute;left:0;text-align:left;margin-left:28.4pt;margin-top:153pt;width:98.75pt;height:43.45pt;z-index:251717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" adj="14035,8425,16200,9612" fillcolor="white [3212]" strokecolor="black [3213]" strokeweight="1.5pt">
            <v:textbox>
              <w:txbxContent>
                <w:p w:rsidR="006F58C9" w:rsidRPr="00E30332" w:rsidRDefault="006F58C9" w:rsidP="00A93692">
                  <w:pPr>
                    <w:jc w:val="center"/>
                    <w:rPr>
                      <w:rFonts w:ascii="Times New Roman" w:hAnsi="Times New Roman" w:cs="Times New Roman"/>
                      <w:color w:val="000000" w:themeColor="text1"/>
                    </w:rPr>
                  </w:pPr>
                  <w:r>
                    <w:rPr>
                      <w:rFonts w:ascii="Times New Roman" w:hAnsi="Times New Roman" w:cs="Times New Roman"/>
                      <w:color w:val="000000" w:themeColor="text1"/>
                    </w:rPr>
                    <w:t>Підходи</w:t>
                  </w:r>
                </w:p>
              </w:txbxContent>
            </v:textbox>
          </v:shape>
        </w:pict>
      </w:r>
      <w:r w:rsidRPr="000A628E">
        <w:rPr>
          <w:rFonts w:ascii="Times New Roman" w:hAnsi="Times New Roman" w:cs="Times New Roman"/>
          <w:noProof/>
          <w:lang w:val="ru-RU" w:eastAsia="ru-RU"/>
        </w:rPr>
        <w:pict>
          <v:shape id="Виноска зі стрілкою вниз&#10; 60" o:spid="_x0000_s1067" type="#_x0000_t80" style="position:absolute;left:0;text-align:left;margin-left:28.4pt;margin-top:103.05pt;width:98.75pt;height:43.45pt;z-index:251716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" adj="14035,8425,16200,9612" fillcolor="white [3212]" strokecolor="black [3213]" strokeweight="1.5pt">
            <v:textbox>
              <w:txbxContent>
                <w:p w:rsidR="006F58C9" w:rsidRPr="00E30332" w:rsidRDefault="006F58C9" w:rsidP="00A93692">
                  <w:pPr>
                    <w:jc w:val="center"/>
                    <w:rPr>
                      <w:rFonts w:ascii="Times New Roman" w:hAnsi="Times New Roman" w:cs="Times New Roman"/>
                      <w:color w:val="000000" w:themeColor="text1"/>
                    </w:rPr>
                  </w:pPr>
                  <w:r>
                    <w:rPr>
                      <w:rFonts w:ascii="Times New Roman" w:hAnsi="Times New Roman" w:cs="Times New Roman"/>
                      <w:color w:val="000000" w:themeColor="text1"/>
                    </w:rPr>
                    <w:t>Завдання</w:t>
                  </w:r>
                </w:p>
              </w:txbxContent>
            </v:textbox>
          </v:shape>
        </w:pict>
      </w:r>
      <w:r w:rsidRPr="000A628E">
        <w:rPr>
          <w:rFonts w:ascii="Times New Roman" w:hAnsi="Times New Roman" w:cs="Times New Roman"/>
          <w:noProof/>
          <w:lang w:val="ru-RU" w:eastAsia="ru-RU"/>
        </w:rPr>
        <w:pict>
          <v:shape id="Виноска зі стрілкою вниз&#10; 59" o:spid="_x0000_s1068" type="#_x0000_t80" style="position:absolute;left:0;text-align:left;margin-left:28.35pt;margin-top:52.8pt;width:98.75pt;height:43.45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" adj="14035,8425,16200,9612" fillcolor="white [3212]" strokecolor="black [3213]" strokeweight="1.5pt">
            <v:textbox>
              <w:txbxContent>
                <w:p w:rsidR="006F58C9" w:rsidRPr="00E30332" w:rsidRDefault="006F58C9" w:rsidP="00A93692">
                  <w:pPr>
                    <w:jc w:val="center"/>
                    <w:rPr>
                      <w:rFonts w:ascii="Times New Roman" w:hAnsi="Times New Roman" w:cs="Times New Roman"/>
                      <w:color w:val="000000" w:themeColor="text1"/>
                    </w:rPr>
                  </w:pPr>
                  <w:r w:rsidRPr="00E30332">
                    <w:rPr>
                      <w:rFonts w:ascii="Times New Roman" w:hAnsi="Times New Roman" w:cs="Times New Roman"/>
                      <w:color w:val="000000" w:themeColor="text1"/>
                    </w:rPr>
                    <w:t>Цілі</w:t>
                  </w:r>
                </w:p>
              </w:txbxContent>
            </v:textbox>
          </v:shape>
        </w:pict>
      </w:r>
      <w:r w:rsidRPr="000A628E">
        <w:rPr>
          <w:noProof/>
          <w:lang w:val="ru-RU"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ілка вправо 58" o:spid="_x0000_s1071" type="#_x0000_t13" style="position:absolute;left:0;text-align:left;margin-left:313.15pt;margin-top:4.7pt;width:36pt;height:27.25pt;z-index:2517145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" adj="13430" fillcolor="white [3212]" strokecolor="black [3213]" strokeweight="1pt"/>
        </w:pict>
      </w:r>
      <w:r w:rsidRPr="000A628E">
        <w:rPr>
          <w:noProof/>
          <w:lang w:val="ru-RU" w:eastAsia="ru-RU"/>
        </w:rPr>
        <w:pict>
          <v:shape id="Стрілка вправо 57" o:spid="_x0000_s1070" type="#_x0000_t13" style="position:absolute;left:0;text-align:left;margin-left:139.7pt;margin-top:4.7pt;width:42.55pt;height:27.25pt;z-index:2517135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" adj="14689" fillcolor="white [3212]" strokecolor="black [3213]" strokeweight="1pt"/>
        </w:pict>
      </w:r>
      <w:r w:rsidRPr="000A628E">
        <w:rPr>
          <w:noProof/>
          <w:lang w:val="ru-RU" w:eastAsia="ru-RU"/>
        </w:rPr>
        <w:pict>
          <v:shape id="Вигнута вліво стрілка 55" o:spid="_x0000_s1069" type="#_x0000_t102" style="position:absolute;left:0;text-align:left;margin-left:-9.8pt;margin-top:11.25pt;width:38.2pt;height:74.2pt;z-index:2517084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" adj="16041,20210,16200" fillcolor="white [3212]" strokecolor="black [3213]" strokeweight="1.5pt"/>
        </w:pict>
      </w:r>
      <w:r w:rsidR="00A93692">
        <w:br w:type="page"/>
      </w:r>
    </w:p>
    <w:p w:rsidR="00A93692" w:rsidRDefault="00A93692" w:rsidP="00A93692">
      <w:pPr>
        <w:tabs>
          <w:tab w:val="left" w:pos="709"/>
          <w:tab w:val="left" w:pos="6237"/>
        </w:tabs>
        <w:ind w:left="709" w:right="-1" w:hanging="284"/>
        <w:jc w:val="center"/>
        <w:rPr>
          <w:rFonts w:ascii="Times New Roman" w:hAnsi="Times New Roman" w:cs="Times New Roman"/>
          <w:b/>
          <w:sz w:val="28"/>
        </w:rPr>
      </w:pPr>
      <w:r w:rsidRPr="00DF55E9">
        <w:rPr>
          <w:rFonts w:ascii="Times New Roman" w:hAnsi="Times New Roman" w:cs="Times New Roman"/>
          <w:b/>
          <w:sz w:val="28"/>
        </w:rPr>
        <w:lastRenderedPageBreak/>
        <w:t>Додаток Г</w:t>
      </w:r>
    </w:p>
    <w:p w:rsidR="00A93692" w:rsidRDefault="00A93692">
      <w:pPr>
        <w:rPr>
          <w:rFonts w:ascii="Times New Roman" w:hAnsi="Times New Roman" w:cs="Times New Roman"/>
          <w:sz w:val="28"/>
          <w:szCs w:val="28"/>
        </w:rPr>
      </w:pPr>
    </w:p>
    <w:p w:rsidR="00A93692" w:rsidRDefault="00A93692" w:rsidP="00A93692">
      <w:pPr>
        <w:tabs>
          <w:tab w:val="left" w:pos="709"/>
          <w:tab w:val="left" w:pos="6237"/>
        </w:tabs>
        <w:ind w:left="709" w:right="-1" w:hanging="284"/>
        <w:jc w:val="center"/>
        <w:rPr>
          <w:rFonts w:ascii="Times New Roman" w:hAnsi="Times New Roman" w:cs="Times New Roman"/>
          <w:b/>
          <w:sz w:val="28"/>
        </w:rPr>
      </w:pPr>
      <w:r>
        <w:rPr>
          <w:rFonts w:ascii="Times New Roman" w:hAnsi="Times New Roman" w:cs="Times New Roman"/>
          <w:b/>
          <w:sz w:val="28"/>
        </w:rPr>
        <w:t>Аналіз принципів управління закладами загальної середньої освіти в різних літературних джерелах</w:t>
      </w:r>
    </w:p>
    <w:p w:rsidR="00A93692" w:rsidRDefault="00A93692" w:rsidP="00A93692">
      <w:pPr>
        <w:tabs>
          <w:tab w:val="left" w:pos="993"/>
        </w:tabs>
        <w:spacing w:after="0" w:line="360" w:lineRule="auto"/>
        <w:ind w:firstLine="567"/>
        <w:jc w:val="both"/>
        <w:rPr>
          <w:rFonts w:ascii="Times New Roman" w:hAnsi="Times New Roman" w:cs="Times New Roman"/>
          <w:sz w:val="28"/>
          <w:szCs w:val="28"/>
        </w:rPr>
      </w:pPr>
    </w:p>
    <w:tbl>
      <w:tblPr>
        <w:tblStyle w:val="TableGrid"/>
        <w:tblW w:w="0" w:type="auto"/>
        <w:jc w:val="center"/>
        <w:tblLook w:val="04A0"/>
      </w:tblPr>
      <w:tblGrid>
        <w:gridCol w:w="464"/>
        <w:gridCol w:w="2727"/>
        <w:gridCol w:w="701"/>
        <w:gridCol w:w="721"/>
        <w:gridCol w:w="722"/>
        <w:gridCol w:w="722"/>
        <w:gridCol w:w="722"/>
        <w:gridCol w:w="721"/>
        <w:gridCol w:w="866"/>
        <w:gridCol w:w="723"/>
      </w:tblGrid>
      <w:tr w:rsidR="00A93692" w:rsidRPr="007008F3" w:rsidTr="00DB35FA">
        <w:trPr>
          <w:trHeight w:val="537"/>
          <w:jc w:val="center"/>
        </w:trPr>
        <w:tc>
          <w:tcPr>
            <w:tcW w:w="464" w:type="dxa"/>
            <w:vMerge w:val="restart"/>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2727" w:type="dxa"/>
            <w:vMerge w:val="restart"/>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Назва принципу</w:t>
            </w:r>
          </w:p>
        </w:tc>
        <w:tc>
          <w:tcPr>
            <w:tcW w:w="5898" w:type="dxa"/>
            <w:gridSpan w:val="8"/>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Наявність принципу у різних авторів</w:t>
            </w:r>
          </w:p>
        </w:tc>
      </w:tr>
      <w:tr w:rsidR="00A93692" w:rsidRPr="007008F3" w:rsidTr="00DB35FA">
        <w:trPr>
          <w:cantSplit/>
          <w:trHeight w:val="2172"/>
          <w:jc w:val="center"/>
        </w:trPr>
        <w:tc>
          <w:tcPr>
            <w:tcW w:w="464" w:type="dxa"/>
            <w:vMerge/>
            <w:vAlign w:val="center"/>
          </w:tcPr>
          <w:p w:rsidR="00A93692" w:rsidRPr="007008F3" w:rsidRDefault="00A93692" w:rsidP="00A93692">
            <w:pPr>
              <w:tabs>
                <w:tab w:val="left" w:pos="709"/>
                <w:tab w:val="left" w:pos="6237"/>
              </w:tabs>
              <w:ind w:right="-1"/>
              <w:jc w:val="both"/>
              <w:rPr>
                <w:rFonts w:ascii="Times New Roman" w:hAnsi="Times New Roman" w:cs="Times New Roman"/>
                <w:sz w:val="24"/>
                <w:szCs w:val="24"/>
              </w:rPr>
            </w:pPr>
          </w:p>
        </w:tc>
        <w:tc>
          <w:tcPr>
            <w:tcW w:w="2727" w:type="dxa"/>
            <w:vMerge/>
            <w:vAlign w:val="center"/>
          </w:tcPr>
          <w:p w:rsidR="00A93692" w:rsidRPr="007008F3" w:rsidRDefault="00A93692" w:rsidP="00A93692">
            <w:pPr>
              <w:tabs>
                <w:tab w:val="left" w:pos="709"/>
                <w:tab w:val="left" w:pos="6237"/>
              </w:tabs>
              <w:ind w:right="-1"/>
              <w:jc w:val="both"/>
              <w:rPr>
                <w:rFonts w:ascii="Times New Roman" w:hAnsi="Times New Roman" w:cs="Times New Roman"/>
                <w:sz w:val="24"/>
                <w:szCs w:val="24"/>
              </w:rPr>
            </w:pPr>
          </w:p>
        </w:tc>
        <w:tc>
          <w:tcPr>
            <w:tcW w:w="701" w:type="dxa"/>
            <w:textDirection w:val="btLr"/>
            <w:vAlign w:val="center"/>
          </w:tcPr>
          <w:p w:rsidR="00A93692" w:rsidRPr="007008F3" w:rsidRDefault="00A93692" w:rsidP="00A93692">
            <w:pPr>
              <w:tabs>
                <w:tab w:val="left" w:pos="709"/>
                <w:tab w:val="left" w:pos="6237"/>
              </w:tabs>
              <w:ind w:left="113" w:right="-1"/>
              <w:jc w:val="center"/>
              <w:rPr>
                <w:rFonts w:ascii="Times New Roman" w:hAnsi="Times New Roman" w:cs="Times New Roman"/>
                <w:sz w:val="24"/>
                <w:szCs w:val="24"/>
              </w:rPr>
            </w:pPr>
            <w:r w:rsidRPr="007008F3">
              <w:rPr>
                <w:rFonts w:ascii="Times New Roman" w:hAnsi="Times New Roman" w:cs="Times New Roman"/>
                <w:sz w:val="24"/>
                <w:szCs w:val="24"/>
              </w:rPr>
              <w:t>Орлов О. О.</w:t>
            </w:r>
          </w:p>
        </w:tc>
        <w:tc>
          <w:tcPr>
            <w:tcW w:w="721" w:type="dxa"/>
            <w:textDirection w:val="btLr"/>
            <w:vAlign w:val="center"/>
          </w:tcPr>
          <w:p w:rsidR="00A93692" w:rsidRPr="007008F3" w:rsidRDefault="00A93692" w:rsidP="00A93692">
            <w:pPr>
              <w:tabs>
                <w:tab w:val="left" w:pos="709"/>
                <w:tab w:val="left" w:pos="6237"/>
              </w:tabs>
              <w:ind w:left="113" w:right="-1"/>
              <w:jc w:val="center"/>
              <w:rPr>
                <w:rFonts w:ascii="Times New Roman" w:hAnsi="Times New Roman" w:cs="Times New Roman"/>
                <w:sz w:val="24"/>
                <w:szCs w:val="24"/>
              </w:rPr>
            </w:pPr>
            <w:r w:rsidRPr="007008F3">
              <w:rPr>
                <w:rFonts w:ascii="Times New Roman" w:hAnsi="Times New Roman" w:cs="Times New Roman"/>
                <w:sz w:val="24"/>
                <w:szCs w:val="24"/>
              </w:rPr>
              <w:t>Кричевський В. Ю.</w:t>
            </w:r>
          </w:p>
        </w:tc>
        <w:tc>
          <w:tcPr>
            <w:tcW w:w="722" w:type="dxa"/>
            <w:textDirection w:val="btLr"/>
            <w:vAlign w:val="center"/>
          </w:tcPr>
          <w:p w:rsidR="00A93692" w:rsidRPr="007008F3" w:rsidRDefault="00A93692" w:rsidP="00A93692">
            <w:pPr>
              <w:tabs>
                <w:tab w:val="left" w:pos="709"/>
                <w:tab w:val="left" w:pos="6237"/>
              </w:tabs>
              <w:ind w:left="113" w:right="-1"/>
              <w:jc w:val="center"/>
              <w:rPr>
                <w:rFonts w:ascii="Times New Roman" w:hAnsi="Times New Roman" w:cs="Times New Roman"/>
                <w:sz w:val="24"/>
                <w:szCs w:val="24"/>
              </w:rPr>
            </w:pPr>
            <w:proofErr w:type="spellStart"/>
            <w:r w:rsidRPr="007008F3">
              <w:rPr>
                <w:rFonts w:ascii="Times New Roman" w:hAnsi="Times New Roman" w:cs="Times New Roman"/>
                <w:sz w:val="24"/>
                <w:szCs w:val="24"/>
              </w:rPr>
              <w:t>Сунцов</w:t>
            </w:r>
            <w:proofErr w:type="spellEnd"/>
            <w:r w:rsidRPr="007008F3">
              <w:rPr>
                <w:rFonts w:ascii="Times New Roman" w:hAnsi="Times New Roman" w:cs="Times New Roman"/>
                <w:sz w:val="24"/>
                <w:szCs w:val="24"/>
              </w:rPr>
              <w:t xml:space="preserve"> М. С. </w:t>
            </w:r>
          </w:p>
        </w:tc>
        <w:tc>
          <w:tcPr>
            <w:tcW w:w="722" w:type="dxa"/>
            <w:textDirection w:val="btLr"/>
            <w:vAlign w:val="center"/>
          </w:tcPr>
          <w:p w:rsidR="00A93692" w:rsidRPr="007008F3" w:rsidRDefault="00A93692" w:rsidP="00A93692">
            <w:pPr>
              <w:tabs>
                <w:tab w:val="left" w:pos="709"/>
                <w:tab w:val="left" w:pos="6237"/>
              </w:tabs>
              <w:ind w:left="113" w:right="-1"/>
              <w:jc w:val="center"/>
              <w:rPr>
                <w:rFonts w:ascii="Times New Roman" w:hAnsi="Times New Roman" w:cs="Times New Roman"/>
                <w:sz w:val="24"/>
                <w:szCs w:val="24"/>
              </w:rPr>
            </w:pPr>
            <w:r w:rsidRPr="007008F3">
              <w:rPr>
                <w:rFonts w:ascii="Times New Roman" w:hAnsi="Times New Roman" w:cs="Times New Roman"/>
                <w:sz w:val="24"/>
                <w:szCs w:val="24"/>
              </w:rPr>
              <w:t>Березняк Є. С.</w:t>
            </w:r>
          </w:p>
        </w:tc>
        <w:tc>
          <w:tcPr>
            <w:tcW w:w="722" w:type="dxa"/>
            <w:textDirection w:val="btLr"/>
            <w:vAlign w:val="center"/>
          </w:tcPr>
          <w:p w:rsidR="00A93692" w:rsidRPr="007008F3" w:rsidRDefault="00A93692" w:rsidP="00A93692">
            <w:pPr>
              <w:tabs>
                <w:tab w:val="left" w:pos="709"/>
                <w:tab w:val="left" w:pos="6237"/>
              </w:tabs>
              <w:ind w:left="113" w:right="-1"/>
              <w:jc w:val="center"/>
              <w:rPr>
                <w:rFonts w:ascii="Times New Roman" w:hAnsi="Times New Roman" w:cs="Times New Roman"/>
                <w:sz w:val="24"/>
                <w:szCs w:val="24"/>
              </w:rPr>
            </w:pPr>
            <w:r w:rsidRPr="007008F3">
              <w:rPr>
                <w:rFonts w:ascii="Times New Roman" w:hAnsi="Times New Roman" w:cs="Times New Roman"/>
                <w:sz w:val="24"/>
                <w:szCs w:val="24"/>
              </w:rPr>
              <w:t>Маслов В. І.</w:t>
            </w:r>
          </w:p>
        </w:tc>
        <w:tc>
          <w:tcPr>
            <w:tcW w:w="721" w:type="dxa"/>
            <w:textDirection w:val="btLr"/>
            <w:vAlign w:val="center"/>
          </w:tcPr>
          <w:p w:rsidR="00A93692" w:rsidRPr="007008F3" w:rsidRDefault="00A93692" w:rsidP="00A93692">
            <w:pPr>
              <w:tabs>
                <w:tab w:val="left" w:pos="709"/>
                <w:tab w:val="left" w:pos="6237"/>
              </w:tabs>
              <w:ind w:left="113" w:right="-1"/>
              <w:jc w:val="center"/>
              <w:rPr>
                <w:rFonts w:ascii="Times New Roman" w:hAnsi="Times New Roman" w:cs="Times New Roman"/>
                <w:sz w:val="24"/>
                <w:szCs w:val="24"/>
              </w:rPr>
            </w:pPr>
            <w:proofErr w:type="spellStart"/>
            <w:r w:rsidRPr="007008F3">
              <w:rPr>
                <w:rFonts w:ascii="Times New Roman" w:hAnsi="Times New Roman" w:cs="Times New Roman"/>
                <w:sz w:val="24"/>
                <w:szCs w:val="24"/>
              </w:rPr>
              <w:t>Мітіна</w:t>
            </w:r>
            <w:proofErr w:type="spellEnd"/>
            <w:r w:rsidRPr="007008F3">
              <w:rPr>
                <w:rFonts w:ascii="Times New Roman" w:hAnsi="Times New Roman" w:cs="Times New Roman"/>
                <w:sz w:val="24"/>
                <w:szCs w:val="24"/>
              </w:rPr>
              <w:t xml:space="preserve"> І. І.</w:t>
            </w:r>
          </w:p>
        </w:tc>
        <w:tc>
          <w:tcPr>
            <w:tcW w:w="866" w:type="dxa"/>
            <w:textDirection w:val="btLr"/>
            <w:vAlign w:val="center"/>
          </w:tcPr>
          <w:p w:rsidR="00A93692" w:rsidRPr="007008F3" w:rsidRDefault="00A93692" w:rsidP="00A93692">
            <w:pPr>
              <w:tabs>
                <w:tab w:val="left" w:pos="709"/>
                <w:tab w:val="left" w:pos="6237"/>
              </w:tabs>
              <w:ind w:left="113" w:right="-1"/>
              <w:jc w:val="center"/>
              <w:rPr>
                <w:rFonts w:ascii="Times New Roman" w:hAnsi="Times New Roman" w:cs="Times New Roman"/>
                <w:sz w:val="24"/>
                <w:szCs w:val="24"/>
              </w:rPr>
            </w:pPr>
            <w:proofErr w:type="spellStart"/>
            <w:r w:rsidRPr="007008F3">
              <w:rPr>
                <w:rFonts w:ascii="Times New Roman" w:hAnsi="Times New Roman" w:cs="Times New Roman"/>
                <w:sz w:val="24"/>
                <w:szCs w:val="24"/>
              </w:rPr>
              <w:t>Ельнікова</w:t>
            </w:r>
            <w:proofErr w:type="spellEnd"/>
            <w:r w:rsidRPr="007008F3">
              <w:rPr>
                <w:rFonts w:ascii="Times New Roman" w:hAnsi="Times New Roman" w:cs="Times New Roman"/>
                <w:sz w:val="24"/>
                <w:szCs w:val="24"/>
              </w:rPr>
              <w:t xml:space="preserve"> Г. В.</w:t>
            </w:r>
          </w:p>
        </w:tc>
        <w:tc>
          <w:tcPr>
            <w:tcW w:w="722" w:type="dxa"/>
            <w:textDirection w:val="btLr"/>
            <w:vAlign w:val="center"/>
          </w:tcPr>
          <w:p w:rsidR="00A93692" w:rsidRPr="007008F3" w:rsidRDefault="00A93692" w:rsidP="00A93692">
            <w:pPr>
              <w:tabs>
                <w:tab w:val="left" w:pos="709"/>
                <w:tab w:val="left" w:pos="6237"/>
              </w:tabs>
              <w:ind w:left="113" w:right="-1"/>
              <w:jc w:val="center"/>
              <w:rPr>
                <w:rFonts w:ascii="Times New Roman" w:hAnsi="Times New Roman" w:cs="Times New Roman"/>
                <w:sz w:val="24"/>
                <w:szCs w:val="24"/>
              </w:rPr>
            </w:pPr>
            <w:r w:rsidRPr="007008F3">
              <w:rPr>
                <w:rFonts w:ascii="Times New Roman" w:hAnsi="Times New Roman" w:cs="Times New Roman"/>
                <w:sz w:val="24"/>
                <w:szCs w:val="24"/>
              </w:rPr>
              <w:t>Бондар В. І.</w:t>
            </w:r>
          </w:p>
        </w:tc>
      </w:tr>
      <w:tr w:rsidR="00A93692" w:rsidRPr="007008F3" w:rsidTr="00DB35FA">
        <w:trPr>
          <w:trHeight w:val="302"/>
          <w:jc w:val="center"/>
        </w:trPr>
        <w:tc>
          <w:tcPr>
            <w:tcW w:w="464"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1</w:t>
            </w:r>
          </w:p>
        </w:tc>
        <w:tc>
          <w:tcPr>
            <w:tcW w:w="2727" w:type="dxa"/>
            <w:vAlign w:val="center"/>
          </w:tcPr>
          <w:p w:rsidR="00A93692" w:rsidRPr="007008F3" w:rsidRDefault="00A93692" w:rsidP="00A93692">
            <w:pPr>
              <w:tabs>
                <w:tab w:val="left" w:pos="709"/>
                <w:tab w:val="left" w:pos="6237"/>
              </w:tabs>
              <w:ind w:right="-1"/>
              <w:jc w:val="both"/>
              <w:rPr>
                <w:rFonts w:ascii="Times New Roman" w:hAnsi="Times New Roman" w:cs="Times New Roman"/>
                <w:sz w:val="24"/>
                <w:szCs w:val="24"/>
              </w:rPr>
            </w:pPr>
            <w:r w:rsidRPr="007008F3">
              <w:rPr>
                <w:rFonts w:ascii="Times New Roman" w:hAnsi="Times New Roman" w:cs="Times New Roman"/>
                <w:sz w:val="24"/>
                <w:szCs w:val="24"/>
              </w:rPr>
              <w:t>Зв’язок з життям</w:t>
            </w:r>
          </w:p>
        </w:tc>
        <w:tc>
          <w:tcPr>
            <w:tcW w:w="70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866"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r>
      <w:tr w:rsidR="00A93692" w:rsidRPr="007008F3" w:rsidTr="00DB35FA">
        <w:trPr>
          <w:trHeight w:val="329"/>
          <w:jc w:val="center"/>
        </w:trPr>
        <w:tc>
          <w:tcPr>
            <w:tcW w:w="464"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2</w:t>
            </w:r>
          </w:p>
        </w:tc>
        <w:tc>
          <w:tcPr>
            <w:tcW w:w="2727" w:type="dxa"/>
            <w:vAlign w:val="center"/>
          </w:tcPr>
          <w:p w:rsidR="00A93692" w:rsidRPr="007008F3" w:rsidRDefault="00A93692" w:rsidP="00A93692">
            <w:pPr>
              <w:tabs>
                <w:tab w:val="left" w:pos="709"/>
                <w:tab w:val="left" w:pos="6237"/>
              </w:tabs>
              <w:ind w:right="-1"/>
              <w:jc w:val="both"/>
              <w:rPr>
                <w:rFonts w:ascii="Times New Roman" w:hAnsi="Times New Roman" w:cs="Times New Roman"/>
                <w:sz w:val="24"/>
                <w:szCs w:val="24"/>
              </w:rPr>
            </w:pPr>
            <w:r w:rsidRPr="007008F3">
              <w:rPr>
                <w:rFonts w:ascii="Times New Roman" w:hAnsi="Times New Roman" w:cs="Times New Roman"/>
                <w:sz w:val="24"/>
                <w:szCs w:val="24"/>
              </w:rPr>
              <w:t xml:space="preserve">Демократичний </w:t>
            </w:r>
            <w:proofErr w:type="spellStart"/>
            <w:r w:rsidRPr="007008F3">
              <w:rPr>
                <w:rFonts w:ascii="Times New Roman" w:hAnsi="Times New Roman" w:cs="Times New Roman"/>
                <w:sz w:val="24"/>
                <w:szCs w:val="24"/>
              </w:rPr>
              <w:t>ентралізм</w:t>
            </w:r>
            <w:proofErr w:type="spellEnd"/>
          </w:p>
        </w:tc>
        <w:tc>
          <w:tcPr>
            <w:tcW w:w="70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866"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r>
      <w:tr w:rsidR="00A93692" w:rsidRPr="007008F3" w:rsidTr="00DB35FA">
        <w:trPr>
          <w:trHeight w:val="302"/>
          <w:jc w:val="center"/>
        </w:trPr>
        <w:tc>
          <w:tcPr>
            <w:tcW w:w="464"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3</w:t>
            </w:r>
          </w:p>
        </w:tc>
        <w:tc>
          <w:tcPr>
            <w:tcW w:w="2727" w:type="dxa"/>
            <w:vAlign w:val="center"/>
          </w:tcPr>
          <w:p w:rsidR="00A93692" w:rsidRPr="007008F3" w:rsidRDefault="00A93692" w:rsidP="00A93692">
            <w:pPr>
              <w:tabs>
                <w:tab w:val="left" w:pos="709"/>
                <w:tab w:val="left" w:pos="6237"/>
              </w:tabs>
              <w:ind w:right="-1"/>
              <w:jc w:val="both"/>
              <w:rPr>
                <w:rFonts w:ascii="Times New Roman" w:hAnsi="Times New Roman" w:cs="Times New Roman"/>
                <w:sz w:val="24"/>
                <w:szCs w:val="24"/>
              </w:rPr>
            </w:pPr>
            <w:r w:rsidRPr="007008F3">
              <w:rPr>
                <w:rFonts w:ascii="Times New Roman" w:hAnsi="Times New Roman" w:cs="Times New Roman"/>
                <w:sz w:val="24"/>
                <w:szCs w:val="24"/>
              </w:rPr>
              <w:t>Колегіальність</w:t>
            </w:r>
          </w:p>
        </w:tc>
        <w:tc>
          <w:tcPr>
            <w:tcW w:w="70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866"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r>
      <w:tr w:rsidR="00A93692" w:rsidRPr="007008F3" w:rsidTr="00DB35FA">
        <w:trPr>
          <w:trHeight w:val="302"/>
          <w:jc w:val="center"/>
        </w:trPr>
        <w:tc>
          <w:tcPr>
            <w:tcW w:w="464"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4</w:t>
            </w:r>
          </w:p>
        </w:tc>
        <w:tc>
          <w:tcPr>
            <w:tcW w:w="2727" w:type="dxa"/>
            <w:vAlign w:val="center"/>
          </w:tcPr>
          <w:p w:rsidR="00A93692" w:rsidRPr="007008F3" w:rsidRDefault="00A93692" w:rsidP="00A93692">
            <w:pPr>
              <w:tabs>
                <w:tab w:val="left" w:pos="709"/>
                <w:tab w:val="left" w:pos="6237"/>
              </w:tabs>
              <w:ind w:right="-1"/>
              <w:jc w:val="both"/>
              <w:rPr>
                <w:rFonts w:ascii="Times New Roman" w:hAnsi="Times New Roman" w:cs="Times New Roman"/>
                <w:sz w:val="24"/>
                <w:szCs w:val="24"/>
              </w:rPr>
            </w:pPr>
            <w:r w:rsidRPr="007008F3">
              <w:rPr>
                <w:rFonts w:ascii="Times New Roman" w:hAnsi="Times New Roman" w:cs="Times New Roman"/>
                <w:sz w:val="24"/>
                <w:szCs w:val="24"/>
              </w:rPr>
              <w:t xml:space="preserve">Науковість </w:t>
            </w:r>
          </w:p>
        </w:tc>
        <w:tc>
          <w:tcPr>
            <w:tcW w:w="70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866"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r>
      <w:tr w:rsidR="00A93692" w:rsidRPr="007008F3" w:rsidTr="00DB35FA">
        <w:trPr>
          <w:trHeight w:val="279"/>
          <w:jc w:val="center"/>
        </w:trPr>
        <w:tc>
          <w:tcPr>
            <w:tcW w:w="464"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5</w:t>
            </w:r>
          </w:p>
        </w:tc>
        <w:tc>
          <w:tcPr>
            <w:tcW w:w="2727" w:type="dxa"/>
            <w:vAlign w:val="center"/>
          </w:tcPr>
          <w:p w:rsidR="00A93692" w:rsidRPr="007008F3" w:rsidRDefault="00A93692" w:rsidP="00A93692">
            <w:pPr>
              <w:tabs>
                <w:tab w:val="left" w:pos="709"/>
                <w:tab w:val="left" w:pos="6237"/>
              </w:tabs>
              <w:ind w:right="-1"/>
              <w:jc w:val="both"/>
              <w:rPr>
                <w:rFonts w:ascii="Times New Roman" w:hAnsi="Times New Roman" w:cs="Times New Roman"/>
                <w:sz w:val="24"/>
                <w:szCs w:val="24"/>
              </w:rPr>
            </w:pPr>
            <w:r w:rsidRPr="007008F3">
              <w:rPr>
                <w:rFonts w:ascii="Times New Roman" w:hAnsi="Times New Roman" w:cs="Times New Roman"/>
                <w:sz w:val="24"/>
                <w:szCs w:val="24"/>
              </w:rPr>
              <w:t xml:space="preserve">Системність </w:t>
            </w:r>
          </w:p>
        </w:tc>
        <w:tc>
          <w:tcPr>
            <w:tcW w:w="70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866"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r>
      <w:tr w:rsidR="00A93692" w:rsidRPr="007008F3" w:rsidTr="00DB35FA">
        <w:trPr>
          <w:trHeight w:val="302"/>
          <w:jc w:val="center"/>
        </w:trPr>
        <w:tc>
          <w:tcPr>
            <w:tcW w:w="464"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6</w:t>
            </w:r>
          </w:p>
        </w:tc>
        <w:tc>
          <w:tcPr>
            <w:tcW w:w="2727" w:type="dxa"/>
            <w:vAlign w:val="center"/>
          </w:tcPr>
          <w:p w:rsidR="00A93692" w:rsidRPr="007008F3" w:rsidRDefault="00A93692" w:rsidP="00A93692">
            <w:pPr>
              <w:tabs>
                <w:tab w:val="left" w:pos="709"/>
                <w:tab w:val="left" w:pos="6237"/>
              </w:tabs>
              <w:ind w:right="-1"/>
              <w:jc w:val="both"/>
              <w:rPr>
                <w:rFonts w:ascii="Times New Roman" w:hAnsi="Times New Roman" w:cs="Times New Roman"/>
                <w:sz w:val="24"/>
                <w:szCs w:val="24"/>
              </w:rPr>
            </w:pPr>
            <w:r w:rsidRPr="007008F3">
              <w:rPr>
                <w:rFonts w:ascii="Times New Roman" w:hAnsi="Times New Roman" w:cs="Times New Roman"/>
                <w:sz w:val="24"/>
                <w:szCs w:val="24"/>
              </w:rPr>
              <w:t xml:space="preserve">Плановість </w:t>
            </w:r>
          </w:p>
        </w:tc>
        <w:tc>
          <w:tcPr>
            <w:tcW w:w="70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866"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r>
      <w:tr w:rsidR="00A93692" w:rsidRPr="007008F3" w:rsidTr="00DB35FA">
        <w:trPr>
          <w:trHeight w:val="302"/>
          <w:jc w:val="center"/>
        </w:trPr>
        <w:tc>
          <w:tcPr>
            <w:tcW w:w="464"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7</w:t>
            </w:r>
          </w:p>
        </w:tc>
        <w:tc>
          <w:tcPr>
            <w:tcW w:w="2727" w:type="dxa"/>
            <w:vAlign w:val="center"/>
          </w:tcPr>
          <w:p w:rsidR="00A93692" w:rsidRPr="007008F3" w:rsidRDefault="00A93692" w:rsidP="00A93692">
            <w:pPr>
              <w:tabs>
                <w:tab w:val="left" w:pos="709"/>
                <w:tab w:val="left" w:pos="6237"/>
              </w:tabs>
              <w:ind w:right="-1"/>
              <w:jc w:val="both"/>
              <w:rPr>
                <w:rFonts w:ascii="Times New Roman" w:hAnsi="Times New Roman" w:cs="Times New Roman"/>
                <w:sz w:val="24"/>
                <w:szCs w:val="24"/>
              </w:rPr>
            </w:pPr>
            <w:r w:rsidRPr="007008F3">
              <w:rPr>
                <w:rFonts w:ascii="Times New Roman" w:hAnsi="Times New Roman" w:cs="Times New Roman"/>
                <w:sz w:val="24"/>
                <w:szCs w:val="24"/>
              </w:rPr>
              <w:t xml:space="preserve">Ефективність </w:t>
            </w:r>
          </w:p>
        </w:tc>
        <w:tc>
          <w:tcPr>
            <w:tcW w:w="70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866"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r>
      <w:tr w:rsidR="00A93692" w:rsidRPr="007008F3" w:rsidTr="00DB35FA">
        <w:trPr>
          <w:trHeight w:val="302"/>
          <w:jc w:val="center"/>
        </w:trPr>
        <w:tc>
          <w:tcPr>
            <w:tcW w:w="464"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8</w:t>
            </w:r>
          </w:p>
        </w:tc>
        <w:tc>
          <w:tcPr>
            <w:tcW w:w="2727" w:type="dxa"/>
            <w:vAlign w:val="center"/>
          </w:tcPr>
          <w:p w:rsidR="00A93692" w:rsidRPr="007008F3" w:rsidRDefault="00A93692" w:rsidP="00A93692">
            <w:pPr>
              <w:tabs>
                <w:tab w:val="left" w:pos="709"/>
                <w:tab w:val="left" w:pos="6237"/>
              </w:tabs>
              <w:ind w:right="-1"/>
              <w:jc w:val="both"/>
              <w:rPr>
                <w:rFonts w:ascii="Times New Roman" w:hAnsi="Times New Roman" w:cs="Times New Roman"/>
                <w:sz w:val="24"/>
                <w:szCs w:val="24"/>
              </w:rPr>
            </w:pPr>
            <w:r w:rsidRPr="007008F3">
              <w:rPr>
                <w:rFonts w:ascii="Times New Roman" w:hAnsi="Times New Roman" w:cs="Times New Roman"/>
                <w:sz w:val="24"/>
                <w:szCs w:val="24"/>
              </w:rPr>
              <w:t>Головна ланка</w:t>
            </w:r>
          </w:p>
        </w:tc>
        <w:tc>
          <w:tcPr>
            <w:tcW w:w="70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866"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r>
      <w:tr w:rsidR="00A93692" w:rsidRPr="007008F3" w:rsidTr="00DB35FA">
        <w:trPr>
          <w:trHeight w:val="302"/>
          <w:jc w:val="center"/>
        </w:trPr>
        <w:tc>
          <w:tcPr>
            <w:tcW w:w="464"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9</w:t>
            </w:r>
          </w:p>
        </w:tc>
        <w:tc>
          <w:tcPr>
            <w:tcW w:w="2727" w:type="dxa"/>
            <w:vAlign w:val="center"/>
          </w:tcPr>
          <w:p w:rsidR="00A93692" w:rsidRPr="007008F3" w:rsidRDefault="00A93692" w:rsidP="00A93692">
            <w:pPr>
              <w:tabs>
                <w:tab w:val="left" w:pos="709"/>
                <w:tab w:val="left" w:pos="6237"/>
              </w:tabs>
              <w:ind w:right="-1"/>
              <w:jc w:val="both"/>
              <w:rPr>
                <w:rFonts w:ascii="Times New Roman" w:hAnsi="Times New Roman" w:cs="Times New Roman"/>
                <w:sz w:val="24"/>
                <w:szCs w:val="24"/>
              </w:rPr>
            </w:pPr>
            <w:r w:rsidRPr="007008F3">
              <w:rPr>
                <w:rFonts w:ascii="Times New Roman" w:hAnsi="Times New Roman" w:cs="Times New Roman"/>
                <w:sz w:val="24"/>
                <w:szCs w:val="24"/>
              </w:rPr>
              <w:t>Об’єктивність</w:t>
            </w:r>
          </w:p>
        </w:tc>
        <w:tc>
          <w:tcPr>
            <w:tcW w:w="70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866"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r>
      <w:tr w:rsidR="00A93692" w:rsidRPr="007008F3" w:rsidTr="00DB35FA">
        <w:trPr>
          <w:trHeight w:val="302"/>
          <w:jc w:val="center"/>
        </w:trPr>
        <w:tc>
          <w:tcPr>
            <w:tcW w:w="464"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10</w:t>
            </w:r>
          </w:p>
        </w:tc>
        <w:tc>
          <w:tcPr>
            <w:tcW w:w="2727" w:type="dxa"/>
            <w:vAlign w:val="center"/>
          </w:tcPr>
          <w:p w:rsidR="00A93692" w:rsidRPr="007008F3" w:rsidRDefault="00A93692" w:rsidP="00A93692">
            <w:pPr>
              <w:tabs>
                <w:tab w:val="left" w:pos="709"/>
                <w:tab w:val="left" w:pos="6237"/>
              </w:tabs>
              <w:ind w:right="-1"/>
              <w:jc w:val="both"/>
              <w:rPr>
                <w:rFonts w:ascii="Times New Roman" w:hAnsi="Times New Roman" w:cs="Times New Roman"/>
                <w:sz w:val="24"/>
                <w:szCs w:val="24"/>
              </w:rPr>
            </w:pPr>
            <w:r w:rsidRPr="007008F3">
              <w:rPr>
                <w:rFonts w:ascii="Times New Roman" w:hAnsi="Times New Roman" w:cs="Times New Roman"/>
                <w:sz w:val="24"/>
                <w:szCs w:val="24"/>
              </w:rPr>
              <w:t xml:space="preserve">Відповідальність </w:t>
            </w:r>
          </w:p>
        </w:tc>
        <w:tc>
          <w:tcPr>
            <w:tcW w:w="70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866"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r>
      <w:tr w:rsidR="00A93692" w:rsidRPr="007008F3" w:rsidTr="00DB35FA">
        <w:trPr>
          <w:trHeight w:val="302"/>
          <w:jc w:val="center"/>
        </w:trPr>
        <w:tc>
          <w:tcPr>
            <w:tcW w:w="464"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11</w:t>
            </w:r>
          </w:p>
        </w:tc>
        <w:tc>
          <w:tcPr>
            <w:tcW w:w="2727" w:type="dxa"/>
            <w:vAlign w:val="center"/>
          </w:tcPr>
          <w:p w:rsidR="00A93692" w:rsidRPr="007008F3" w:rsidRDefault="00A93692" w:rsidP="00A93692">
            <w:pPr>
              <w:tabs>
                <w:tab w:val="left" w:pos="709"/>
                <w:tab w:val="left" w:pos="6237"/>
              </w:tabs>
              <w:ind w:right="-1"/>
              <w:jc w:val="both"/>
              <w:rPr>
                <w:rFonts w:ascii="Times New Roman" w:hAnsi="Times New Roman" w:cs="Times New Roman"/>
                <w:sz w:val="24"/>
                <w:szCs w:val="24"/>
              </w:rPr>
            </w:pPr>
            <w:r w:rsidRPr="007008F3">
              <w:rPr>
                <w:rFonts w:ascii="Times New Roman" w:hAnsi="Times New Roman" w:cs="Times New Roman"/>
                <w:sz w:val="24"/>
                <w:szCs w:val="24"/>
              </w:rPr>
              <w:t xml:space="preserve">Перспективність </w:t>
            </w:r>
          </w:p>
        </w:tc>
        <w:tc>
          <w:tcPr>
            <w:tcW w:w="70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866"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r>
      <w:tr w:rsidR="00A93692" w:rsidRPr="007008F3" w:rsidTr="00DB35FA">
        <w:trPr>
          <w:trHeight w:val="302"/>
          <w:jc w:val="center"/>
        </w:trPr>
        <w:tc>
          <w:tcPr>
            <w:tcW w:w="464"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12</w:t>
            </w:r>
          </w:p>
        </w:tc>
        <w:tc>
          <w:tcPr>
            <w:tcW w:w="2727" w:type="dxa"/>
            <w:vAlign w:val="center"/>
          </w:tcPr>
          <w:p w:rsidR="00A93692" w:rsidRPr="007008F3" w:rsidRDefault="00A93692" w:rsidP="00A93692">
            <w:pPr>
              <w:tabs>
                <w:tab w:val="left" w:pos="709"/>
                <w:tab w:val="left" w:pos="6237"/>
              </w:tabs>
              <w:ind w:right="-1"/>
              <w:jc w:val="both"/>
              <w:rPr>
                <w:rFonts w:ascii="Times New Roman" w:hAnsi="Times New Roman" w:cs="Times New Roman"/>
                <w:sz w:val="24"/>
                <w:szCs w:val="24"/>
              </w:rPr>
            </w:pPr>
            <w:r w:rsidRPr="007008F3">
              <w:rPr>
                <w:rFonts w:ascii="Times New Roman" w:hAnsi="Times New Roman" w:cs="Times New Roman"/>
                <w:sz w:val="24"/>
                <w:szCs w:val="24"/>
              </w:rPr>
              <w:t xml:space="preserve">Діловитість </w:t>
            </w:r>
          </w:p>
        </w:tc>
        <w:tc>
          <w:tcPr>
            <w:tcW w:w="70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866"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r>
      <w:tr w:rsidR="00A93692" w:rsidRPr="007008F3" w:rsidTr="00DB35FA">
        <w:trPr>
          <w:trHeight w:val="302"/>
          <w:jc w:val="center"/>
        </w:trPr>
        <w:tc>
          <w:tcPr>
            <w:tcW w:w="464"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13</w:t>
            </w:r>
          </w:p>
        </w:tc>
        <w:tc>
          <w:tcPr>
            <w:tcW w:w="2727" w:type="dxa"/>
            <w:vAlign w:val="center"/>
          </w:tcPr>
          <w:p w:rsidR="00A93692" w:rsidRPr="007008F3" w:rsidRDefault="00A93692" w:rsidP="00A93692">
            <w:pPr>
              <w:tabs>
                <w:tab w:val="left" w:pos="709"/>
                <w:tab w:val="left" w:pos="6237"/>
              </w:tabs>
              <w:ind w:right="-1"/>
              <w:jc w:val="both"/>
              <w:rPr>
                <w:rFonts w:ascii="Times New Roman" w:hAnsi="Times New Roman" w:cs="Times New Roman"/>
                <w:sz w:val="24"/>
                <w:szCs w:val="24"/>
              </w:rPr>
            </w:pPr>
            <w:r w:rsidRPr="007008F3">
              <w:rPr>
                <w:rFonts w:ascii="Times New Roman" w:hAnsi="Times New Roman" w:cs="Times New Roman"/>
                <w:sz w:val="24"/>
                <w:szCs w:val="24"/>
              </w:rPr>
              <w:t xml:space="preserve">Контроль </w:t>
            </w:r>
          </w:p>
        </w:tc>
        <w:tc>
          <w:tcPr>
            <w:tcW w:w="70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866"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r>
      <w:tr w:rsidR="00A93692" w:rsidRPr="007008F3" w:rsidTr="00DB35FA">
        <w:trPr>
          <w:trHeight w:val="302"/>
          <w:jc w:val="center"/>
        </w:trPr>
        <w:tc>
          <w:tcPr>
            <w:tcW w:w="464"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14</w:t>
            </w:r>
          </w:p>
        </w:tc>
        <w:tc>
          <w:tcPr>
            <w:tcW w:w="2727" w:type="dxa"/>
            <w:vAlign w:val="center"/>
          </w:tcPr>
          <w:p w:rsidR="00A93692" w:rsidRPr="007008F3" w:rsidRDefault="00A93692" w:rsidP="00A93692">
            <w:pPr>
              <w:tabs>
                <w:tab w:val="left" w:pos="709"/>
                <w:tab w:val="left" w:pos="6237"/>
              </w:tabs>
              <w:ind w:right="-1"/>
              <w:jc w:val="both"/>
              <w:rPr>
                <w:rFonts w:ascii="Times New Roman" w:hAnsi="Times New Roman" w:cs="Times New Roman"/>
                <w:sz w:val="24"/>
                <w:szCs w:val="24"/>
              </w:rPr>
            </w:pPr>
            <w:r w:rsidRPr="007008F3">
              <w:rPr>
                <w:rFonts w:ascii="Times New Roman" w:hAnsi="Times New Roman" w:cs="Times New Roman"/>
                <w:sz w:val="24"/>
                <w:szCs w:val="24"/>
              </w:rPr>
              <w:t xml:space="preserve">Колективізм </w:t>
            </w:r>
          </w:p>
        </w:tc>
        <w:tc>
          <w:tcPr>
            <w:tcW w:w="70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866"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r>
      <w:tr w:rsidR="00A93692" w:rsidRPr="007008F3" w:rsidTr="00DB35FA">
        <w:trPr>
          <w:trHeight w:val="279"/>
          <w:jc w:val="center"/>
        </w:trPr>
        <w:tc>
          <w:tcPr>
            <w:tcW w:w="464"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15</w:t>
            </w:r>
          </w:p>
        </w:tc>
        <w:tc>
          <w:tcPr>
            <w:tcW w:w="2727" w:type="dxa"/>
            <w:vAlign w:val="center"/>
          </w:tcPr>
          <w:p w:rsidR="00A93692" w:rsidRPr="007008F3" w:rsidRDefault="00A93692" w:rsidP="00A93692">
            <w:pPr>
              <w:tabs>
                <w:tab w:val="left" w:pos="709"/>
                <w:tab w:val="left" w:pos="6237"/>
              </w:tabs>
              <w:ind w:right="-1"/>
              <w:jc w:val="both"/>
              <w:rPr>
                <w:rFonts w:ascii="Times New Roman" w:hAnsi="Times New Roman" w:cs="Times New Roman"/>
                <w:sz w:val="24"/>
                <w:szCs w:val="24"/>
              </w:rPr>
            </w:pPr>
            <w:r w:rsidRPr="007008F3">
              <w:rPr>
                <w:rFonts w:ascii="Times New Roman" w:hAnsi="Times New Roman" w:cs="Times New Roman"/>
                <w:sz w:val="24"/>
                <w:szCs w:val="24"/>
              </w:rPr>
              <w:t>Ініціатива, активність</w:t>
            </w:r>
          </w:p>
        </w:tc>
        <w:tc>
          <w:tcPr>
            <w:tcW w:w="70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866"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r>
      <w:tr w:rsidR="00A93692" w:rsidRPr="007008F3" w:rsidTr="00DB35FA">
        <w:trPr>
          <w:trHeight w:val="302"/>
          <w:jc w:val="center"/>
        </w:trPr>
        <w:tc>
          <w:tcPr>
            <w:tcW w:w="464"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16</w:t>
            </w:r>
          </w:p>
        </w:tc>
        <w:tc>
          <w:tcPr>
            <w:tcW w:w="2727" w:type="dxa"/>
            <w:vAlign w:val="center"/>
          </w:tcPr>
          <w:p w:rsidR="00A93692" w:rsidRPr="007008F3" w:rsidRDefault="00A93692" w:rsidP="00A93692">
            <w:pPr>
              <w:tabs>
                <w:tab w:val="left" w:pos="709"/>
                <w:tab w:val="left" w:pos="6237"/>
              </w:tabs>
              <w:ind w:right="-1"/>
              <w:jc w:val="both"/>
              <w:rPr>
                <w:rFonts w:ascii="Times New Roman" w:hAnsi="Times New Roman" w:cs="Times New Roman"/>
                <w:sz w:val="24"/>
                <w:szCs w:val="24"/>
              </w:rPr>
            </w:pPr>
            <w:r w:rsidRPr="007008F3">
              <w:rPr>
                <w:rFonts w:ascii="Times New Roman" w:hAnsi="Times New Roman" w:cs="Times New Roman"/>
                <w:sz w:val="24"/>
                <w:szCs w:val="24"/>
              </w:rPr>
              <w:t xml:space="preserve">Гуманізація </w:t>
            </w:r>
          </w:p>
        </w:tc>
        <w:tc>
          <w:tcPr>
            <w:tcW w:w="70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866"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r>
      <w:tr w:rsidR="00A93692" w:rsidRPr="007008F3" w:rsidTr="00DB35FA">
        <w:trPr>
          <w:trHeight w:val="302"/>
          <w:jc w:val="center"/>
        </w:trPr>
        <w:tc>
          <w:tcPr>
            <w:tcW w:w="464"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17</w:t>
            </w:r>
          </w:p>
        </w:tc>
        <w:tc>
          <w:tcPr>
            <w:tcW w:w="2727" w:type="dxa"/>
            <w:vAlign w:val="center"/>
          </w:tcPr>
          <w:p w:rsidR="00A93692" w:rsidRPr="007008F3" w:rsidRDefault="00A93692" w:rsidP="00A93692">
            <w:pPr>
              <w:tabs>
                <w:tab w:val="left" w:pos="709"/>
                <w:tab w:val="left" w:pos="6237"/>
              </w:tabs>
              <w:ind w:right="-1"/>
              <w:jc w:val="both"/>
              <w:rPr>
                <w:rFonts w:ascii="Times New Roman" w:hAnsi="Times New Roman" w:cs="Times New Roman"/>
                <w:sz w:val="24"/>
                <w:szCs w:val="24"/>
              </w:rPr>
            </w:pPr>
            <w:r w:rsidRPr="007008F3">
              <w:rPr>
                <w:rFonts w:ascii="Times New Roman" w:hAnsi="Times New Roman" w:cs="Times New Roman"/>
                <w:sz w:val="24"/>
                <w:szCs w:val="24"/>
              </w:rPr>
              <w:t xml:space="preserve">Оптимізація </w:t>
            </w:r>
          </w:p>
        </w:tc>
        <w:tc>
          <w:tcPr>
            <w:tcW w:w="70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866"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r>
      <w:tr w:rsidR="00A93692" w:rsidRPr="007008F3" w:rsidTr="00DB35FA">
        <w:trPr>
          <w:trHeight w:val="302"/>
          <w:jc w:val="center"/>
        </w:trPr>
        <w:tc>
          <w:tcPr>
            <w:tcW w:w="464"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18</w:t>
            </w:r>
          </w:p>
        </w:tc>
        <w:tc>
          <w:tcPr>
            <w:tcW w:w="2727" w:type="dxa"/>
            <w:vAlign w:val="center"/>
          </w:tcPr>
          <w:p w:rsidR="00A93692" w:rsidRPr="007008F3" w:rsidRDefault="00A93692" w:rsidP="00A93692">
            <w:pPr>
              <w:tabs>
                <w:tab w:val="left" w:pos="709"/>
                <w:tab w:val="left" w:pos="6237"/>
              </w:tabs>
              <w:ind w:right="-1"/>
              <w:jc w:val="both"/>
              <w:rPr>
                <w:rFonts w:ascii="Times New Roman" w:hAnsi="Times New Roman" w:cs="Times New Roman"/>
                <w:sz w:val="24"/>
                <w:szCs w:val="24"/>
              </w:rPr>
            </w:pPr>
            <w:r w:rsidRPr="007008F3">
              <w:rPr>
                <w:rFonts w:ascii="Times New Roman" w:hAnsi="Times New Roman" w:cs="Times New Roman"/>
                <w:sz w:val="24"/>
                <w:szCs w:val="24"/>
              </w:rPr>
              <w:t xml:space="preserve">Економізація </w:t>
            </w:r>
          </w:p>
        </w:tc>
        <w:tc>
          <w:tcPr>
            <w:tcW w:w="70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866"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r>
      <w:tr w:rsidR="00A93692" w:rsidRPr="007008F3" w:rsidTr="00DB35FA">
        <w:trPr>
          <w:trHeight w:val="302"/>
          <w:jc w:val="center"/>
        </w:trPr>
        <w:tc>
          <w:tcPr>
            <w:tcW w:w="464"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19</w:t>
            </w:r>
          </w:p>
        </w:tc>
        <w:tc>
          <w:tcPr>
            <w:tcW w:w="2727" w:type="dxa"/>
            <w:vAlign w:val="center"/>
          </w:tcPr>
          <w:p w:rsidR="00A93692" w:rsidRPr="007008F3" w:rsidRDefault="00A93692" w:rsidP="00A93692">
            <w:pPr>
              <w:tabs>
                <w:tab w:val="left" w:pos="709"/>
                <w:tab w:val="left" w:pos="6237"/>
              </w:tabs>
              <w:ind w:right="-1"/>
              <w:jc w:val="both"/>
              <w:rPr>
                <w:rFonts w:ascii="Times New Roman" w:hAnsi="Times New Roman" w:cs="Times New Roman"/>
                <w:sz w:val="24"/>
                <w:szCs w:val="24"/>
              </w:rPr>
            </w:pPr>
            <w:r w:rsidRPr="007008F3">
              <w:rPr>
                <w:rFonts w:ascii="Times New Roman" w:hAnsi="Times New Roman" w:cs="Times New Roman"/>
                <w:sz w:val="24"/>
                <w:szCs w:val="24"/>
              </w:rPr>
              <w:t xml:space="preserve">Наступність </w:t>
            </w:r>
          </w:p>
        </w:tc>
        <w:tc>
          <w:tcPr>
            <w:tcW w:w="70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866"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r>
      <w:tr w:rsidR="00A93692" w:rsidRPr="007008F3" w:rsidTr="00DB35FA">
        <w:trPr>
          <w:trHeight w:val="302"/>
          <w:jc w:val="center"/>
        </w:trPr>
        <w:tc>
          <w:tcPr>
            <w:tcW w:w="464"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20</w:t>
            </w:r>
          </w:p>
        </w:tc>
        <w:tc>
          <w:tcPr>
            <w:tcW w:w="2727" w:type="dxa"/>
            <w:vAlign w:val="center"/>
          </w:tcPr>
          <w:p w:rsidR="00A93692" w:rsidRPr="007008F3" w:rsidRDefault="00A93692" w:rsidP="00A93692">
            <w:pPr>
              <w:tabs>
                <w:tab w:val="left" w:pos="709"/>
                <w:tab w:val="left" w:pos="6237"/>
              </w:tabs>
              <w:ind w:right="-1"/>
              <w:jc w:val="both"/>
              <w:rPr>
                <w:rFonts w:ascii="Times New Roman" w:hAnsi="Times New Roman" w:cs="Times New Roman"/>
                <w:sz w:val="24"/>
                <w:szCs w:val="24"/>
              </w:rPr>
            </w:pPr>
            <w:r w:rsidRPr="007008F3">
              <w:rPr>
                <w:rFonts w:ascii="Times New Roman" w:hAnsi="Times New Roman" w:cs="Times New Roman"/>
                <w:sz w:val="24"/>
                <w:szCs w:val="24"/>
              </w:rPr>
              <w:t>Соціальна детермінація</w:t>
            </w:r>
          </w:p>
        </w:tc>
        <w:tc>
          <w:tcPr>
            <w:tcW w:w="70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866"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r>
      <w:tr w:rsidR="00A93692" w:rsidRPr="007008F3" w:rsidTr="00DB35FA">
        <w:trPr>
          <w:trHeight w:val="302"/>
          <w:jc w:val="center"/>
        </w:trPr>
        <w:tc>
          <w:tcPr>
            <w:tcW w:w="464"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21</w:t>
            </w:r>
          </w:p>
        </w:tc>
        <w:tc>
          <w:tcPr>
            <w:tcW w:w="2727" w:type="dxa"/>
            <w:vAlign w:val="center"/>
          </w:tcPr>
          <w:p w:rsidR="00A93692" w:rsidRPr="007008F3" w:rsidRDefault="00A93692" w:rsidP="00A93692">
            <w:pPr>
              <w:tabs>
                <w:tab w:val="left" w:pos="709"/>
                <w:tab w:val="left" w:pos="6237"/>
              </w:tabs>
              <w:ind w:right="-1"/>
              <w:jc w:val="both"/>
              <w:rPr>
                <w:rFonts w:ascii="Times New Roman" w:hAnsi="Times New Roman" w:cs="Times New Roman"/>
                <w:sz w:val="24"/>
                <w:szCs w:val="24"/>
              </w:rPr>
            </w:pPr>
            <w:r w:rsidRPr="007008F3">
              <w:rPr>
                <w:rFonts w:ascii="Times New Roman" w:hAnsi="Times New Roman" w:cs="Times New Roman"/>
                <w:sz w:val="24"/>
                <w:szCs w:val="24"/>
              </w:rPr>
              <w:t xml:space="preserve">Демократизація </w:t>
            </w:r>
          </w:p>
        </w:tc>
        <w:tc>
          <w:tcPr>
            <w:tcW w:w="70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866"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r>
      <w:tr w:rsidR="00A93692" w:rsidRPr="007008F3" w:rsidTr="00DB35FA">
        <w:trPr>
          <w:trHeight w:val="302"/>
          <w:jc w:val="center"/>
        </w:trPr>
        <w:tc>
          <w:tcPr>
            <w:tcW w:w="464"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22</w:t>
            </w:r>
          </w:p>
        </w:tc>
        <w:tc>
          <w:tcPr>
            <w:tcW w:w="2727" w:type="dxa"/>
            <w:vAlign w:val="center"/>
          </w:tcPr>
          <w:p w:rsidR="00A93692" w:rsidRPr="007008F3" w:rsidRDefault="00A93692" w:rsidP="00A93692">
            <w:pPr>
              <w:tabs>
                <w:tab w:val="left" w:pos="709"/>
                <w:tab w:val="left" w:pos="6237"/>
              </w:tabs>
              <w:ind w:right="-1"/>
              <w:jc w:val="both"/>
              <w:rPr>
                <w:rFonts w:ascii="Times New Roman" w:hAnsi="Times New Roman" w:cs="Times New Roman"/>
                <w:sz w:val="24"/>
                <w:szCs w:val="24"/>
              </w:rPr>
            </w:pPr>
            <w:r w:rsidRPr="007008F3">
              <w:rPr>
                <w:rFonts w:ascii="Times New Roman" w:hAnsi="Times New Roman" w:cs="Times New Roman"/>
                <w:sz w:val="24"/>
                <w:szCs w:val="24"/>
              </w:rPr>
              <w:t>Активна рівновага</w:t>
            </w:r>
          </w:p>
        </w:tc>
        <w:tc>
          <w:tcPr>
            <w:tcW w:w="70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866"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r>
      <w:tr w:rsidR="00A93692" w:rsidRPr="007008F3" w:rsidTr="00DB35FA">
        <w:trPr>
          <w:trHeight w:val="302"/>
          <w:jc w:val="center"/>
        </w:trPr>
        <w:tc>
          <w:tcPr>
            <w:tcW w:w="464"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23</w:t>
            </w:r>
          </w:p>
        </w:tc>
        <w:tc>
          <w:tcPr>
            <w:tcW w:w="2727" w:type="dxa"/>
            <w:vAlign w:val="center"/>
          </w:tcPr>
          <w:p w:rsidR="00A93692" w:rsidRPr="007008F3" w:rsidRDefault="00A93692" w:rsidP="00A93692">
            <w:pPr>
              <w:tabs>
                <w:tab w:val="left" w:pos="709"/>
                <w:tab w:val="left" w:pos="6237"/>
              </w:tabs>
              <w:ind w:right="-1"/>
              <w:jc w:val="both"/>
              <w:rPr>
                <w:rFonts w:ascii="Times New Roman" w:hAnsi="Times New Roman" w:cs="Times New Roman"/>
                <w:sz w:val="24"/>
                <w:szCs w:val="24"/>
              </w:rPr>
            </w:pPr>
            <w:r w:rsidRPr="007008F3">
              <w:rPr>
                <w:rFonts w:ascii="Times New Roman" w:hAnsi="Times New Roman" w:cs="Times New Roman"/>
                <w:sz w:val="24"/>
                <w:szCs w:val="24"/>
              </w:rPr>
              <w:t>Інформаційний зв’язок</w:t>
            </w:r>
          </w:p>
        </w:tc>
        <w:tc>
          <w:tcPr>
            <w:tcW w:w="70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866"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r>
      <w:tr w:rsidR="00A93692" w:rsidRPr="007008F3" w:rsidTr="00DB35FA">
        <w:trPr>
          <w:trHeight w:val="279"/>
          <w:jc w:val="center"/>
        </w:trPr>
        <w:tc>
          <w:tcPr>
            <w:tcW w:w="464"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24</w:t>
            </w:r>
          </w:p>
        </w:tc>
        <w:tc>
          <w:tcPr>
            <w:tcW w:w="2727" w:type="dxa"/>
            <w:vAlign w:val="center"/>
          </w:tcPr>
          <w:p w:rsidR="00A93692" w:rsidRPr="007008F3" w:rsidRDefault="00A93692" w:rsidP="00A93692">
            <w:pPr>
              <w:tabs>
                <w:tab w:val="left" w:pos="709"/>
                <w:tab w:val="left" w:pos="6237"/>
              </w:tabs>
              <w:ind w:right="-1"/>
              <w:jc w:val="both"/>
              <w:rPr>
                <w:rFonts w:ascii="Times New Roman" w:hAnsi="Times New Roman" w:cs="Times New Roman"/>
                <w:sz w:val="24"/>
                <w:szCs w:val="24"/>
              </w:rPr>
            </w:pPr>
            <w:r w:rsidRPr="007008F3">
              <w:rPr>
                <w:rFonts w:ascii="Times New Roman" w:hAnsi="Times New Roman" w:cs="Times New Roman"/>
                <w:sz w:val="24"/>
                <w:szCs w:val="24"/>
              </w:rPr>
              <w:t xml:space="preserve">Субординація </w:t>
            </w:r>
          </w:p>
        </w:tc>
        <w:tc>
          <w:tcPr>
            <w:tcW w:w="70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866"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r>
      <w:tr w:rsidR="00A93692" w:rsidRPr="007008F3" w:rsidTr="00DB35FA">
        <w:trPr>
          <w:trHeight w:val="302"/>
          <w:jc w:val="center"/>
        </w:trPr>
        <w:tc>
          <w:tcPr>
            <w:tcW w:w="464"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25</w:t>
            </w:r>
          </w:p>
        </w:tc>
        <w:tc>
          <w:tcPr>
            <w:tcW w:w="2727" w:type="dxa"/>
            <w:vAlign w:val="center"/>
          </w:tcPr>
          <w:p w:rsidR="00A93692" w:rsidRPr="007008F3" w:rsidRDefault="00A93692" w:rsidP="00A93692">
            <w:pPr>
              <w:tabs>
                <w:tab w:val="left" w:pos="709"/>
                <w:tab w:val="left" w:pos="6237"/>
              </w:tabs>
              <w:ind w:right="-1"/>
              <w:jc w:val="both"/>
              <w:rPr>
                <w:rFonts w:ascii="Times New Roman" w:hAnsi="Times New Roman" w:cs="Times New Roman"/>
                <w:sz w:val="24"/>
                <w:szCs w:val="24"/>
              </w:rPr>
            </w:pPr>
            <w:r w:rsidRPr="007008F3">
              <w:rPr>
                <w:rFonts w:ascii="Times New Roman" w:hAnsi="Times New Roman" w:cs="Times New Roman"/>
                <w:sz w:val="24"/>
                <w:szCs w:val="24"/>
              </w:rPr>
              <w:t xml:space="preserve">Доброзичливість </w:t>
            </w:r>
          </w:p>
        </w:tc>
        <w:tc>
          <w:tcPr>
            <w:tcW w:w="70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866"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r>
      <w:tr w:rsidR="00A93692" w:rsidRPr="007008F3" w:rsidTr="00DB35FA">
        <w:trPr>
          <w:trHeight w:val="302"/>
          <w:jc w:val="center"/>
        </w:trPr>
        <w:tc>
          <w:tcPr>
            <w:tcW w:w="464"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26</w:t>
            </w:r>
          </w:p>
        </w:tc>
        <w:tc>
          <w:tcPr>
            <w:tcW w:w="2727" w:type="dxa"/>
            <w:vAlign w:val="center"/>
          </w:tcPr>
          <w:p w:rsidR="00A93692" w:rsidRPr="007008F3" w:rsidRDefault="00A93692" w:rsidP="00A93692">
            <w:pPr>
              <w:tabs>
                <w:tab w:val="left" w:pos="709"/>
                <w:tab w:val="left" w:pos="6237"/>
              </w:tabs>
              <w:ind w:right="-1"/>
              <w:jc w:val="both"/>
              <w:rPr>
                <w:rFonts w:ascii="Times New Roman" w:hAnsi="Times New Roman" w:cs="Times New Roman"/>
                <w:sz w:val="24"/>
                <w:szCs w:val="24"/>
              </w:rPr>
            </w:pPr>
            <w:r w:rsidRPr="007008F3">
              <w:rPr>
                <w:rFonts w:ascii="Times New Roman" w:hAnsi="Times New Roman" w:cs="Times New Roman"/>
                <w:sz w:val="24"/>
                <w:szCs w:val="24"/>
              </w:rPr>
              <w:t>Конструктивність</w:t>
            </w:r>
          </w:p>
        </w:tc>
        <w:tc>
          <w:tcPr>
            <w:tcW w:w="70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866"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r>
      <w:tr w:rsidR="00A93692" w:rsidRPr="007008F3" w:rsidTr="00DB35FA">
        <w:trPr>
          <w:trHeight w:val="302"/>
          <w:jc w:val="center"/>
        </w:trPr>
        <w:tc>
          <w:tcPr>
            <w:tcW w:w="464"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27</w:t>
            </w:r>
          </w:p>
        </w:tc>
        <w:tc>
          <w:tcPr>
            <w:tcW w:w="2727" w:type="dxa"/>
            <w:vAlign w:val="center"/>
          </w:tcPr>
          <w:p w:rsidR="00A93692" w:rsidRPr="007008F3" w:rsidRDefault="00A93692" w:rsidP="00A93692">
            <w:pPr>
              <w:tabs>
                <w:tab w:val="left" w:pos="709"/>
                <w:tab w:val="left" w:pos="6237"/>
              </w:tabs>
              <w:ind w:right="-1"/>
              <w:jc w:val="both"/>
              <w:rPr>
                <w:rFonts w:ascii="Times New Roman" w:hAnsi="Times New Roman" w:cs="Times New Roman"/>
                <w:sz w:val="24"/>
                <w:szCs w:val="24"/>
              </w:rPr>
            </w:pPr>
            <w:proofErr w:type="spellStart"/>
            <w:r w:rsidRPr="007008F3">
              <w:rPr>
                <w:rFonts w:ascii="Times New Roman" w:hAnsi="Times New Roman" w:cs="Times New Roman"/>
                <w:sz w:val="24"/>
                <w:szCs w:val="24"/>
              </w:rPr>
              <w:t>Ретроспективність</w:t>
            </w:r>
            <w:proofErr w:type="spellEnd"/>
          </w:p>
        </w:tc>
        <w:tc>
          <w:tcPr>
            <w:tcW w:w="70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1"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866"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p>
        </w:tc>
        <w:tc>
          <w:tcPr>
            <w:tcW w:w="722" w:type="dxa"/>
            <w:vAlign w:val="center"/>
          </w:tcPr>
          <w:p w:rsidR="00A93692" w:rsidRPr="007008F3" w:rsidRDefault="00A93692" w:rsidP="00A93692">
            <w:pPr>
              <w:tabs>
                <w:tab w:val="left" w:pos="709"/>
                <w:tab w:val="left" w:pos="6237"/>
              </w:tabs>
              <w:ind w:right="-1"/>
              <w:jc w:val="center"/>
              <w:rPr>
                <w:rFonts w:ascii="Times New Roman" w:hAnsi="Times New Roman" w:cs="Times New Roman"/>
                <w:sz w:val="24"/>
                <w:szCs w:val="24"/>
              </w:rPr>
            </w:pPr>
            <w:r w:rsidRPr="007008F3">
              <w:rPr>
                <w:rFonts w:ascii="Times New Roman" w:hAnsi="Times New Roman" w:cs="Times New Roman"/>
                <w:sz w:val="24"/>
                <w:szCs w:val="24"/>
              </w:rPr>
              <w:t>+</w:t>
            </w:r>
          </w:p>
        </w:tc>
      </w:tr>
    </w:tbl>
    <w:p w:rsidR="00A93692" w:rsidRPr="00A93692" w:rsidRDefault="00A93692" w:rsidP="00A93692">
      <w:pPr>
        <w:rPr>
          <w:rFonts w:ascii="Times New Roman" w:hAnsi="Times New Roman" w:cs="Times New Roman"/>
          <w:sz w:val="28"/>
          <w:szCs w:val="28"/>
        </w:rPr>
      </w:pPr>
    </w:p>
    <w:sectPr w:rsidR="00A93692" w:rsidRPr="00A93692" w:rsidSect="00BB2548">
      <w:headerReference w:type="even" r:id="rId48"/>
      <w:headerReference w:type="default" r:id="rId49"/>
      <w:pgSz w:w="11906" w:h="16838"/>
      <w:pgMar w:top="1134" w:right="567" w:bottom="1134" w:left="1701" w:header="709"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E4E" w:rsidRDefault="00C31E4E" w:rsidP="00152E20">
      <w:pPr>
        <w:spacing w:after="0" w:line="240" w:lineRule="auto"/>
      </w:pPr>
      <w:r>
        <w:separator/>
      </w:r>
    </w:p>
  </w:endnote>
  <w:endnote w:type="continuationSeparator" w:id="0">
    <w:p w:rsidR="00C31E4E" w:rsidRDefault="00C31E4E" w:rsidP="00152E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E4E" w:rsidRDefault="00C31E4E" w:rsidP="00152E20">
      <w:pPr>
        <w:spacing w:after="0" w:line="240" w:lineRule="auto"/>
      </w:pPr>
      <w:r>
        <w:separator/>
      </w:r>
    </w:p>
  </w:footnote>
  <w:footnote w:type="continuationSeparator" w:id="0">
    <w:p w:rsidR="00C31E4E" w:rsidRDefault="00C31E4E" w:rsidP="00152E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4806489"/>
      <w:docPartObj>
        <w:docPartGallery w:val="Page Numbers (Top of Page)"/>
        <w:docPartUnique/>
      </w:docPartObj>
    </w:sdtPr>
    <w:sdtContent>
      <w:p w:rsidR="006F58C9" w:rsidRDefault="000A628E">
        <w:pPr>
          <w:pStyle w:val="Header"/>
          <w:jc w:val="right"/>
        </w:pPr>
        <w:r>
          <w:fldChar w:fldCharType="begin"/>
        </w:r>
        <w:r w:rsidR="006F58C9">
          <w:instrText>PAGE   \* MERGEFORMAT</w:instrText>
        </w:r>
        <w:r>
          <w:fldChar w:fldCharType="separate"/>
        </w:r>
        <w:r w:rsidR="006F58C9">
          <w:rPr>
            <w:noProof/>
          </w:rPr>
          <w:t>4</w:t>
        </w:r>
        <w:r>
          <w:fldChar w:fldCharType="end"/>
        </w:r>
      </w:p>
    </w:sdtContent>
  </w:sdt>
  <w:p w:rsidR="006F58C9" w:rsidRDefault="006F58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021242"/>
      <w:docPartObj>
        <w:docPartGallery w:val="Page Numbers (Top of Page)"/>
        <w:docPartUnique/>
      </w:docPartObj>
    </w:sdtPr>
    <w:sdtEndPr>
      <w:rPr>
        <w:rFonts w:ascii="Times New Roman" w:hAnsi="Times New Roman" w:cs="Times New Roman"/>
        <w:sz w:val="28"/>
        <w:szCs w:val="28"/>
      </w:rPr>
    </w:sdtEndPr>
    <w:sdtContent>
      <w:p w:rsidR="006F58C9" w:rsidRPr="00A275B2" w:rsidRDefault="000A628E">
        <w:pPr>
          <w:pStyle w:val="Header"/>
          <w:jc w:val="right"/>
          <w:rPr>
            <w:rFonts w:ascii="Times New Roman" w:hAnsi="Times New Roman" w:cs="Times New Roman"/>
            <w:sz w:val="28"/>
            <w:szCs w:val="28"/>
          </w:rPr>
        </w:pPr>
        <w:r w:rsidRPr="00A275B2">
          <w:rPr>
            <w:rFonts w:ascii="Times New Roman" w:hAnsi="Times New Roman" w:cs="Times New Roman"/>
            <w:sz w:val="28"/>
            <w:szCs w:val="28"/>
          </w:rPr>
          <w:fldChar w:fldCharType="begin"/>
        </w:r>
        <w:r w:rsidR="006F58C9" w:rsidRPr="00A275B2">
          <w:rPr>
            <w:rFonts w:ascii="Times New Roman" w:hAnsi="Times New Roman" w:cs="Times New Roman"/>
            <w:sz w:val="28"/>
            <w:szCs w:val="28"/>
          </w:rPr>
          <w:instrText>PAGE   \* MERGEFORMAT</w:instrText>
        </w:r>
        <w:r w:rsidRPr="00A275B2">
          <w:rPr>
            <w:rFonts w:ascii="Times New Roman" w:hAnsi="Times New Roman" w:cs="Times New Roman"/>
            <w:sz w:val="28"/>
            <w:szCs w:val="28"/>
          </w:rPr>
          <w:fldChar w:fldCharType="separate"/>
        </w:r>
        <w:r w:rsidR="00F61E6B">
          <w:rPr>
            <w:rFonts w:ascii="Times New Roman" w:hAnsi="Times New Roman" w:cs="Times New Roman"/>
            <w:noProof/>
            <w:sz w:val="28"/>
            <w:szCs w:val="28"/>
          </w:rPr>
          <w:t>5</w:t>
        </w:r>
        <w:r w:rsidRPr="00A275B2">
          <w:rPr>
            <w:rFonts w:ascii="Times New Roman" w:hAnsi="Times New Roman" w:cs="Times New Roman"/>
            <w:sz w:val="28"/>
            <w:szCs w:val="28"/>
          </w:rPr>
          <w:fldChar w:fldCharType="end"/>
        </w:r>
      </w:p>
    </w:sdtContent>
  </w:sdt>
  <w:p w:rsidR="006F58C9" w:rsidRDefault="006F58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65BA"/>
    <w:multiLevelType w:val="hybridMultilevel"/>
    <w:tmpl w:val="5D5E541A"/>
    <w:lvl w:ilvl="0" w:tplc="EBB2C6E8">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04184C17"/>
    <w:multiLevelType w:val="hybridMultilevel"/>
    <w:tmpl w:val="E6C0190C"/>
    <w:lvl w:ilvl="0" w:tplc="1566582C">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nsid w:val="04D93653"/>
    <w:multiLevelType w:val="hybridMultilevel"/>
    <w:tmpl w:val="A02A0646"/>
    <w:lvl w:ilvl="0" w:tplc="06E86218">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nsid w:val="08DB7413"/>
    <w:multiLevelType w:val="hybridMultilevel"/>
    <w:tmpl w:val="7A34B9E0"/>
    <w:lvl w:ilvl="0" w:tplc="DA929826">
      <w:start w:val="5"/>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nsid w:val="0EAC02D3"/>
    <w:multiLevelType w:val="hybridMultilevel"/>
    <w:tmpl w:val="E146BDD6"/>
    <w:lvl w:ilvl="0" w:tplc="AD0073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049787F"/>
    <w:multiLevelType w:val="hybridMultilevel"/>
    <w:tmpl w:val="E41ECDF2"/>
    <w:lvl w:ilvl="0" w:tplc="C100D870">
      <w:numFmt w:val="bullet"/>
      <w:lvlText w:val="−"/>
      <w:lvlJc w:val="left"/>
      <w:pPr>
        <w:ind w:left="5180" w:hanging="360"/>
      </w:pPr>
      <w:rPr>
        <w:rFonts w:ascii="Times New Roman" w:eastAsiaTheme="minorHAnsi" w:hAnsi="Times New Roman" w:cs="Times New Roman" w:hint="default"/>
      </w:rPr>
    </w:lvl>
    <w:lvl w:ilvl="1" w:tplc="04220003" w:tentative="1">
      <w:start w:val="1"/>
      <w:numFmt w:val="bullet"/>
      <w:lvlText w:val="o"/>
      <w:lvlJc w:val="left"/>
      <w:pPr>
        <w:ind w:left="5900" w:hanging="360"/>
      </w:pPr>
      <w:rPr>
        <w:rFonts w:ascii="Courier New" w:hAnsi="Courier New" w:cs="Courier New" w:hint="default"/>
      </w:rPr>
    </w:lvl>
    <w:lvl w:ilvl="2" w:tplc="04220005" w:tentative="1">
      <w:start w:val="1"/>
      <w:numFmt w:val="bullet"/>
      <w:lvlText w:val=""/>
      <w:lvlJc w:val="left"/>
      <w:pPr>
        <w:ind w:left="6620" w:hanging="360"/>
      </w:pPr>
      <w:rPr>
        <w:rFonts w:ascii="Wingdings" w:hAnsi="Wingdings" w:hint="default"/>
      </w:rPr>
    </w:lvl>
    <w:lvl w:ilvl="3" w:tplc="04220001" w:tentative="1">
      <w:start w:val="1"/>
      <w:numFmt w:val="bullet"/>
      <w:lvlText w:val=""/>
      <w:lvlJc w:val="left"/>
      <w:pPr>
        <w:ind w:left="7340" w:hanging="360"/>
      </w:pPr>
      <w:rPr>
        <w:rFonts w:ascii="Symbol" w:hAnsi="Symbol" w:hint="default"/>
      </w:rPr>
    </w:lvl>
    <w:lvl w:ilvl="4" w:tplc="04220003" w:tentative="1">
      <w:start w:val="1"/>
      <w:numFmt w:val="bullet"/>
      <w:lvlText w:val="o"/>
      <w:lvlJc w:val="left"/>
      <w:pPr>
        <w:ind w:left="8060" w:hanging="360"/>
      </w:pPr>
      <w:rPr>
        <w:rFonts w:ascii="Courier New" w:hAnsi="Courier New" w:cs="Courier New" w:hint="default"/>
      </w:rPr>
    </w:lvl>
    <w:lvl w:ilvl="5" w:tplc="04220005" w:tentative="1">
      <w:start w:val="1"/>
      <w:numFmt w:val="bullet"/>
      <w:lvlText w:val=""/>
      <w:lvlJc w:val="left"/>
      <w:pPr>
        <w:ind w:left="8780" w:hanging="360"/>
      </w:pPr>
      <w:rPr>
        <w:rFonts w:ascii="Wingdings" w:hAnsi="Wingdings" w:hint="default"/>
      </w:rPr>
    </w:lvl>
    <w:lvl w:ilvl="6" w:tplc="04220001" w:tentative="1">
      <w:start w:val="1"/>
      <w:numFmt w:val="bullet"/>
      <w:lvlText w:val=""/>
      <w:lvlJc w:val="left"/>
      <w:pPr>
        <w:ind w:left="9500" w:hanging="360"/>
      </w:pPr>
      <w:rPr>
        <w:rFonts w:ascii="Symbol" w:hAnsi="Symbol" w:hint="default"/>
      </w:rPr>
    </w:lvl>
    <w:lvl w:ilvl="7" w:tplc="04220003" w:tentative="1">
      <w:start w:val="1"/>
      <w:numFmt w:val="bullet"/>
      <w:lvlText w:val="o"/>
      <w:lvlJc w:val="left"/>
      <w:pPr>
        <w:ind w:left="10220" w:hanging="360"/>
      </w:pPr>
      <w:rPr>
        <w:rFonts w:ascii="Courier New" w:hAnsi="Courier New" w:cs="Courier New" w:hint="default"/>
      </w:rPr>
    </w:lvl>
    <w:lvl w:ilvl="8" w:tplc="04220005" w:tentative="1">
      <w:start w:val="1"/>
      <w:numFmt w:val="bullet"/>
      <w:lvlText w:val=""/>
      <w:lvlJc w:val="left"/>
      <w:pPr>
        <w:ind w:left="10940" w:hanging="360"/>
      </w:pPr>
      <w:rPr>
        <w:rFonts w:ascii="Wingdings" w:hAnsi="Wingdings" w:hint="default"/>
      </w:rPr>
    </w:lvl>
  </w:abstractNum>
  <w:abstractNum w:abstractNumId="6">
    <w:nsid w:val="10D02190"/>
    <w:multiLevelType w:val="hybridMultilevel"/>
    <w:tmpl w:val="6D04C3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3276BBD"/>
    <w:multiLevelType w:val="hybridMultilevel"/>
    <w:tmpl w:val="FDB4A01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nsid w:val="16171D7B"/>
    <w:multiLevelType w:val="hybridMultilevel"/>
    <w:tmpl w:val="78EEC97E"/>
    <w:lvl w:ilvl="0" w:tplc="AE383D50">
      <w:numFmt w:val="bullet"/>
      <w:lvlText w:val="-"/>
      <w:lvlJc w:val="left"/>
      <w:pPr>
        <w:ind w:left="1440" w:hanging="360"/>
      </w:pPr>
      <w:rPr>
        <w:rFonts w:ascii="Times New Roman" w:eastAsiaTheme="minorHAns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nsid w:val="16172F2A"/>
    <w:multiLevelType w:val="hybridMultilevel"/>
    <w:tmpl w:val="74B26BBC"/>
    <w:lvl w:ilvl="0" w:tplc="AE383D50">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nsid w:val="1B780FC9"/>
    <w:multiLevelType w:val="hybridMultilevel"/>
    <w:tmpl w:val="922664F2"/>
    <w:lvl w:ilvl="0" w:tplc="FB2C6C2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1CFA4950"/>
    <w:multiLevelType w:val="hybridMultilevel"/>
    <w:tmpl w:val="77BCE380"/>
    <w:lvl w:ilvl="0" w:tplc="04220009">
      <w:start w:val="1"/>
      <w:numFmt w:val="bullet"/>
      <w:lvlText w:val=""/>
      <w:lvlJc w:val="left"/>
      <w:pPr>
        <w:ind w:left="1637" w:hanging="360"/>
      </w:pPr>
      <w:rPr>
        <w:rFonts w:ascii="Wingdings" w:hAnsi="Wingdings" w:hint="default"/>
      </w:rPr>
    </w:lvl>
    <w:lvl w:ilvl="1" w:tplc="04220003" w:tentative="1">
      <w:start w:val="1"/>
      <w:numFmt w:val="bullet"/>
      <w:lvlText w:val="o"/>
      <w:lvlJc w:val="left"/>
      <w:pPr>
        <w:ind w:left="2357" w:hanging="360"/>
      </w:pPr>
      <w:rPr>
        <w:rFonts w:ascii="Courier New" w:hAnsi="Courier New" w:cs="Courier New" w:hint="default"/>
      </w:rPr>
    </w:lvl>
    <w:lvl w:ilvl="2" w:tplc="04220005" w:tentative="1">
      <w:start w:val="1"/>
      <w:numFmt w:val="bullet"/>
      <w:lvlText w:val=""/>
      <w:lvlJc w:val="left"/>
      <w:pPr>
        <w:ind w:left="3077" w:hanging="360"/>
      </w:pPr>
      <w:rPr>
        <w:rFonts w:ascii="Wingdings" w:hAnsi="Wingdings" w:hint="default"/>
      </w:rPr>
    </w:lvl>
    <w:lvl w:ilvl="3" w:tplc="04220001" w:tentative="1">
      <w:start w:val="1"/>
      <w:numFmt w:val="bullet"/>
      <w:lvlText w:val=""/>
      <w:lvlJc w:val="left"/>
      <w:pPr>
        <w:ind w:left="3797" w:hanging="360"/>
      </w:pPr>
      <w:rPr>
        <w:rFonts w:ascii="Symbol" w:hAnsi="Symbol" w:hint="default"/>
      </w:rPr>
    </w:lvl>
    <w:lvl w:ilvl="4" w:tplc="04220003" w:tentative="1">
      <w:start w:val="1"/>
      <w:numFmt w:val="bullet"/>
      <w:lvlText w:val="o"/>
      <w:lvlJc w:val="left"/>
      <w:pPr>
        <w:ind w:left="4517" w:hanging="360"/>
      </w:pPr>
      <w:rPr>
        <w:rFonts w:ascii="Courier New" w:hAnsi="Courier New" w:cs="Courier New" w:hint="default"/>
      </w:rPr>
    </w:lvl>
    <w:lvl w:ilvl="5" w:tplc="04220005" w:tentative="1">
      <w:start w:val="1"/>
      <w:numFmt w:val="bullet"/>
      <w:lvlText w:val=""/>
      <w:lvlJc w:val="left"/>
      <w:pPr>
        <w:ind w:left="5237" w:hanging="360"/>
      </w:pPr>
      <w:rPr>
        <w:rFonts w:ascii="Wingdings" w:hAnsi="Wingdings" w:hint="default"/>
      </w:rPr>
    </w:lvl>
    <w:lvl w:ilvl="6" w:tplc="04220001" w:tentative="1">
      <w:start w:val="1"/>
      <w:numFmt w:val="bullet"/>
      <w:lvlText w:val=""/>
      <w:lvlJc w:val="left"/>
      <w:pPr>
        <w:ind w:left="5957" w:hanging="360"/>
      </w:pPr>
      <w:rPr>
        <w:rFonts w:ascii="Symbol" w:hAnsi="Symbol" w:hint="default"/>
      </w:rPr>
    </w:lvl>
    <w:lvl w:ilvl="7" w:tplc="04220003" w:tentative="1">
      <w:start w:val="1"/>
      <w:numFmt w:val="bullet"/>
      <w:lvlText w:val="o"/>
      <w:lvlJc w:val="left"/>
      <w:pPr>
        <w:ind w:left="6677" w:hanging="360"/>
      </w:pPr>
      <w:rPr>
        <w:rFonts w:ascii="Courier New" w:hAnsi="Courier New" w:cs="Courier New" w:hint="default"/>
      </w:rPr>
    </w:lvl>
    <w:lvl w:ilvl="8" w:tplc="04220005" w:tentative="1">
      <w:start w:val="1"/>
      <w:numFmt w:val="bullet"/>
      <w:lvlText w:val=""/>
      <w:lvlJc w:val="left"/>
      <w:pPr>
        <w:ind w:left="7397" w:hanging="360"/>
      </w:pPr>
      <w:rPr>
        <w:rFonts w:ascii="Wingdings" w:hAnsi="Wingdings" w:hint="default"/>
      </w:rPr>
    </w:lvl>
  </w:abstractNum>
  <w:abstractNum w:abstractNumId="12">
    <w:nsid w:val="2D095F73"/>
    <w:multiLevelType w:val="hybridMultilevel"/>
    <w:tmpl w:val="1CB2244C"/>
    <w:lvl w:ilvl="0" w:tplc="04220001">
      <w:start w:val="1"/>
      <w:numFmt w:val="bullet"/>
      <w:lvlText w:val=""/>
      <w:lvlJc w:val="left"/>
      <w:pPr>
        <w:ind w:left="2138" w:hanging="360"/>
      </w:pPr>
      <w:rPr>
        <w:rFonts w:ascii="Symbol" w:hAnsi="Symbol" w:hint="default"/>
      </w:rPr>
    </w:lvl>
    <w:lvl w:ilvl="1" w:tplc="04220003" w:tentative="1">
      <w:start w:val="1"/>
      <w:numFmt w:val="bullet"/>
      <w:lvlText w:val="o"/>
      <w:lvlJc w:val="left"/>
      <w:pPr>
        <w:ind w:left="2858" w:hanging="360"/>
      </w:pPr>
      <w:rPr>
        <w:rFonts w:ascii="Courier New" w:hAnsi="Courier New" w:cs="Courier New" w:hint="default"/>
      </w:rPr>
    </w:lvl>
    <w:lvl w:ilvl="2" w:tplc="04220005" w:tentative="1">
      <w:start w:val="1"/>
      <w:numFmt w:val="bullet"/>
      <w:lvlText w:val=""/>
      <w:lvlJc w:val="left"/>
      <w:pPr>
        <w:ind w:left="3578" w:hanging="360"/>
      </w:pPr>
      <w:rPr>
        <w:rFonts w:ascii="Wingdings" w:hAnsi="Wingdings" w:hint="default"/>
      </w:rPr>
    </w:lvl>
    <w:lvl w:ilvl="3" w:tplc="04220001" w:tentative="1">
      <w:start w:val="1"/>
      <w:numFmt w:val="bullet"/>
      <w:lvlText w:val=""/>
      <w:lvlJc w:val="left"/>
      <w:pPr>
        <w:ind w:left="4298" w:hanging="360"/>
      </w:pPr>
      <w:rPr>
        <w:rFonts w:ascii="Symbol" w:hAnsi="Symbol" w:hint="default"/>
      </w:rPr>
    </w:lvl>
    <w:lvl w:ilvl="4" w:tplc="04220003" w:tentative="1">
      <w:start w:val="1"/>
      <w:numFmt w:val="bullet"/>
      <w:lvlText w:val="o"/>
      <w:lvlJc w:val="left"/>
      <w:pPr>
        <w:ind w:left="5018" w:hanging="360"/>
      </w:pPr>
      <w:rPr>
        <w:rFonts w:ascii="Courier New" w:hAnsi="Courier New" w:cs="Courier New" w:hint="default"/>
      </w:rPr>
    </w:lvl>
    <w:lvl w:ilvl="5" w:tplc="04220005" w:tentative="1">
      <w:start w:val="1"/>
      <w:numFmt w:val="bullet"/>
      <w:lvlText w:val=""/>
      <w:lvlJc w:val="left"/>
      <w:pPr>
        <w:ind w:left="5738" w:hanging="360"/>
      </w:pPr>
      <w:rPr>
        <w:rFonts w:ascii="Wingdings" w:hAnsi="Wingdings" w:hint="default"/>
      </w:rPr>
    </w:lvl>
    <w:lvl w:ilvl="6" w:tplc="04220001" w:tentative="1">
      <w:start w:val="1"/>
      <w:numFmt w:val="bullet"/>
      <w:lvlText w:val=""/>
      <w:lvlJc w:val="left"/>
      <w:pPr>
        <w:ind w:left="6458" w:hanging="360"/>
      </w:pPr>
      <w:rPr>
        <w:rFonts w:ascii="Symbol" w:hAnsi="Symbol" w:hint="default"/>
      </w:rPr>
    </w:lvl>
    <w:lvl w:ilvl="7" w:tplc="04220003" w:tentative="1">
      <w:start w:val="1"/>
      <w:numFmt w:val="bullet"/>
      <w:lvlText w:val="o"/>
      <w:lvlJc w:val="left"/>
      <w:pPr>
        <w:ind w:left="7178" w:hanging="360"/>
      </w:pPr>
      <w:rPr>
        <w:rFonts w:ascii="Courier New" w:hAnsi="Courier New" w:cs="Courier New" w:hint="default"/>
      </w:rPr>
    </w:lvl>
    <w:lvl w:ilvl="8" w:tplc="04220005" w:tentative="1">
      <w:start w:val="1"/>
      <w:numFmt w:val="bullet"/>
      <w:lvlText w:val=""/>
      <w:lvlJc w:val="left"/>
      <w:pPr>
        <w:ind w:left="7898" w:hanging="360"/>
      </w:pPr>
      <w:rPr>
        <w:rFonts w:ascii="Wingdings" w:hAnsi="Wingdings" w:hint="default"/>
      </w:rPr>
    </w:lvl>
  </w:abstractNum>
  <w:abstractNum w:abstractNumId="13">
    <w:nsid w:val="2FA75F5D"/>
    <w:multiLevelType w:val="hybridMultilevel"/>
    <w:tmpl w:val="49CC9B16"/>
    <w:lvl w:ilvl="0" w:tplc="42925A0E">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nsid w:val="3B754508"/>
    <w:multiLevelType w:val="hybridMultilevel"/>
    <w:tmpl w:val="5CF0D1CC"/>
    <w:lvl w:ilvl="0" w:tplc="C082F4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21F568E"/>
    <w:multiLevelType w:val="hybridMultilevel"/>
    <w:tmpl w:val="FE0E28B0"/>
    <w:lvl w:ilvl="0" w:tplc="CBEE00C6">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6">
    <w:nsid w:val="46016019"/>
    <w:multiLevelType w:val="hybridMultilevel"/>
    <w:tmpl w:val="7B52881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nsid w:val="460E5808"/>
    <w:multiLevelType w:val="hybridMultilevel"/>
    <w:tmpl w:val="E19EED66"/>
    <w:lvl w:ilvl="0" w:tplc="1BACE336">
      <w:numFmt w:val="bullet"/>
      <w:lvlText w:val="-"/>
      <w:lvlJc w:val="left"/>
      <w:pPr>
        <w:ind w:left="220" w:hanging="361"/>
      </w:pPr>
      <w:rPr>
        <w:rFonts w:ascii="Times New Roman" w:eastAsia="Times New Roman" w:hAnsi="Times New Roman" w:cs="Times New Roman" w:hint="default"/>
        <w:w w:val="99"/>
        <w:sz w:val="28"/>
        <w:szCs w:val="28"/>
        <w:lang w:val="uk-UA" w:eastAsia="en-US" w:bidi="ar-SA"/>
      </w:rPr>
    </w:lvl>
    <w:lvl w:ilvl="1" w:tplc="1EFAA028">
      <w:numFmt w:val="bullet"/>
      <w:lvlText w:val="-"/>
      <w:lvlJc w:val="left"/>
      <w:pPr>
        <w:ind w:left="220" w:hanging="708"/>
      </w:pPr>
      <w:rPr>
        <w:rFonts w:hint="default"/>
        <w:w w:val="99"/>
        <w:lang w:val="uk-UA" w:eastAsia="en-US" w:bidi="ar-SA"/>
      </w:rPr>
    </w:lvl>
    <w:lvl w:ilvl="2" w:tplc="C8FC20F2">
      <w:numFmt w:val="bullet"/>
      <w:lvlText w:val="•"/>
      <w:lvlJc w:val="left"/>
      <w:pPr>
        <w:ind w:left="2137" w:hanging="708"/>
      </w:pPr>
      <w:rPr>
        <w:rFonts w:hint="default"/>
        <w:lang w:val="uk-UA" w:eastAsia="en-US" w:bidi="ar-SA"/>
      </w:rPr>
    </w:lvl>
    <w:lvl w:ilvl="3" w:tplc="4A0AB78E">
      <w:numFmt w:val="bullet"/>
      <w:lvlText w:val="•"/>
      <w:lvlJc w:val="left"/>
      <w:pPr>
        <w:ind w:left="3096" w:hanging="708"/>
      </w:pPr>
      <w:rPr>
        <w:rFonts w:hint="default"/>
        <w:lang w:val="uk-UA" w:eastAsia="en-US" w:bidi="ar-SA"/>
      </w:rPr>
    </w:lvl>
    <w:lvl w:ilvl="4" w:tplc="4B72C5C0">
      <w:numFmt w:val="bullet"/>
      <w:lvlText w:val="•"/>
      <w:lvlJc w:val="left"/>
      <w:pPr>
        <w:ind w:left="4055" w:hanging="708"/>
      </w:pPr>
      <w:rPr>
        <w:rFonts w:hint="default"/>
        <w:lang w:val="uk-UA" w:eastAsia="en-US" w:bidi="ar-SA"/>
      </w:rPr>
    </w:lvl>
    <w:lvl w:ilvl="5" w:tplc="FB14CEBE">
      <w:numFmt w:val="bullet"/>
      <w:lvlText w:val="•"/>
      <w:lvlJc w:val="left"/>
      <w:pPr>
        <w:ind w:left="5014" w:hanging="708"/>
      </w:pPr>
      <w:rPr>
        <w:rFonts w:hint="default"/>
        <w:lang w:val="uk-UA" w:eastAsia="en-US" w:bidi="ar-SA"/>
      </w:rPr>
    </w:lvl>
    <w:lvl w:ilvl="6" w:tplc="FA4251CC">
      <w:numFmt w:val="bullet"/>
      <w:lvlText w:val="•"/>
      <w:lvlJc w:val="left"/>
      <w:pPr>
        <w:ind w:left="5972" w:hanging="708"/>
      </w:pPr>
      <w:rPr>
        <w:rFonts w:hint="default"/>
        <w:lang w:val="uk-UA" w:eastAsia="en-US" w:bidi="ar-SA"/>
      </w:rPr>
    </w:lvl>
    <w:lvl w:ilvl="7" w:tplc="59CA19DE">
      <w:numFmt w:val="bullet"/>
      <w:lvlText w:val="•"/>
      <w:lvlJc w:val="left"/>
      <w:pPr>
        <w:ind w:left="6931" w:hanging="708"/>
      </w:pPr>
      <w:rPr>
        <w:rFonts w:hint="default"/>
        <w:lang w:val="uk-UA" w:eastAsia="en-US" w:bidi="ar-SA"/>
      </w:rPr>
    </w:lvl>
    <w:lvl w:ilvl="8" w:tplc="AAC0FF8C">
      <w:numFmt w:val="bullet"/>
      <w:lvlText w:val="•"/>
      <w:lvlJc w:val="left"/>
      <w:pPr>
        <w:ind w:left="7890" w:hanging="708"/>
      </w:pPr>
      <w:rPr>
        <w:rFonts w:hint="default"/>
        <w:lang w:val="uk-UA" w:eastAsia="en-US" w:bidi="ar-SA"/>
      </w:rPr>
    </w:lvl>
  </w:abstractNum>
  <w:abstractNum w:abstractNumId="18">
    <w:nsid w:val="476B131D"/>
    <w:multiLevelType w:val="hybridMultilevel"/>
    <w:tmpl w:val="F1E47FB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9">
    <w:nsid w:val="4A5617BB"/>
    <w:multiLevelType w:val="hybridMultilevel"/>
    <w:tmpl w:val="4B846F86"/>
    <w:lvl w:ilvl="0" w:tplc="AE383D5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EE4454B"/>
    <w:multiLevelType w:val="hybridMultilevel"/>
    <w:tmpl w:val="47E6B00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51167BF9"/>
    <w:multiLevelType w:val="hybridMultilevel"/>
    <w:tmpl w:val="078E3F46"/>
    <w:lvl w:ilvl="0" w:tplc="5BCE601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2">
    <w:nsid w:val="59846C49"/>
    <w:multiLevelType w:val="hybridMultilevel"/>
    <w:tmpl w:val="5FA25418"/>
    <w:lvl w:ilvl="0" w:tplc="43744E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3795411"/>
    <w:multiLevelType w:val="hybridMultilevel"/>
    <w:tmpl w:val="84E27450"/>
    <w:lvl w:ilvl="0" w:tplc="39C6ED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419645C"/>
    <w:multiLevelType w:val="hybridMultilevel"/>
    <w:tmpl w:val="EAB00B00"/>
    <w:lvl w:ilvl="0" w:tplc="C100D870">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5">
    <w:nsid w:val="64304E04"/>
    <w:multiLevelType w:val="hybridMultilevel"/>
    <w:tmpl w:val="8170437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nsid w:val="64920F2D"/>
    <w:multiLevelType w:val="hybridMultilevel"/>
    <w:tmpl w:val="AC6A07A6"/>
    <w:lvl w:ilvl="0" w:tplc="F260E2C2">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7">
    <w:nsid w:val="68420582"/>
    <w:multiLevelType w:val="hybridMultilevel"/>
    <w:tmpl w:val="169CDDDE"/>
    <w:lvl w:ilvl="0" w:tplc="CEE0062C">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8">
    <w:nsid w:val="6C6C4878"/>
    <w:multiLevelType w:val="hybridMultilevel"/>
    <w:tmpl w:val="1A9660F2"/>
    <w:lvl w:ilvl="0" w:tplc="77068F96">
      <w:start w:val="1"/>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DA77BBC"/>
    <w:multiLevelType w:val="hybridMultilevel"/>
    <w:tmpl w:val="1186B164"/>
    <w:lvl w:ilvl="0" w:tplc="783E7E56">
      <w:start w:val="5"/>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0">
    <w:nsid w:val="768A4C42"/>
    <w:multiLevelType w:val="hybridMultilevel"/>
    <w:tmpl w:val="0D7A48E2"/>
    <w:lvl w:ilvl="0" w:tplc="3F8C46CA">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1">
    <w:nsid w:val="7C0A5ACE"/>
    <w:multiLevelType w:val="hybridMultilevel"/>
    <w:tmpl w:val="538A5CA6"/>
    <w:lvl w:ilvl="0" w:tplc="00621A68">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8"/>
  </w:num>
  <w:num w:numId="2">
    <w:abstractNumId w:val="25"/>
  </w:num>
  <w:num w:numId="3">
    <w:abstractNumId w:val="7"/>
  </w:num>
  <w:num w:numId="4">
    <w:abstractNumId w:val="9"/>
  </w:num>
  <w:num w:numId="5">
    <w:abstractNumId w:val="19"/>
  </w:num>
  <w:num w:numId="6">
    <w:abstractNumId w:val="8"/>
  </w:num>
  <w:num w:numId="7">
    <w:abstractNumId w:val="1"/>
  </w:num>
  <w:num w:numId="8">
    <w:abstractNumId w:val="24"/>
  </w:num>
  <w:num w:numId="9">
    <w:abstractNumId w:val="26"/>
  </w:num>
  <w:num w:numId="10">
    <w:abstractNumId w:val="2"/>
  </w:num>
  <w:num w:numId="11">
    <w:abstractNumId w:val="13"/>
  </w:num>
  <w:num w:numId="12">
    <w:abstractNumId w:val="21"/>
  </w:num>
  <w:num w:numId="13">
    <w:abstractNumId w:val="0"/>
  </w:num>
  <w:num w:numId="14">
    <w:abstractNumId w:val="30"/>
  </w:num>
  <w:num w:numId="15">
    <w:abstractNumId w:val="10"/>
  </w:num>
  <w:num w:numId="16">
    <w:abstractNumId w:val="16"/>
  </w:num>
  <w:num w:numId="17">
    <w:abstractNumId w:val="5"/>
  </w:num>
  <w:num w:numId="18">
    <w:abstractNumId w:val="31"/>
  </w:num>
  <w:num w:numId="19">
    <w:abstractNumId w:val="15"/>
  </w:num>
  <w:num w:numId="20">
    <w:abstractNumId w:val="27"/>
  </w:num>
  <w:num w:numId="21">
    <w:abstractNumId w:val="14"/>
  </w:num>
  <w:num w:numId="22">
    <w:abstractNumId w:val="28"/>
  </w:num>
  <w:num w:numId="23">
    <w:abstractNumId w:val="4"/>
  </w:num>
  <w:num w:numId="24">
    <w:abstractNumId w:val="22"/>
  </w:num>
  <w:num w:numId="25">
    <w:abstractNumId w:val="3"/>
  </w:num>
  <w:num w:numId="26">
    <w:abstractNumId w:val="29"/>
  </w:num>
  <w:num w:numId="27">
    <w:abstractNumId w:val="11"/>
  </w:num>
  <w:num w:numId="28">
    <w:abstractNumId w:val="12"/>
  </w:num>
  <w:num w:numId="29">
    <w:abstractNumId w:val="6"/>
  </w:num>
  <w:num w:numId="30">
    <w:abstractNumId w:val="17"/>
  </w:num>
  <w:num w:numId="31">
    <w:abstractNumId w:val="23"/>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EA3A5E"/>
    <w:rsid w:val="0000071F"/>
    <w:rsid w:val="00002ECA"/>
    <w:rsid w:val="000032DA"/>
    <w:rsid w:val="00003637"/>
    <w:rsid w:val="0000405C"/>
    <w:rsid w:val="00006864"/>
    <w:rsid w:val="000068A8"/>
    <w:rsid w:val="00011BF7"/>
    <w:rsid w:val="00013D1C"/>
    <w:rsid w:val="000159F8"/>
    <w:rsid w:val="0001610B"/>
    <w:rsid w:val="00017782"/>
    <w:rsid w:val="000205D5"/>
    <w:rsid w:val="00020CA5"/>
    <w:rsid w:val="00021DC6"/>
    <w:rsid w:val="00022AE5"/>
    <w:rsid w:val="00024815"/>
    <w:rsid w:val="000254F0"/>
    <w:rsid w:val="00030289"/>
    <w:rsid w:val="000304EB"/>
    <w:rsid w:val="00030873"/>
    <w:rsid w:val="0003126D"/>
    <w:rsid w:val="000313AB"/>
    <w:rsid w:val="00031A6E"/>
    <w:rsid w:val="00036E5A"/>
    <w:rsid w:val="00037344"/>
    <w:rsid w:val="0003747F"/>
    <w:rsid w:val="0003770C"/>
    <w:rsid w:val="00041167"/>
    <w:rsid w:val="00042D2F"/>
    <w:rsid w:val="00044B92"/>
    <w:rsid w:val="00044ED4"/>
    <w:rsid w:val="000455F9"/>
    <w:rsid w:val="00050C61"/>
    <w:rsid w:val="000514E2"/>
    <w:rsid w:val="000515E3"/>
    <w:rsid w:val="00053C89"/>
    <w:rsid w:val="000550F0"/>
    <w:rsid w:val="000554AE"/>
    <w:rsid w:val="00055D7C"/>
    <w:rsid w:val="00057803"/>
    <w:rsid w:val="00065569"/>
    <w:rsid w:val="000669D0"/>
    <w:rsid w:val="0006761B"/>
    <w:rsid w:val="00067E54"/>
    <w:rsid w:val="00070136"/>
    <w:rsid w:val="00070E96"/>
    <w:rsid w:val="000711F1"/>
    <w:rsid w:val="00072B39"/>
    <w:rsid w:val="00073764"/>
    <w:rsid w:val="000748AF"/>
    <w:rsid w:val="0007528C"/>
    <w:rsid w:val="00077035"/>
    <w:rsid w:val="00080B75"/>
    <w:rsid w:val="00082501"/>
    <w:rsid w:val="00082ED6"/>
    <w:rsid w:val="00085647"/>
    <w:rsid w:val="00085EDE"/>
    <w:rsid w:val="00086789"/>
    <w:rsid w:val="00090B83"/>
    <w:rsid w:val="000924F3"/>
    <w:rsid w:val="00096EAB"/>
    <w:rsid w:val="000974CA"/>
    <w:rsid w:val="00097E06"/>
    <w:rsid w:val="000A0824"/>
    <w:rsid w:val="000A0973"/>
    <w:rsid w:val="000A141C"/>
    <w:rsid w:val="000A15DC"/>
    <w:rsid w:val="000A1740"/>
    <w:rsid w:val="000A18D1"/>
    <w:rsid w:val="000A2B7E"/>
    <w:rsid w:val="000A3DFF"/>
    <w:rsid w:val="000A414E"/>
    <w:rsid w:val="000A5F76"/>
    <w:rsid w:val="000A628E"/>
    <w:rsid w:val="000A71C2"/>
    <w:rsid w:val="000B141E"/>
    <w:rsid w:val="000B1631"/>
    <w:rsid w:val="000B1650"/>
    <w:rsid w:val="000B1A97"/>
    <w:rsid w:val="000B5489"/>
    <w:rsid w:val="000B632E"/>
    <w:rsid w:val="000C01F3"/>
    <w:rsid w:val="000C182F"/>
    <w:rsid w:val="000C30C0"/>
    <w:rsid w:val="000C39A4"/>
    <w:rsid w:val="000C701C"/>
    <w:rsid w:val="000C7197"/>
    <w:rsid w:val="000D050D"/>
    <w:rsid w:val="000D0ABD"/>
    <w:rsid w:val="000D0F8B"/>
    <w:rsid w:val="000D1572"/>
    <w:rsid w:val="000D360E"/>
    <w:rsid w:val="000D3F25"/>
    <w:rsid w:val="000D42E3"/>
    <w:rsid w:val="000D4A81"/>
    <w:rsid w:val="000D4FDE"/>
    <w:rsid w:val="000D5415"/>
    <w:rsid w:val="000D66DB"/>
    <w:rsid w:val="000D696E"/>
    <w:rsid w:val="000D6A4A"/>
    <w:rsid w:val="000D6D40"/>
    <w:rsid w:val="000E0448"/>
    <w:rsid w:val="000E0A86"/>
    <w:rsid w:val="000E13A2"/>
    <w:rsid w:val="000E34CB"/>
    <w:rsid w:val="000E3E70"/>
    <w:rsid w:val="000E49FC"/>
    <w:rsid w:val="000E54C8"/>
    <w:rsid w:val="000E5723"/>
    <w:rsid w:val="000E5A6D"/>
    <w:rsid w:val="000E66EE"/>
    <w:rsid w:val="000E768D"/>
    <w:rsid w:val="000F21D5"/>
    <w:rsid w:val="000F24EE"/>
    <w:rsid w:val="000F260F"/>
    <w:rsid w:val="000F35B8"/>
    <w:rsid w:val="000F393D"/>
    <w:rsid w:val="000F3A60"/>
    <w:rsid w:val="000F3E21"/>
    <w:rsid w:val="000F4764"/>
    <w:rsid w:val="000F48D7"/>
    <w:rsid w:val="000F69FD"/>
    <w:rsid w:val="0010001D"/>
    <w:rsid w:val="00101CAC"/>
    <w:rsid w:val="00102102"/>
    <w:rsid w:val="00104D98"/>
    <w:rsid w:val="00105396"/>
    <w:rsid w:val="0010654A"/>
    <w:rsid w:val="0010740A"/>
    <w:rsid w:val="00107896"/>
    <w:rsid w:val="00107E80"/>
    <w:rsid w:val="00113A73"/>
    <w:rsid w:val="001141D7"/>
    <w:rsid w:val="0011662D"/>
    <w:rsid w:val="001176CC"/>
    <w:rsid w:val="00117988"/>
    <w:rsid w:val="00121CBB"/>
    <w:rsid w:val="0012245E"/>
    <w:rsid w:val="00123AD5"/>
    <w:rsid w:val="00124A57"/>
    <w:rsid w:val="001254A9"/>
    <w:rsid w:val="00127934"/>
    <w:rsid w:val="00127962"/>
    <w:rsid w:val="00130070"/>
    <w:rsid w:val="001338E9"/>
    <w:rsid w:val="0013572B"/>
    <w:rsid w:val="00135B2A"/>
    <w:rsid w:val="00135E54"/>
    <w:rsid w:val="00137354"/>
    <w:rsid w:val="001400D1"/>
    <w:rsid w:val="00140E9B"/>
    <w:rsid w:val="00141184"/>
    <w:rsid w:val="00141392"/>
    <w:rsid w:val="0014164B"/>
    <w:rsid w:val="00142716"/>
    <w:rsid w:val="00145914"/>
    <w:rsid w:val="001462FB"/>
    <w:rsid w:val="001466CC"/>
    <w:rsid w:val="00150138"/>
    <w:rsid w:val="00152030"/>
    <w:rsid w:val="00152039"/>
    <w:rsid w:val="00152E20"/>
    <w:rsid w:val="001559D7"/>
    <w:rsid w:val="00155CA4"/>
    <w:rsid w:val="001574EA"/>
    <w:rsid w:val="00157AC3"/>
    <w:rsid w:val="0016004C"/>
    <w:rsid w:val="00160C6A"/>
    <w:rsid w:val="00162964"/>
    <w:rsid w:val="0016460C"/>
    <w:rsid w:val="001653E7"/>
    <w:rsid w:val="001659EA"/>
    <w:rsid w:val="00166419"/>
    <w:rsid w:val="001673CC"/>
    <w:rsid w:val="001673F7"/>
    <w:rsid w:val="0016799A"/>
    <w:rsid w:val="0017007E"/>
    <w:rsid w:val="0017049A"/>
    <w:rsid w:val="0017187E"/>
    <w:rsid w:val="00171FC8"/>
    <w:rsid w:val="00172ACE"/>
    <w:rsid w:val="00172F40"/>
    <w:rsid w:val="00175AFF"/>
    <w:rsid w:val="001761B8"/>
    <w:rsid w:val="00176470"/>
    <w:rsid w:val="001773D9"/>
    <w:rsid w:val="00177B24"/>
    <w:rsid w:val="001812A1"/>
    <w:rsid w:val="00183608"/>
    <w:rsid w:val="001845DB"/>
    <w:rsid w:val="001856E3"/>
    <w:rsid w:val="00185CCE"/>
    <w:rsid w:val="00187FCA"/>
    <w:rsid w:val="0019071E"/>
    <w:rsid w:val="001918B6"/>
    <w:rsid w:val="00191D21"/>
    <w:rsid w:val="00191EDD"/>
    <w:rsid w:val="00192165"/>
    <w:rsid w:val="0019380F"/>
    <w:rsid w:val="001939BF"/>
    <w:rsid w:val="00193DE3"/>
    <w:rsid w:val="00193E77"/>
    <w:rsid w:val="00195A65"/>
    <w:rsid w:val="00195C9D"/>
    <w:rsid w:val="0019691D"/>
    <w:rsid w:val="00196E59"/>
    <w:rsid w:val="00197C1D"/>
    <w:rsid w:val="001A010E"/>
    <w:rsid w:val="001A083D"/>
    <w:rsid w:val="001A085D"/>
    <w:rsid w:val="001A1074"/>
    <w:rsid w:val="001A1CCA"/>
    <w:rsid w:val="001A38AB"/>
    <w:rsid w:val="001A3C09"/>
    <w:rsid w:val="001A5E55"/>
    <w:rsid w:val="001A6149"/>
    <w:rsid w:val="001A662E"/>
    <w:rsid w:val="001B0677"/>
    <w:rsid w:val="001B0A78"/>
    <w:rsid w:val="001B10FC"/>
    <w:rsid w:val="001B11D7"/>
    <w:rsid w:val="001B187C"/>
    <w:rsid w:val="001B2800"/>
    <w:rsid w:val="001B2CDC"/>
    <w:rsid w:val="001B2EE4"/>
    <w:rsid w:val="001B33DD"/>
    <w:rsid w:val="001B3ECC"/>
    <w:rsid w:val="001B3F04"/>
    <w:rsid w:val="001B4681"/>
    <w:rsid w:val="001B51B6"/>
    <w:rsid w:val="001B57E9"/>
    <w:rsid w:val="001B5A86"/>
    <w:rsid w:val="001B5C47"/>
    <w:rsid w:val="001B604D"/>
    <w:rsid w:val="001B771F"/>
    <w:rsid w:val="001B7BC8"/>
    <w:rsid w:val="001C169E"/>
    <w:rsid w:val="001C2193"/>
    <w:rsid w:val="001C2460"/>
    <w:rsid w:val="001C575C"/>
    <w:rsid w:val="001C618D"/>
    <w:rsid w:val="001C662A"/>
    <w:rsid w:val="001D1AD9"/>
    <w:rsid w:val="001D2EF8"/>
    <w:rsid w:val="001D2F03"/>
    <w:rsid w:val="001D3EE6"/>
    <w:rsid w:val="001D5664"/>
    <w:rsid w:val="001D7F69"/>
    <w:rsid w:val="001E0CE1"/>
    <w:rsid w:val="001E1934"/>
    <w:rsid w:val="001E355E"/>
    <w:rsid w:val="001E4AA8"/>
    <w:rsid w:val="001E4F5C"/>
    <w:rsid w:val="001E54C6"/>
    <w:rsid w:val="001E551A"/>
    <w:rsid w:val="001E56D8"/>
    <w:rsid w:val="001E57E4"/>
    <w:rsid w:val="001E5FC0"/>
    <w:rsid w:val="001F0030"/>
    <w:rsid w:val="001F0712"/>
    <w:rsid w:val="001F1FBD"/>
    <w:rsid w:val="001F2021"/>
    <w:rsid w:val="001F3C57"/>
    <w:rsid w:val="001F4BA1"/>
    <w:rsid w:val="00200FE5"/>
    <w:rsid w:val="00201A83"/>
    <w:rsid w:val="00202DA5"/>
    <w:rsid w:val="00203A88"/>
    <w:rsid w:val="00205779"/>
    <w:rsid w:val="0020750B"/>
    <w:rsid w:val="00207634"/>
    <w:rsid w:val="00207778"/>
    <w:rsid w:val="0021088D"/>
    <w:rsid w:val="00211386"/>
    <w:rsid w:val="00214145"/>
    <w:rsid w:val="002146C7"/>
    <w:rsid w:val="00214D03"/>
    <w:rsid w:val="00215A2D"/>
    <w:rsid w:val="00215D93"/>
    <w:rsid w:val="0021665F"/>
    <w:rsid w:val="00216C65"/>
    <w:rsid w:val="002178BE"/>
    <w:rsid w:val="002200CA"/>
    <w:rsid w:val="00221BB5"/>
    <w:rsid w:val="00222030"/>
    <w:rsid w:val="002224D9"/>
    <w:rsid w:val="00225522"/>
    <w:rsid w:val="0022597D"/>
    <w:rsid w:val="00226891"/>
    <w:rsid w:val="00226A78"/>
    <w:rsid w:val="00226D1E"/>
    <w:rsid w:val="00226F47"/>
    <w:rsid w:val="00227B82"/>
    <w:rsid w:val="00227C00"/>
    <w:rsid w:val="002301E9"/>
    <w:rsid w:val="00233768"/>
    <w:rsid w:val="0023447B"/>
    <w:rsid w:val="00234D91"/>
    <w:rsid w:val="002351FE"/>
    <w:rsid w:val="00237A31"/>
    <w:rsid w:val="002416D1"/>
    <w:rsid w:val="00241DC5"/>
    <w:rsid w:val="00242060"/>
    <w:rsid w:val="00242701"/>
    <w:rsid w:val="00242F9F"/>
    <w:rsid w:val="002446C7"/>
    <w:rsid w:val="00246EAD"/>
    <w:rsid w:val="00250365"/>
    <w:rsid w:val="00250675"/>
    <w:rsid w:val="00250707"/>
    <w:rsid w:val="002510D3"/>
    <w:rsid w:val="00253DE8"/>
    <w:rsid w:val="002547F9"/>
    <w:rsid w:val="002559D9"/>
    <w:rsid w:val="002559EF"/>
    <w:rsid w:val="00256839"/>
    <w:rsid w:val="00256C9E"/>
    <w:rsid w:val="0026142D"/>
    <w:rsid w:val="00263E24"/>
    <w:rsid w:val="002642FF"/>
    <w:rsid w:val="00264535"/>
    <w:rsid w:val="00264A6C"/>
    <w:rsid w:val="00265115"/>
    <w:rsid w:val="002666B6"/>
    <w:rsid w:val="002723FF"/>
    <w:rsid w:val="0027272E"/>
    <w:rsid w:val="0027443B"/>
    <w:rsid w:val="00274482"/>
    <w:rsid w:val="002745EA"/>
    <w:rsid w:val="00274F73"/>
    <w:rsid w:val="00275409"/>
    <w:rsid w:val="002767FE"/>
    <w:rsid w:val="0027759A"/>
    <w:rsid w:val="00280023"/>
    <w:rsid w:val="00280467"/>
    <w:rsid w:val="0028077F"/>
    <w:rsid w:val="00280F7E"/>
    <w:rsid w:val="00282077"/>
    <w:rsid w:val="0028334B"/>
    <w:rsid w:val="00283841"/>
    <w:rsid w:val="00284111"/>
    <w:rsid w:val="002846AF"/>
    <w:rsid w:val="00284954"/>
    <w:rsid w:val="00285F17"/>
    <w:rsid w:val="00287001"/>
    <w:rsid w:val="0029254E"/>
    <w:rsid w:val="002943E6"/>
    <w:rsid w:val="0029559D"/>
    <w:rsid w:val="00297574"/>
    <w:rsid w:val="0029773B"/>
    <w:rsid w:val="002A0485"/>
    <w:rsid w:val="002A426D"/>
    <w:rsid w:val="002A76C5"/>
    <w:rsid w:val="002B08C8"/>
    <w:rsid w:val="002B0A1C"/>
    <w:rsid w:val="002B0A3E"/>
    <w:rsid w:val="002B10D0"/>
    <w:rsid w:val="002B146E"/>
    <w:rsid w:val="002B161A"/>
    <w:rsid w:val="002B27F7"/>
    <w:rsid w:val="002B286C"/>
    <w:rsid w:val="002B5058"/>
    <w:rsid w:val="002B5C1C"/>
    <w:rsid w:val="002B689D"/>
    <w:rsid w:val="002B6987"/>
    <w:rsid w:val="002B6F97"/>
    <w:rsid w:val="002C308C"/>
    <w:rsid w:val="002C309D"/>
    <w:rsid w:val="002C43C1"/>
    <w:rsid w:val="002C5440"/>
    <w:rsid w:val="002C6B04"/>
    <w:rsid w:val="002D065A"/>
    <w:rsid w:val="002D0CE3"/>
    <w:rsid w:val="002D15B9"/>
    <w:rsid w:val="002D17DB"/>
    <w:rsid w:val="002D1BC6"/>
    <w:rsid w:val="002D2EB7"/>
    <w:rsid w:val="002D5D99"/>
    <w:rsid w:val="002E083C"/>
    <w:rsid w:val="002E1A12"/>
    <w:rsid w:val="002E1E63"/>
    <w:rsid w:val="002E237C"/>
    <w:rsid w:val="002E4507"/>
    <w:rsid w:val="002E5340"/>
    <w:rsid w:val="002E597F"/>
    <w:rsid w:val="002E6493"/>
    <w:rsid w:val="002E747E"/>
    <w:rsid w:val="002F0776"/>
    <w:rsid w:val="002F09DD"/>
    <w:rsid w:val="002F2B30"/>
    <w:rsid w:val="002F3826"/>
    <w:rsid w:val="002F4D60"/>
    <w:rsid w:val="002F666B"/>
    <w:rsid w:val="002F68CC"/>
    <w:rsid w:val="002F7EC9"/>
    <w:rsid w:val="00302AE9"/>
    <w:rsid w:val="00304230"/>
    <w:rsid w:val="0030487B"/>
    <w:rsid w:val="0030585A"/>
    <w:rsid w:val="00305ED3"/>
    <w:rsid w:val="00307ED5"/>
    <w:rsid w:val="0031079B"/>
    <w:rsid w:val="00311CD5"/>
    <w:rsid w:val="00312979"/>
    <w:rsid w:val="00314FBF"/>
    <w:rsid w:val="00315870"/>
    <w:rsid w:val="003160D4"/>
    <w:rsid w:val="0031734D"/>
    <w:rsid w:val="003174AB"/>
    <w:rsid w:val="00322C67"/>
    <w:rsid w:val="00323FB0"/>
    <w:rsid w:val="0032442F"/>
    <w:rsid w:val="003245D8"/>
    <w:rsid w:val="00324C12"/>
    <w:rsid w:val="003252C9"/>
    <w:rsid w:val="0032776C"/>
    <w:rsid w:val="0033102E"/>
    <w:rsid w:val="0033170D"/>
    <w:rsid w:val="0033181F"/>
    <w:rsid w:val="00332367"/>
    <w:rsid w:val="003330ED"/>
    <w:rsid w:val="00333AFF"/>
    <w:rsid w:val="003344FB"/>
    <w:rsid w:val="00335E1C"/>
    <w:rsid w:val="00336559"/>
    <w:rsid w:val="0033658F"/>
    <w:rsid w:val="00336B91"/>
    <w:rsid w:val="00336C18"/>
    <w:rsid w:val="003379B9"/>
    <w:rsid w:val="00342C7C"/>
    <w:rsid w:val="0034313E"/>
    <w:rsid w:val="00343D58"/>
    <w:rsid w:val="00344C43"/>
    <w:rsid w:val="00344D1C"/>
    <w:rsid w:val="00345A04"/>
    <w:rsid w:val="00345C25"/>
    <w:rsid w:val="00346792"/>
    <w:rsid w:val="00352324"/>
    <w:rsid w:val="00352836"/>
    <w:rsid w:val="00353820"/>
    <w:rsid w:val="003539CC"/>
    <w:rsid w:val="00354CAB"/>
    <w:rsid w:val="00354EB9"/>
    <w:rsid w:val="003550E8"/>
    <w:rsid w:val="003558B7"/>
    <w:rsid w:val="00355EE2"/>
    <w:rsid w:val="003572F2"/>
    <w:rsid w:val="00357D19"/>
    <w:rsid w:val="00361A0A"/>
    <w:rsid w:val="00362D49"/>
    <w:rsid w:val="0036319A"/>
    <w:rsid w:val="00365043"/>
    <w:rsid w:val="003654A6"/>
    <w:rsid w:val="003667F9"/>
    <w:rsid w:val="00366EFF"/>
    <w:rsid w:val="00367609"/>
    <w:rsid w:val="00372666"/>
    <w:rsid w:val="0037322D"/>
    <w:rsid w:val="00373C21"/>
    <w:rsid w:val="00374840"/>
    <w:rsid w:val="00375E08"/>
    <w:rsid w:val="00375ED7"/>
    <w:rsid w:val="00376813"/>
    <w:rsid w:val="0037744C"/>
    <w:rsid w:val="00377B49"/>
    <w:rsid w:val="00377CC0"/>
    <w:rsid w:val="00380C8C"/>
    <w:rsid w:val="003813A1"/>
    <w:rsid w:val="00382E57"/>
    <w:rsid w:val="003834CF"/>
    <w:rsid w:val="003875D5"/>
    <w:rsid w:val="00387B93"/>
    <w:rsid w:val="003900A3"/>
    <w:rsid w:val="0039083E"/>
    <w:rsid w:val="00390D3D"/>
    <w:rsid w:val="00392B1F"/>
    <w:rsid w:val="003936F6"/>
    <w:rsid w:val="00393CD4"/>
    <w:rsid w:val="00394A53"/>
    <w:rsid w:val="003955B3"/>
    <w:rsid w:val="00396CCB"/>
    <w:rsid w:val="003A0465"/>
    <w:rsid w:val="003A062A"/>
    <w:rsid w:val="003A0662"/>
    <w:rsid w:val="003A0C91"/>
    <w:rsid w:val="003A3573"/>
    <w:rsid w:val="003A4133"/>
    <w:rsid w:val="003A43AE"/>
    <w:rsid w:val="003A4ECE"/>
    <w:rsid w:val="003A6708"/>
    <w:rsid w:val="003A6B58"/>
    <w:rsid w:val="003A6CB3"/>
    <w:rsid w:val="003A714E"/>
    <w:rsid w:val="003B0461"/>
    <w:rsid w:val="003B0DA5"/>
    <w:rsid w:val="003B11B6"/>
    <w:rsid w:val="003B2031"/>
    <w:rsid w:val="003B24A9"/>
    <w:rsid w:val="003B2E00"/>
    <w:rsid w:val="003B49C6"/>
    <w:rsid w:val="003B4B51"/>
    <w:rsid w:val="003B5BBF"/>
    <w:rsid w:val="003B70A1"/>
    <w:rsid w:val="003B748A"/>
    <w:rsid w:val="003C15C1"/>
    <w:rsid w:val="003C353F"/>
    <w:rsid w:val="003C3722"/>
    <w:rsid w:val="003C3E88"/>
    <w:rsid w:val="003C4197"/>
    <w:rsid w:val="003C427C"/>
    <w:rsid w:val="003C5343"/>
    <w:rsid w:val="003C5685"/>
    <w:rsid w:val="003C6A41"/>
    <w:rsid w:val="003C6D83"/>
    <w:rsid w:val="003C7BC3"/>
    <w:rsid w:val="003D49FC"/>
    <w:rsid w:val="003D57E9"/>
    <w:rsid w:val="003D5C01"/>
    <w:rsid w:val="003D6179"/>
    <w:rsid w:val="003D6831"/>
    <w:rsid w:val="003E0033"/>
    <w:rsid w:val="003E0366"/>
    <w:rsid w:val="003E0612"/>
    <w:rsid w:val="003E0E78"/>
    <w:rsid w:val="003E1BBE"/>
    <w:rsid w:val="003E33C9"/>
    <w:rsid w:val="003E4036"/>
    <w:rsid w:val="003E6393"/>
    <w:rsid w:val="003E6AD5"/>
    <w:rsid w:val="003F066F"/>
    <w:rsid w:val="003F18DA"/>
    <w:rsid w:val="003F18FE"/>
    <w:rsid w:val="003F2387"/>
    <w:rsid w:val="003F2CB2"/>
    <w:rsid w:val="003F333C"/>
    <w:rsid w:val="003F3EE6"/>
    <w:rsid w:val="003F46EA"/>
    <w:rsid w:val="003F4C6A"/>
    <w:rsid w:val="003F6116"/>
    <w:rsid w:val="003F62C3"/>
    <w:rsid w:val="003F63E8"/>
    <w:rsid w:val="003F6B5E"/>
    <w:rsid w:val="003F6BF4"/>
    <w:rsid w:val="003F7F10"/>
    <w:rsid w:val="00400FCD"/>
    <w:rsid w:val="004011AF"/>
    <w:rsid w:val="00402B4E"/>
    <w:rsid w:val="00402E99"/>
    <w:rsid w:val="0040472A"/>
    <w:rsid w:val="00405285"/>
    <w:rsid w:val="004054AD"/>
    <w:rsid w:val="00405B45"/>
    <w:rsid w:val="00406103"/>
    <w:rsid w:val="00410366"/>
    <w:rsid w:val="00411092"/>
    <w:rsid w:val="00415121"/>
    <w:rsid w:val="00416C79"/>
    <w:rsid w:val="004175BF"/>
    <w:rsid w:val="00417CB4"/>
    <w:rsid w:val="00420C41"/>
    <w:rsid w:val="00422C51"/>
    <w:rsid w:val="0042340F"/>
    <w:rsid w:val="00423487"/>
    <w:rsid w:val="0042449A"/>
    <w:rsid w:val="00424FFE"/>
    <w:rsid w:val="004259DF"/>
    <w:rsid w:val="004260E2"/>
    <w:rsid w:val="00430136"/>
    <w:rsid w:val="00430C1B"/>
    <w:rsid w:val="00432737"/>
    <w:rsid w:val="0043509A"/>
    <w:rsid w:val="00435C4A"/>
    <w:rsid w:val="00436237"/>
    <w:rsid w:val="004364C8"/>
    <w:rsid w:val="00437AEB"/>
    <w:rsid w:val="004417A8"/>
    <w:rsid w:val="00441C77"/>
    <w:rsid w:val="0044209F"/>
    <w:rsid w:val="004434C0"/>
    <w:rsid w:val="00445DBF"/>
    <w:rsid w:val="00446D0B"/>
    <w:rsid w:val="00447087"/>
    <w:rsid w:val="00447FE9"/>
    <w:rsid w:val="00450138"/>
    <w:rsid w:val="00450C4A"/>
    <w:rsid w:val="00450F0D"/>
    <w:rsid w:val="00451478"/>
    <w:rsid w:val="00452C35"/>
    <w:rsid w:val="00453014"/>
    <w:rsid w:val="00453465"/>
    <w:rsid w:val="004539DC"/>
    <w:rsid w:val="00454D04"/>
    <w:rsid w:val="0046111A"/>
    <w:rsid w:val="004667B0"/>
    <w:rsid w:val="00466957"/>
    <w:rsid w:val="00467E29"/>
    <w:rsid w:val="00470668"/>
    <w:rsid w:val="004715E6"/>
    <w:rsid w:val="00472946"/>
    <w:rsid w:val="004731E6"/>
    <w:rsid w:val="00473AE9"/>
    <w:rsid w:val="00475658"/>
    <w:rsid w:val="00475973"/>
    <w:rsid w:val="004765F6"/>
    <w:rsid w:val="00477CC0"/>
    <w:rsid w:val="004807F2"/>
    <w:rsid w:val="00482092"/>
    <w:rsid w:val="004823FD"/>
    <w:rsid w:val="0048642D"/>
    <w:rsid w:val="00490DEE"/>
    <w:rsid w:val="004912D4"/>
    <w:rsid w:val="00492FD4"/>
    <w:rsid w:val="00492FD6"/>
    <w:rsid w:val="00493639"/>
    <w:rsid w:val="004954B1"/>
    <w:rsid w:val="0049713A"/>
    <w:rsid w:val="00497BBF"/>
    <w:rsid w:val="004A005E"/>
    <w:rsid w:val="004A1D41"/>
    <w:rsid w:val="004A24D7"/>
    <w:rsid w:val="004A5AF6"/>
    <w:rsid w:val="004A6445"/>
    <w:rsid w:val="004A69D0"/>
    <w:rsid w:val="004A6EFC"/>
    <w:rsid w:val="004A79DB"/>
    <w:rsid w:val="004B00E2"/>
    <w:rsid w:val="004B0CD1"/>
    <w:rsid w:val="004B2BB2"/>
    <w:rsid w:val="004B46E2"/>
    <w:rsid w:val="004B4762"/>
    <w:rsid w:val="004B5EAD"/>
    <w:rsid w:val="004B6E1A"/>
    <w:rsid w:val="004B73AA"/>
    <w:rsid w:val="004C0A87"/>
    <w:rsid w:val="004C0F1E"/>
    <w:rsid w:val="004C0FA9"/>
    <w:rsid w:val="004C14AE"/>
    <w:rsid w:val="004C176B"/>
    <w:rsid w:val="004C2576"/>
    <w:rsid w:val="004C2963"/>
    <w:rsid w:val="004C49D2"/>
    <w:rsid w:val="004C51E6"/>
    <w:rsid w:val="004C7C95"/>
    <w:rsid w:val="004D0D1C"/>
    <w:rsid w:val="004D0E41"/>
    <w:rsid w:val="004D14AD"/>
    <w:rsid w:val="004D2E59"/>
    <w:rsid w:val="004D451D"/>
    <w:rsid w:val="004D45BA"/>
    <w:rsid w:val="004D50E3"/>
    <w:rsid w:val="004D6B6B"/>
    <w:rsid w:val="004D7859"/>
    <w:rsid w:val="004E3470"/>
    <w:rsid w:val="004E6026"/>
    <w:rsid w:val="004E6668"/>
    <w:rsid w:val="004E698A"/>
    <w:rsid w:val="004E6F41"/>
    <w:rsid w:val="004E7CC6"/>
    <w:rsid w:val="004F22A5"/>
    <w:rsid w:val="004F4EE7"/>
    <w:rsid w:val="004F55EA"/>
    <w:rsid w:val="004F6A19"/>
    <w:rsid w:val="004F6B8B"/>
    <w:rsid w:val="00501B53"/>
    <w:rsid w:val="005021BB"/>
    <w:rsid w:val="0050253F"/>
    <w:rsid w:val="00502649"/>
    <w:rsid w:val="0050298E"/>
    <w:rsid w:val="00503853"/>
    <w:rsid w:val="00505BEE"/>
    <w:rsid w:val="005071DA"/>
    <w:rsid w:val="005078DD"/>
    <w:rsid w:val="0051051A"/>
    <w:rsid w:val="00512E7D"/>
    <w:rsid w:val="005131F3"/>
    <w:rsid w:val="005144D6"/>
    <w:rsid w:val="00517B7C"/>
    <w:rsid w:val="00521528"/>
    <w:rsid w:val="00521D0D"/>
    <w:rsid w:val="0052229C"/>
    <w:rsid w:val="00522C61"/>
    <w:rsid w:val="005238B2"/>
    <w:rsid w:val="00524247"/>
    <w:rsid w:val="00524F04"/>
    <w:rsid w:val="00525EC6"/>
    <w:rsid w:val="00525F86"/>
    <w:rsid w:val="005270FE"/>
    <w:rsid w:val="00531AA7"/>
    <w:rsid w:val="005322C6"/>
    <w:rsid w:val="005322CE"/>
    <w:rsid w:val="005332F2"/>
    <w:rsid w:val="005339C6"/>
    <w:rsid w:val="00534C6B"/>
    <w:rsid w:val="005404F0"/>
    <w:rsid w:val="0054057B"/>
    <w:rsid w:val="0054058B"/>
    <w:rsid w:val="00540877"/>
    <w:rsid w:val="00540890"/>
    <w:rsid w:val="00541307"/>
    <w:rsid w:val="00543829"/>
    <w:rsid w:val="0054395E"/>
    <w:rsid w:val="00543ADA"/>
    <w:rsid w:val="00545350"/>
    <w:rsid w:val="005462EA"/>
    <w:rsid w:val="00546826"/>
    <w:rsid w:val="00546B16"/>
    <w:rsid w:val="005473D6"/>
    <w:rsid w:val="00550305"/>
    <w:rsid w:val="005509B8"/>
    <w:rsid w:val="00552331"/>
    <w:rsid w:val="005526B3"/>
    <w:rsid w:val="00554D65"/>
    <w:rsid w:val="005553AB"/>
    <w:rsid w:val="00560BCC"/>
    <w:rsid w:val="00560DEF"/>
    <w:rsid w:val="00560E50"/>
    <w:rsid w:val="00564D7C"/>
    <w:rsid w:val="0056556B"/>
    <w:rsid w:val="00567042"/>
    <w:rsid w:val="0056706F"/>
    <w:rsid w:val="00567456"/>
    <w:rsid w:val="005705E8"/>
    <w:rsid w:val="005708C6"/>
    <w:rsid w:val="00570DFC"/>
    <w:rsid w:val="00571FF3"/>
    <w:rsid w:val="00572578"/>
    <w:rsid w:val="0057378E"/>
    <w:rsid w:val="0057429D"/>
    <w:rsid w:val="00575BAA"/>
    <w:rsid w:val="00576471"/>
    <w:rsid w:val="00576BA9"/>
    <w:rsid w:val="00577373"/>
    <w:rsid w:val="00577C74"/>
    <w:rsid w:val="00580980"/>
    <w:rsid w:val="0058124B"/>
    <w:rsid w:val="0058159F"/>
    <w:rsid w:val="005818CB"/>
    <w:rsid w:val="005819C7"/>
    <w:rsid w:val="0058215B"/>
    <w:rsid w:val="005831F6"/>
    <w:rsid w:val="00585014"/>
    <w:rsid w:val="00587333"/>
    <w:rsid w:val="005874A8"/>
    <w:rsid w:val="00587FC6"/>
    <w:rsid w:val="005900FA"/>
    <w:rsid w:val="005905AC"/>
    <w:rsid w:val="00591226"/>
    <w:rsid w:val="00591EAF"/>
    <w:rsid w:val="00592FB5"/>
    <w:rsid w:val="00593C1A"/>
    <w:rsid w:val="00593D16"/>
    <w:rsid w:val="00595335"/>
    <w:rsid w:val="005953BC"/>
    <w:rsid w:val="00596100"/>
    <w:rsid w:val="00596140"/>
    <w:rsid w:val="0059711E"/>
    <w:rsid w:val="005A1BC6"/>
    <w:rsid w:val="005A210B"/>
    <w:rsid w:val="005A31E2"/>
    <w:rsid w:val="005A3654"/>
    <w:rsid w:val="005A3CE1"/>
    <w:rsid w:val="005A3D6B"/>
    <w:rsid w:val="005A44D4"/>
    <w:rsid w:val="005B0A57"/>
    <w:rsid w:val="005B0B32"/>
    <w:rsid w:val="005B1577"/>
    <w:rsid w:val="005B2364"/>
    <w:rsid w:val="005B258D"/>
    <w:rsid w:val="005B4909"/>
    <w:rsid w:val="005B52CB"/>
    <w:rsid w:val="005B5779"/>
    <w:rsid w:val="005B712B"/>
    <w:rsid w:val="005C08EE"/>
    <w:rsid w:val="005C31DD"/>
    <w:rsid w:val="005C4067"/>
    <w:rsid w:val="005C410B"/>
    <w:rsid w:val="005C46D8"/>
    <w:rsid w:val="005C49ED"/>
    <w:rsid w:val="005C4D62"/>
    <w:rsid w:val="005C527A"/>
    <w:rsid w:val="005C582E"/>
    <w:rsid w:val="005C6007"/>
    <w:rsid w:val="005C6A79"/>
    <w:rsid w:val="005C6D44"/>
    <w:rsid w:val="005C76A6"/>
    <w:rsid w:val="005D12E0"/>
    <w:rsid w:val="005D2F85"/>
    <w:rsid w:val="005D55CC"/>
    <w:rsid w:val="005D604B"/>
    <w:rsid w:val="005D7587"/>
    <w:rsid w:val="005E0646"/>
    <w:rsid w:val="005E07BD"/>
    <w:rsid w:val="005E1523"/>
    <w:rsid w:val="005E1878"/>
    <w:rsid w:val="005E306D"/>
    <w:rsid w:val="005E387E"/>
    <w:rsid w:val="005E4A5F"/>
    <w:rsid w:val="005E74D0"/>
    <w:rsid w:val="005E785C"/>
    <w:rsid w:val="005E788A"/>
    <w:rsid w:val="005E7BCD"/>
    <w:rsid w:val="005E7D55"/>
    <w:rsid w:val="005F01BA"/>
    <w:rsid w:val="005F0483"/>
    <w:rsid w:val="005F084D"/>
    <w:rsid w:val="005F1204"/>
    <w:rsid w:val="005F1B39"/>
    <w:rsid w:val="005F32A9"/>
    <w:rsid w:val="005F369A"/>
    <w:rsid w:val="005F42FA"/>
    <w:rsid w:val="005F4ED0"/>
    <w:rsid w:val="005F5B68"/>
    <w:rsid w:val="005F6CF2"/>
    <w:rsid w:val="005F6DB3"/>
    <w:rsid w:val="005F6E32"/>
    <w:rsid w:val="005F7062"/>
    <w:rsid w:val="005F73AB"/>
    <w:rsid w:val="005F745C"/>
    <w:rsid w:val="005F74EA"/>
    <w:rsid w:val="00603170"/>
    <w:rsid w:val="00603EE0"/>
    <w:rsid w:val="00604085"/>
    <w:rsid w:val="0060453D"/>
    <w:rsid w:val="00605790"/>
    <w:rsid w:val="006059CD"/>
    <w:rsid w:val="00605BE5"/>
    <w:rsid w:val="006072F4"/>
    <w:rsid w:val="0060776C"/>
    <w:rsid w:val="00607A39"/>
    <w:rsid w:val="006103EF"/>
    <w:rsid w:val="00610D50"/>
    <w:rsid w:val="006118BB"/>
    <w:rsid w:val="00613B30"/>
    <w:rsid w:val="00613C20"/>
    <w:rsid w:val="00615397"/>
    <w:rsid w:val="00615C3A"/>
    <w:rsid w:val="006167D6"/>
    <w:rsid w:val="00616C22"/>
    <w:rsid w:val="0061781D"/>
    <w:rsid w:val="006203B5"/>
    <w:rsid w:val="006203D2"/>
    <w:rsid w:val="00621DF0"/>
    <w:rsid w:val="00622145"/>
    <w:rsid w:val="00622555"/>
    <w:rsid w:val="00622A11"/>
    <w:rsid w:val="00623665"/>
    <w:rsid w:val="0062389C"/>
    <w:rsid w:val="0062595C"/>
    <w:rsid w:val="00627D22"/>
    <w:rsid w:val="006300B6"/>
    <w:rsid w:val="00631464"/>
    <w:rsid w:val="00632677"/>
    <w:rsid w:val="006328BA"/>
    <w:rsid w:val="00632E6B"/>
    <w:rsid w:val="00635727"/>
    <w:rsid w:val="00635C7B"/>
    <w:rsid w:val="00635E26"/>
    <w:rsid w:val="006377FD"/>
    <w:rsid w:val="00637FB0"/>
    <w:rsid w:val="006409B9"/>
    <w:rsid w:val="00640AF2"/>
    <w:rsid w:val="00642DCA"/>
    <w:rsid w:val="006444E4"/>
    <w:rsid w:val="0064465B"/>
    <w:rsid w:val="00646331"/>
    <w:rsid w:val="00646D3B"/>
    <w:rsid w:val="0064701C"/>
    <w:rsid w:val="00647E9B"/>
    <w:rsid w:val="006517C4"/>
    <w:rsid w:val="0065202C"/>
    <w:rsid w:val="00653031"/>
    <w:rsid w:val="006541D9"/>
    <w:rsid w:val="00655046"/>
    <w:rsid w:val="006551C6"/>
    <w:rsid w:val="00655261"/>
    <w:rsid w:val="00657076"/>
    <w:rsid w:val="006575AE"/>
    <w:rsid w:val="00661552"/>
    <w:rsid w:val="00664E0F"/>
    <w:rsid w:val="0066513E"/>
    <w:rsid w:val="00666092"/>
    <w:rsid w:val="0066748B"/>
    <w:rsid w:val="00667928"/>
    <w:rsid w:val="00671779"/>
    <w:rsid w:val="00673DA9"/>
    <w:rsid w:val="006763E9"/>
    <w:rsid w:val="006764A3"/>
    <w:rsid w:val="00676E6A"/>
    <w:rsid w:val="00677B08"/>
    <w:rsid w:val="006822FB"/>
    <w:rsid w:val="00683741"/>
    <w:rsid w:val="006858A3"/>
    <w:rsid w:val="00686756"/>
    <w:rsid w:val="00686FB7"/>
    <w:rsid w:val="00690545"/>
    <w:rsid w:val="006918DE"/>
    <w:rsid w:val="00692A28"/>
    <w:rsid w:val="00693D85"/>
    <w:rsid w:val="00694683"/>
    <w:rsid w:val="006A0661"/>
    <w:rsid w:val="006A14C2"/>
    <w:rsid w:val="006A1764"/>
    <w:rsid w:val="006A193D"/>
    <w:rsid w:val="006A22BF"/>
    <w:rsid w:val="006A23F6"/>
    <w:rsid w:val="006A42EB"/>
    <w:rsid w:val="006A48F7"/>
    <w:rsid w:val="006A4E8A"/>
    <w:rsid w:val="006A565D"/>
    <w:rsid w:val="006A5F16"/>
    <w:rsid w:val="006A611F"/>
    <w:rsid w:val="006A792C"/>
    <w:rsid w:val="006B0712"/>
    <w:rsid w:val="006B2205"/>
    <w:rsid w:val="006B2B5E"/>
    <w:rsid w:val="006B3A70"/>
    <w:rsid w:val="006B4BA7"/>
    <w:rsid w:val="006B5734"/>
    <w:rsid w:val="006B5E0E"/>
    <w:rsid w:val="006B6113"/>
    <w:rsid w:val="006B6336"/>
    <w:rsid w:val="006B6DD2"/>
    <w:rsid w:val="006C0E5E"/>
    <w:rsid w:val="006C42BA"/>
    <w:rsid w:val="006C6BB8"/>
    <w:rsid w:val="006C6DED"/>
    <w:rsid w:val="006C6EFA"/>
    <w:rsid w:val="006D0D6F"/>
    <w:rsid w:val="006D1135"/>
    <w:rsid w:val="006D1C8D"/>
    <w:rsid w:val="006D43C6"/>
    <w:rsid w:val="006D4632"/>
    <w:rsid w:val="006D4697"/>
    <w:rsid w:val="006D6C41"/>
    <w:rsid w:val="006E011B"/>
    <w:rsid w:val="006E0567"/>
    <w:rsid w:val="006E112A"/>
    <w:rsid w:val="006E1DF4"/>
    <w:rsid w:val="006E2D79"/>
    <w:rsid w:val="006E4D91"/>
    <w:rsid w:val="006E56F1"/>
    <w:rsid w:val="006E5AB2"/>
    <w:rsid w:val="006F032E"/>
    <w:rsid w:val="006F1EEB"/>
    <w:rsid w:val="006F22FC"/>
    <w:rsid w:val="006F42C8"/>
    <w:rsid w:val="006F58C9"/>
    <w:rsid w:val="006F766F"/>
    <w:rsid w:val="00700DCD"/>
    <w:rsid w:val="007017CB"/>
    <w:rsid w:val="00701E03"/>
    <w:rsid w:val="0070207D"/>
    <w:rsid w:val="00702AD2"/>
    <w:rsid w:val="0070387B"/>
    <w:rsid w:val="00704E0E"/>
    <w:rsid w:val="00705F89"/>
    <w:rsid w:val="00710B1A"/>
    <w:rsid w:val="00710C2A"/>
    <w:rsid w:val="00710D23"/>
    <w:rsid w:val="00710F71"/>
    <w:rsid w:val="00710FC6"/>
    <w:rsid w:val="00711EBA"/>
    <w:rsid w:val="00712292"/>
    <w:rsid w:val="00712D52"/>
    <w:rsid w:val="00712EE7"/>
    <w:rsid w:val="00713EFE"/>
    <w:rsid w:val="0071491A"/>
    <w:rsid w:val="00716813"/>
    <w:rsid w:val="0071703F"/>
    <w:rsid w:val="00717AFF"/>
    <w:rsid w:val="00717BF3"/>
    <w:rsid w:val="0072021A"/>
    <w:rsid w:val="00721F31"/>
    <w:rsid w:val="00722874"/>
    <w:rsid w:val="007237C8"/>
    <w:rsid w:val="00723A4B"/>
    <w:rsid w:val="0072429E"/>
    <w:rsid w:val="007247E1"/>
    <w:rsid w:val="00724D97"/>
    <w:rsid w:val="00726B45"/>
    <w:rsid w:val="00726BFB"/>
    <w:rsid w:val="0072746D"/>
    <w:rsid w:val="007302BC"/>
    <w:rsid w:val="00730756"/>
    <w:rsid w:val="00730EBF"/>
    <w:rsid w:val="00733E16"/>
    <w:rsid w:val="00734B6F"/>
    <w:rsid w:val="007359E2"/>
    <w:rsid w:val="00736398"/>
    <w:rsid w:val="0073667D"/>
    <w:rsid w:val="00737597"/>
    <w:rsid w:val="00740B3D"/>
    <w:rsid w:val="00740B7C"/>
    <w:rsid w:val="00741441"/>
    <w:rsid w:val="0074153E"/>
    <w:rsid w:val="0074164B"/>
    <w:rsid w:val="007422D9"/>
    <w:rsid w:val="00742A3F"/>
    <w:rsid w:val="00742D15"/>
    <w:rsid w:val="00744540"/>
    <w:rsid w:val="00744CDF"/>
    <w:rsid w:val="0074625C"/>
    <w:rsid w:val="00746EF4"/>
    <w:rsid w:val="00750725"/>
    <w:rsid w:val="007517D1"/>
    <w:rsid w:val="00752B83"/>
    <w:rsid w:val="0075329F"/>
    <w:rsid w:val="00753477"/>
    <w:rsid w:val="00753732"/>
    <w:rsid w:val="00753CB4"/>
    <w:rsid w:val="00753DAD"/>
    <w:rsid w:val="00754107"/>
    <w:rsid w:val="00754CCF"/>
    <w:rsid w:val="00755424"/>
    <w:rsid w:val="00756355"/>
    <w:rsid w:val="0075655C"/>
    <w:rsid w:val="00757191"/>
    <w:rsid w:val="007577A8"/>
    <w:rsid w:val="00760251"/>
    <w:rsid w:val="00762213"/>
    <w:rsid w:val="00763034"/>
    <w:rsid w:val="0076331F"/>
    <w:rsid w:val="00765097"/>
    <w:rsid w:val="007673CB"/>
    <w:rsid w:val="00767F82"/>
    <w:rsid w:val="007700AE"/>
    <w:rsid w:val="0077026C"/>
    <w:rsid w:val="00771321"/>
    <w:rsid w:val="00771F3A"/>
    <w:rsid w:val="00772D4A"/>
    <w:rsid w:val="00773845"/>
    <w:rsid w:val="00773C3A"/>
    <w:rsid w:val="00773EE5"/>
    <w:rsid w:val="00774366"/>
    <w:rsid w:val="007745CE"/>
    <w:rsid w:val="00776B22"/>
    <w:rsid w:val="00776E75"/>
    <w:rsid w:val="00777086"/>
    <w:rsid w:val="00780185"/>
    <w:rsid w:val="00780537"/>
    <w:rsid w:val="00780D3D"/>
    <w:rsid w:val="00783665"/>
    <w:rsid w:val="007836B0"/>
    <w:rsid w:val="00784EE5"/>
    <w:rsid w:val="007859B5"/>
    <w:rsid w:val="00786A75"/>
    <w:rsid w:val="0078791B"/>
    <w:rsid w:val="00790D17"/>
    <w:rsid w:val="00791C78"/>
    <w:rsid w:val="00791EB1"/>
    <w:rsid w:val="007922DC"/>
    <w:rsid w:val="00792415"/>
    <w:rsid w:val="00794C29"/>
    <w:rsid w:val="00794C6F"/>
    <w:rsid w:val="00794E97"/>
    <w:rsid w:val="00795228"/>
    <w:rsid w:val="007955CA"/>
    <w:rsid w:val="00795A39"/>
    <w:rsid w:val="00796B1E"/>
    <w:rsid w:val="00797181"/>
    <w:rsid w:val="007979C4"/>
    <w:rsid w:val="007A0598"/>
    <w:rsid w:val="007A1518"/>
    <w:rsid w:val="007A2242"/>
    <w:rsid w:val="007A24E2"/>
    <w:rsid w:val="007A4CF5"/>
    <w:rsid w:val="007A6C0C"/>
    <w:rsid w:val="007A74FD"/>
    <w:rsid w:val="007A7E06"/>
    <w:rsid w:val="007B045F"/>
    <w:rsid w:val="007B0F87"/>
    <w:rsid w:val="007B1679"/>
    <w:rsid w:val="007B1C88"/>
    <w:rsid w:val="007B2251"/>
    <w:rsid w:val="007B51B3"/>
    <w:rsid w:val="007B523D"/>
    <w:rsid w:val="007B5C7B"/>
    <w:rsid w:val="007B5E8D"/>
    <w:rsid w:val="007B6AA3"/>
    <w:rsid w:val="007C1B59"/>
    <w:rsid w:val="007C31D4"/>
    <w:rsid w:val="007C52BE"/>
    <w:rsid w:val="007C5E8A"/>
    <w:rsid w:val="007C6800"/>
    <w:rsid w:val="007C68B0"/>
    <w:rsid w:val="007C6D6F"/>
    <w:rsid w:val="007C6E9F"/>
    <w:rsid w:val="007D052D"/>
    <w:rsid w:val="007D10DD"/>
    <w:rsid w:val="007D18C6"/>
    <w:rsid w:val="007D2DBE"/>
    <w:rsid w:val="007D6703"/>
    <w:rsid w:val="007D7013"/>
    <w:rsid w:val="007D7189"/>
    <w:rsid w:val="007E04E0"/>
    <w:rsid w:val="007E07A1"/>
    <w:rsid w:val="007E1B12"/>
    <w:rsid w:val="007E1BA0"/>
    <w:rsid w:val="007E3108"/>
    <w:rsid w:val="007E33C8"/>
    <w:rsid w:val="007E3A53"/>
    <w:rsid w:val="007E4A7F"/>
    <w:rsid w:val="007E5368"/>
    <w:rsid w:val="007E6246"/>
    <w:rsid w:val="007E7ECC"/>
    <w:rsid w:val="007F1968"/>
    <w:rsid w:val="007F40A2"/>
    <w:rsid w:val="007F4C97"/>
    <w:rsid w:val="00800452"/>
    <w:rsid w:val="00800892"/>
    <w:rsid w:val="00800C4F"/>
    <w:rsid w:val="00802410"/>
    <w:rsid w:val="00802A53"/>
    <w:rsid w:val="00802CE4"/>
    <w:rsid w:val="00802F8D"/>
    <w:rsid w:val="00804F94"/>
    <w:rsid w:val="00806075"/>
    <w:rsid w:val="00806957"/>
    <w:rsid w:val="00806D84"/>
    <w:rsid w:val="0080752B"/>
    <w:rsid w:val="00807727"/>
    <w:rsid w:val="00807842"/>
    <w:rsid w:val="00810B97"/>
    <w:rsid w:val="0081247D"/>
    <w:rsid w:val="00813D71"/>
    <w:rsid w:val="00815400"/>
    <w:rsid w:val="00815D57"/>
    <w:rsid w:val="00816583"/>
    <w:rsid w:val="0081678F"/>
    <w:rsid w:val="00816847"/>
    <w:rsid w:val="00817CD2"/>
    <w:rsid w:val="0082140C"/>
    <w:rsid w:val="00821DAD"/>
    <w:rsid w:val="0082223C"/>
    <w:rsid w:val="0082291C"/>
    <w:rsid w:val="00823BA2"/>
    <w:rsid w:val="00824C68"/>
    <w:rsid w:val="0082546E"/>
    <w:rsid w:val="00825A9A"/>
    <w:rsid w:val="008265FA"/>
    <w:rsid w:val="00826983"/>
    <w:rsid w:val="00826B13"/>
    <w:rsid w:val="008271D4"/>
    <w:rsid w:val="00827AFD"/>
    <w:rsid w:val="0083017B"/>
    <w:rsid w:val="0083224D"/>
    <w:rsid w:val="008330CD"/>
    <w:rsid w:val="00833388"/>
    <w:rsid w:val="0083614E"/>
    <w:rsid w:val="00840151"/>
    <w:rsid w:val="00841843"/>
    <w:rsid w:val="0084193B"/>
    <w:rsid w:val="0084341A"/>
    <w:rsid w:val="0084387C"/>
    <w:rsid w:val="00844111"/>
    <w:rsid w:val="00845910"/>
    <w:rsid w:val="0084687E"/>
    <w:rsid w:val="00846D4F"/>
    <w:rsid w:val="00847158"/>
    <w:rsid w:val="00850D67"/>
    <w:rsid w:val="00851CD3"/>
    <w:rsid w:val="00852F08"/>
    <w:rsid w:val="00853B7D"/>
    <w:rsid w:val="0085516E"/>
    <w:rsid w:val="00855DA8"/>
    <w:rsid w:val="00856358"/>
    <w:rsid w:val="00856543"/>
    <w:rsid w:val="00856F64"/>
    <w:rsid w:val="008609C5"/>
    <w:rsid w:val="008610C8"/>
    <w:rsid w:val="00861C3F"/>
    <w:rsid w:val="0086251F"/>
    <w:rsid w:val="008638BD"/>
    <w:rsid w:val="00863D57"/>
    <w:rsid w:val="0086493E"/>
    <w:rsid w:val="008666F0"/>
    <w:rsid w:val="008668B7"/>
    <w:rsid w:val="008670C4"/>
    <w:rsid w:val="0086728F"/>
    <w:rsid w:val="00867FBF"/>
    <w:rsid w:val="0087007B"/>
    <w:rsid w:val="008700B1"/>
    <w:rsid w:val="0087086C"/>
    <w:rsid w:val="0087311F"/>
    <w:rsid w:val="00873AF6"/>
    <w:rsid w:val="00873D14"/>
    <w:rsid w:val="00874BBA"/>
    <w:rsid w:val="00875C3A"/>
    <w:rsid w:val="00875EB2"/>
    <w:rsid w:val="00877948"/>
    <w:rsid w:val="00877A4E"/>
    <w:rsid w:val="00877AF1"/>
    <w:rsid w:val="00880F95"/>
    <w:rsid w:val="008813F9"/>
    <w:rsid w:val="00881C31"/>
    <w:rsid w:val="00883A37"/>
    <w:rsid w:val="00883E7F"/>
    <w:rsid w:val="0088641D"/>
    <w:rsid w:val="0088706A"/>
    <w:rsid w:val="00887E74"/>
    <w:rsid w:val="00890BF7"/>
    <w:rsid w:val="00893506"/>
    <w:rsid w:val="00894C98"/>
    <w:rsid w:val="00895714"/>
    <w:rsid w:val="00895EDB"/>
    <w:rsid w:val="008A1B97"/>
    <w:rsid w:val="008A1BA5"/>
    <w:rsid w:val="008A2298"/>
    <w:rsid w:val="008A3CB3"/>
    <w:rsid w:val="008A4457"/>
    <w:rsid w:val="008A474F"/>
    <w:rsid w:val="008A558B"/>
    <w:rsid w:val="008B00B6"/>
    <w:rsid w:val="008B01C4"/>
    <w:rsid w:val="008B030B"/>
    <w:rsid w:val="008B16D2"/>
    <w:rsid w:val="008B1A5E"/>
    <w:rsid w:val="008B3E3A"/>
    <w:rsid w:val="008B50D4"/>
    <w:rsid w:val="008B572C"/>
    <w:rsid w:val="008B6002"/>
    <w:rsid w:val="008B72BC"/>
    <w:rsid w:val="008B75AF"/>
    <w:rsid w:val="008C0F71"/>
    <w:rsid w:val="008C22D5"/>
    <w:rsid w:val="008C2D48"/>
    <w:rsid w:val="008C5B53"/>
    <w:rsid w:val="008C6418"/>
    <w:rsid w:val="008C77B7"/>
    <w:rsid w:val="008C793C"/>
    <w:rsid w:val="008D124A"/>
    <w:rsid w:val="008D1329"/>
    <w:rsid w:val="008D1430"/>
    <w:rsid w:val="008D2240"/>
    <w:rsid w:val="008D247F"/>
    <w:rsid w:val="008D2E40"/>
    <w:rsid w:val="008D3B98"/>
    <w:rsid w:val="008D4D28"/>
    <w:rsid w:val="008D5EEA"/>
    <w:rsid w:val="008D6821"/>
    <w:rsid w:val="008D7D17"/>
    <w:rsid w:val="008E08A1"/>
    <w:rsid w:val="008E2696"/>
    <w:rsid w:val="008E36A6"/>
    <w:rsid w:val="008E3C38"/>
    <w:rsid w:val="008E3EA9"/>
    <w:rsid w:val="008E46D5"/>
    <w:rsid w:val="008E554E"/>
    <w:rsid w:val="008E7F01"/>
    <w:rsid w:val="008F2A48"/>
    <w:rsid w:val="008F55B5"/>
    <w:rsid w:val="008F599E"/>
    <w:rsid w:val="008F7BE9"/>
    <w:rsid w:val="0090329D"/>
    <w:rsid w:val="009046DA"/>
    <w:rsid w:val="0090535B"/>
    <w:rsid w:val="00906A6C"/>
    <w:rsid w:val="009078F8"/>
    <w:rsid w:val="0091006F"/>
    <w:rsid w:val="00910243"/>
    <w:rsid w:val="0091046E"/>
    <w:rsid w:val="00911D99"/>
    <w:rsid w:val="0091208F"/>
    <w:rsid w:val="009140F5"/>
    <w:rsid w:val="00915287"/>
    <w:rsid w:val="00916262"/>
    <w:rsid w:val="0091729E"/>
    <w:rsid w:val="0091790E"/>
    <w:rsid w:val="00921148"/>
    <w:rsid w:val="009244DE"/>
    <w:rsid w:val="00924DCD"/>
    <w:rsid w:val="0092551D"/>
    <w:rsid w:val="009304BB"/>
    <w:rsid w:val="00931CD9"/>
    <w:rsid w:val="00932C4D"/>
    <w:rsid w:val="0093462C"/>
    <w:rsid w:val="00934E48"/>
    <w:rsid w:val="00935DFF"/>
    <w:rsid w:val="00936A8D"/>
    <w:rsid w:val="00940638"/>
    <w:rsid w:val="00943F8E"/>
    <w:rsid w:val="00944196"/>
    <w:rsid w:val="00945714"/>
    <w:rsid w:val="00947C85"/>
    <w:rsid w:val="00950C3C"/>
    <w:rsid w:val="00950D17"/>
    <w:rsid w:val="00950E6E"/>
    <w:rsid w:val="009528FD"/>
    <w:rsid w:val="00952E54"/>
    <w:rsid w:val="00954284"/>
    <w:rsid w:val="00954F92"/>
    <w:rsid w:val="00956822"/>
    <w:rsid w:val="009579C9"/>
    <w:rsid w:val="00960070"/>
    <w:rsid w:val="009603FD"/>
    <w:rsid w:val="00962B9F"/>
    <w:rsid w:val="00962D6A"/>
    <w:rsid w:val="0096681C"/>
    <w:rsid w:val="00966C98"/>
    <w:rsid w:val="009670B4"/>
    <w:rsid w:val="00970171"/>
    <w:rsid w:val="009708D8"/>
    <w:rsid w:val="0097119F"/>
    <w:rsid w:val="009716D4"/>
    <w:rsid w:val="00971845"/>
    <w:rsid w:val="0097296D"/>
    <w:rsid w:val="00973BA6"/>
    <w:rsid w:val="009757B0"/>
    <w:rsid w:val="00975914"/>
    <w:rsid w:val="00976B77"/>
    <w:rsid w:val="009801E0"/>
    <w:rsid w:val="00980B57"/>
    <w:rsid w:val="009812A4"/>
    <w:rsid w:val="00981B76"/>
    <w:rsid w:val="009835EF"/>
    <w:rsid w:val="00984586"/>
    <w:rsid w:val="00984799"/>
    <w:rsid w:val="009858E8"/>
    <w:rsid w:val="00985C5B"/>
    <w:rsid w:val="00986709"/>
    <w:rsid w:val="00986776"/>
    <w:rsid w:val="00990BF7"/>
    <w:rsid w:val="00991518"/>
    <w:rsid w:val="00991C83"/>
    <w:rsid w:val="0099225F"/>
    <w:rsid w:val="0099488B"/>
    <w:rsid w:val="00994D4E"/>
    <w:rsid w:val="0099580A"/>
    <w:rsid w:val="009962A1"/>
    <w:rsid w:val="009A031E"/>
    <w:rsid w:val="009A1138"/>
    <w:rsid w:val="009A1AEC"/>
    <w:rsid w:val="009A263D"/>
    <w:rsid w:val="009A38E6"/>
    <w:rsid w:val="009A39FF"/>
    <w:rsid w:val="009A4CCC"/>
    <w:rsid w:val="009A4F0E"/>
    <w:rsid w:val="009A5B70"/>
    <w:rsid w:val="009A5E99"/>
    <w:rsid w:val="009A6DD3"/>
    <w:rsid w:val="009B0613"/>
    <w:rsid w:val="009B1075"/>
    <w:rsid w:val="009B1B88"/>
    <w:rsid w:val="009B26CD"/>
    <w:rsid w:val="009B2A41"/>
    <w:rsid w:val="009C08C7"/>
    <w:rsid w:val="009C122F"/>
    <w:rsid w:val="009C2B2C"/>
    <w:rsid w:val="009C37A9"/>
    <w:rsid w:val="009C402F"/>
    <w:rsid w:val="009C4A1E"/>
    <w:rsid w:val="009C640A"/>
    <w:rsid w:val="009C6435"/>
    <w:rsid w:val="009D11AC"/>
    <w:rsid w:val="009D3193"/>
    <w:rsid w:val="009D4436"/>
    <w:rsid w:val="009D47DA"/>
    <w:rsid w:val="009D4F18"/>
    <w:rsid w:val="009D72D3"/>
    <w:rsid w:val="009E193B"/>
    <w:rsid w:val="009E199E"/>
    <w:rsid w:val="009E1E56"/>
    <w:rsid w:val="009E2FB2"/>
    <w:rsid w:val="009E306A"/>
    <w:rsid w:val="009E405A"/>
    <w:rsid w:val="009E4662"/>
    <w:rsid w:val="009E519E"/>
    <w:rsid w:val="009E5A52"/>
    <w:rsid w:val="009E6673"/>
    <w:rsid w:val="009F00CC"/>
    <w:rsid w:val="009F0B35"/>
    <w:rsid w:val="009F2722"/>
    <w:rsid w:val="009F3523"/>
    <w:rsid w:val="009F394F"/>
    <w:rsid w:val="009F4253"/>
    <w:rsid w:val="009F4C9F"/>
    <w:rsid w:val="009F5251"/>
    <w:rsid w:val="009F6DA4"/>
    <w:rsid w:val="009F7300"/>
    <w:rsid w:val="009F77BF"/>
    <w:rsid w:val="00A01525"/>
    <w:rsid w:val="00A0157B"/>
    <w:rsid w:val="00A026CD"/>
    <w:rsid w:val="00A02FC3"/>
    <w:rsid w:val="00A03D65"/>
    <w:rsid w:val="00A0535E"/>
    <w:rsid w:val="00A06296"/>
    <w:rsid w:val="00A064D0"/>
    <w:rsid w:val="00A069F5"/>
    <w:rsid w:val="00A0722D"/>
    <w:rsid w:val="00A073EF"/>
    <w:rsid w:val="00A1226B"/>
    <w:rsid w:val="00A12FEB"/>
    <w:rsid w:val="00A156FF"/>
    <w:rsid w:val="00A165A0"/>
    <w:rsid w:val="00A1701D"/>
    <w:rsid w:val="00A171FD"/>
    <w:rsid w:val="00A20105"/>
    <w:rsid w:val="00A201DF"/>
    <w:rsid w:val="00A20630"/>
    <w:rsid w:val="00A20A3A"/>
    <w:rsid w:val="00A22C08"/>
    <w:rsid w:val="00A230E0"/>
    <w:rsid w:val="00A238FC"/>
    <w:rsid w:val="00A23E7D"/>
    <w:rsid w:val="00A249DE"/>
    <w:rsid w:val="00A26604"/>
    <w:rsid w:val="00A26C60"/>
    <w:rsid w:val="00A275B2"/>
    <w:rsid w:val="00A30FE4"/>
    <w:rsid w:val="00A32352"/>
    <w:rsid w:val="00A32C0C"/>
    <w:rsid w:val="00A33EDA"/>
    <w:rsid w:val="00A349FA"/>
    <w:rsid w:val="00A34A71"/>
    <w:rsid w:val="00A34EE6"/>
    <w:rsid w:val="00A370A6"/>
    <w:rsid w:val="00A40C5A"/>
    <w:rsid w:val="00A41DC8"/>
    <w:rsid w:val="00A41DDC"/>
    <w:rsid w:val="00A42E5B"/>
    <w:rsid w:val="00A42F2A"/>
    <w:rsid w:val="00A43DE5"/>
    <w:rsid w:val="00A46EF4"/>
    <w:rsid w:val="00A4712B"/>
    <w:rsid w:val="00A474CF"/>
    <w:rsid w:val="00A47832"/>
    <w:rsid w:val="00A47862"/>
    <w:rsid w:val="00A47E37"/>
    <w:rsid w:val="00A50230"/>
    <w:rsid w:val="00A50635"/>
    <w:rsid w:val="00A52BB9"/>
    <w:rsid w:val="00A53554"/>
    <w:rsid w:val="00A54B76"/>
    <w:rsid w:val="00A55889"/>
    <w:rsid w:val="00A57B35"/>
    <w:rsid w:val="00A60F02"/>
    <w:rsid w:val="00A6121E"/>
    <w:rsid w:val="00A6194D"/>
    <w:rsid w:val="00A6253B"/>
    <w:rsid w:val="00A62A46"/>
    <w:rsid w:val="00A62F39"/>
    <w:rsid w:val="00A63799"/>
    <w:rsid w:val="00A6397E"/>
    <w:rsid w:val="00A63E25"/>
    <w:rsid w:val="00A64BC9"/>
    <w:rsid w:val="00A652A2"/>
    <w:rsid w:val="00A65B82"/>
    <w:rsid w:val="00A67137"/>
    <w:rsid w:val="00A67891"/>
    <w:rsid w:val="00A67D81"/>
    <w:rsid w:val="00A704B0"/>
    <w:rsid w:val="00A70679"/>
    <w:rsid w:val="00A7227C"/>
    <w:rsid w:val="00A72674"/>
    <w:rsid w:val="00A745FF"/>
    <w:rsid w:val="00A82771"/>
    <w:rsid w:val="00A82F03"/>
    <w:rsid w:val="00A83039"/>
    <w:rsid w:val="00A83B33"/>
    <w:rsid w:val="00A83C88"/>
    <w:rsid w:val="00A83CF1"/>
    <w:rsid w:val="00A848AB"/>
    <w:rsid w:val="00A8530F"/>
    <w:rsid w:val="00A8600A"/>
    <w:rsid w:val="00A916EE"/>
    <w:rsid w:val="00A9218C"/>
    <w:rsid w:val="00A93692"/>
    <w:rsid w:val="00A947F1"/>
    <w:rsid w:val="00A94BA5"/>
    <w:rsid w:val="00A95553"/>
    <w:rsid w:val="00A96390"/>
    <w:rsid w:val="00A96F47"/>
    <w:rsid w:val="00A971FB"/>
    <w:rsid w:val="00A97A8E"/>
    <w:rsid w:val="00AA1388"/>
    <w:rsid w:val="00AA382C"/>
    <w:rsid w:val="00AA57FF"/>
    <w:rsid w:val="00AA5DB3"/>
    <w:rsid w:val="00AA70CA"/>
    <w:rsid w:val="00AB1173"/>
    <w:rsid w:val="00AB1687"/>
    <w:rsid w:val="00AB194D"/>
    <w:rsid w:val="00AB44FE"/>
    <w:rsid w:val="00AB49C2"/>
    <w:rsid w:val="00AB7F9C"/>
    <w:rsid w:val="00AC008C"/>
    <w:rsid w:val="00AC020F"/>
    <w:rsid w:val="00AC1BD5"/>
    <w:rsid w:val="00AC1E23"/>
    <w:rsid w:val="00AC271F"/>
    <w:rsid w:val="00AC2C96"/>
    <w:rsid w:val="00AC30F8"/>
    <w:rsid w:val="00AC4974"/>
    <w:rsid w:val="00AC4F81"/>
    <w:rsid w:val="00AC5E74"/>
    <w:rsid w:val="00AC6232"/>
    <w:rsid w:val="00AC7676"/>
    <w:rsid w:val="00AC7FFB"/>
    <w:rsid w:val="00AD176D"/>
    <w:rsid w:val="00AD35F1"/>
    <w:rsid w:val="00AD4D2C"/>
    <w:rsid w:val="00AD4F58"/>
    <w:rsid w:val="00AD76D4"/>
    <w:rsid w:val="00AE06AE"/>
    <w:rsid w:val="00AE16AC"/>
    <w:rsid w:val="00AE2C42"/>
    <w:rsid w:val="00AE2FB4"/>
    <w:rsid w:val="00AE405D"/>
    <w:rsid w:val="00AE6459"/>
    <w:rsid w:val="00AE64C7"/>
    <w:rsid w:val="00AE6C18"/>
    <w:rsid w:val="00AE7197"/>
    <w:rsid w:val="00AF0129"/>
    <w:rsid w:val="00AF0604"/>
    <w:rsid w:val="00AF2E49"/>
    <w:rsid w:val="00AF3374"/>
    <w:rsid w:val="00AF3CEB"/>
    <w:rsid w:val="00AF5482"/>
    <w:rsid w:val="00AF6194"/>
    <w:rsid w:val="00AF6331"/>
    <w:rsid w:val="00AF6585"/>
    <w:rsid w:val="00AF6FB0"/>
    <w:rsid w:val="00B024B4"/>
    <w:rsid w:val="00B02CE0"/>
    <w:rsid w:val="00B053B1"/>
    <w:rsid w:val="00B067DA"/>
    <w:rsid w:val="00B07091"/>
    <w:rsid w:val="00B10957"/>
    <w:rsid w:val="00B118D8"/>
    <w:rsid w:val="00B132D1"/>
    <w:rsid w:val="00B13CED"/>
    <w:rsid w:val="00B14AAF"/>
    <w:rsid w:val="00B1661C"/>
    <w:rsid w:val="00B1664E"/>
    <w:rsid w:val="00B1730C"/>
    <w:rsid w:val="00B1776A"/>
    <w:rsid w:val="00B17A80"/>
    <w:rsid w:val="00B200AF"/>
    <w:rsid w:val="00B202F5"/>
    <w:rsid w:val="00B217C8"/>
    <w:rsid w:val="00B22617"/>
    <w:rsid w:val="00B24267"/>
    <w:rsid w:val="00B24567"/>
    <w:rsid w:val="00B266D2"/>
    <w:rsid w:val="00B276C4"/>
    <w:rsid w:val="00B27C4C"/>
    <w:rsid w:val="00B30058"/>
    <w:rsid w:val="00B32B89"/>
    <w:rsid w:val="00B3335E"/>
    <w:rsid w:val="00B35C42"/>
    <w:rsid w:val="00B35D5D"/>
    <w:rsid w:val="00B3757F"/>
    <w:rsid w:val="00B37671"/>
    <w:rsid w:val="00B3785A"/>
    <w:rsid w:val="00B41A80"/>
    <w:rsid w:val="00B41C79"/>
    <w:rsid w:val="00B41FEC"/>
    <w:rsid w:val="00B42957"/>
    <w:rsid w:val="00B42AD4"/>
    <w:rsid w:val="00B45AA6"/>
    <w:rsid w:val="00B46412"/>
    <w:rsid w:val="00B470C5"/>
    <w:rsid w:val="00B5067F"/>
    <w:rsid w:val="00B50914"/>
    <w:rsid w:val="00B51FEA"/>
    <w:rsid w:val="00B5201C"/>
    <w:rsid w:val="00B52074"/>
    <w:rsid w:val="00B52148"/>
    <w:rsid w:val="00B52235"/>
    <w:rsid w:val="00B536F8"/>
    <w:rsid w:val="00B54C79"/>
    <w:rsid w:val="00B54EFD"/>
    <w:rsid w:val="00B55C64"/>
    <w:rsid w:val="00B55F5C"/>
    <w:rsid w:val="00B61A41"/>
    <w:rsid w:val="00B62372"/>
    <w:rsid w:val="00B635F9"/>
    <w:rsid w:val="00B646FF"/>
    <w:rsid w:val="00B653A7"/>
    <w:rsid w:val="00B654C3"/>
    <w:rsid w:val="00B66755"/>
    <w:rsid w:val="00B66A3B"/>
    <w:rsid w:val="00B67A7B"/>
    <w:rsid w:val="00B67FD3"/>
    <w:rsid w:val="00B71388"/>
    <w:rsid w:val="00B721D6"/>
    <w:rsid w:val="00B73A4E"/>
    <w:rsid w:val="00B7589A"/>
    <w:rsid w:val="00B7658C"/>
    <w:rsid w:val="00B77201"/>
    <w:rsid w:val="00B778C8"/>
    <w:rsid w:val="00B77B3E"/>
    <w:rsid w:val="00B801FF"/>
    <w:rsid w:val="00B80596"/>
    <w:rsid w:val="00B83A93"/>
    <w:rsid w:val="00B83E24"/>
    <w:rsid w:val="00B854EA"/>
    <w:rsid w:val="00B85D33"/>
    <w:rsid w:val="00B86501"/>
    <w:rsid w:val="00B86A1B"/>
    <w:rsid w:val="00B86C24"/>
    <w:rsid w:val="00B91A03"/>
    <w:rsid w:val="00B92175"/>
    <w:rsid w:val="00B942B8"/>
    <w:rsid w:val="00B94716"/>
    <w:rsid w:val="00B94B95"/>
    <w:rsid w:val="00B95253"/>
    <w:rsid w:val="00B95E2F"/>
    <w:rsid w:val="00B96FBB"/>
    <w:rsid w:val="00B97DC9"/>
    <w:rsid w:val="00BA0055"/>
    <w:rsid w:val="00BA09CD"/>
    <w:rsid w:val="00BA1A3A"/>
    <w:rsid w:val="00BA311E"/>
    <w:rsid w:val="00BA3720"/>
    <w:rsid w:val="00BA3ADA"/>
    <w:rsid w:val="00BA5F5C"/>
    <w:rsid w:val="00BA7102"/>
    <w:rsid w:val="00BA7163"/>
    <w:rsid w:val="00BA7483"/>
    <w:rsid w:val="00BA7AAC"/>
    <w:rsid w:val="00BB0847"/>
    <w:rsid w:val="00BB0A78"/>
    <w:rsid w:val="00BB1F39"/>
    <w:rsid w:val="00BB24B0"/>
    <w:rsid w:val="00BB2548"/>
    <w:rsid w:val="00BB2560"/>
    <w:rsid w:val="00BB2B57"/>
    <w:rsid w:val="00BB3B72"/>
    <w:rsid w:val="00BB3FF2"/>
    <w:rsid w:val="00BB4943"/>
    <w:rsid w:val="00BB4C28"/>
    <w:rsid w:val="00BB4E94"/>
    <w:rsid w:val="00BB5CEE"/>
    <w:rsid w:val="00BB791B"/>
    <w:rsid w:val="00BB7ADE"/>
    <w:rsid w:val="00BB7C06"/>
    <w:rsid w:val="00BB7C38"/>
    <w:rsid w:val="00BC4A0B"/>
    <w:rsid w:val="00BC4FBC"/>
    <w:rsid w:val="00BC786E"/>
    <w:rsid w:val="00BC7D57"/>
    <w:rsid w:val="00BD0971"/>
    <w:rsid w:val="00BD09E3"/>
    <w:rsid w:val="00BD1882"/>
    <w:rsid w:val="00BD473F"/>
    <w:rsid w:val="00BD6FDD"/>
    <w:rsid w:val="00BD7386"/>
    <w:rsid w:val="00BE0A5A"/>
    <w:rsid w:val="00BE1E56"/>
    <w:rsid w:val="00BE3ABC"/>
    <w:rsid w:val="00BE43F6"/>
    <w:rsid w:val="00BE4D4F"/>
    <w:rsid w:val="00BE4F1B"/>
    <w:rsid w:val="00BE63BC"/>
    <w:rsid w:val="00BE7557"/>
    <w:rsid w:val="00BE75E2"/>
    <w:rsid w:val="00BE7663"/>
    <w:rsid w:val="00BE7BBA"/>
    <w:rsid w:val="00BF06B5"/>
    <w:rsid w:val="00BF1368"/>
    <w:rsid w:val="00BF31B3"/>
    <w:rsid w:val="00BF3615"/>
    <w:rsid w:val="00BF55E1"/>
    <w:rsid w:val="00BF5765"/>
    <w:rsid w:val="00BF57D1"/>
    <w:rsid w:val="00BF6463"/>
    <w:rsid w:val="00BF6532"/>
    <w:rsid w:val="00BF78E1"/>
    <w:rsid w:val="00C00FA6"/>
    <w:rsid w:val="00C02C77"/>
    <w:rsid w:val="00C035A7"/>
    <w:rsid w:val="00C03D06"/>
    <w:rsid w:val="00C03EF5"/>
    <w:rsid w:val="00C04884"/>
    <w:rsid w:val="00C04C12"/>
    <w:rsid w:val="00C06672"/>
    <w:rsid w:val="00C0683A"/>
    <w:rsid w:val="00C06AF3"/>
    <w:rsid w:val="00C077E1"/>
    <w:rsid w:val="00C07EF8"/>
    <w:rsid w:val="00C1041C"/>
    <w:rsid w:val="00C10CA1"/>
    <w:rsid w:val="00C118A5"/>
    <w:rsid w:val="00C126B7"/>
    <w:rsid w:val="00C13801"/>
    <w:rsid w:val="00C1474D"/>
    <w:rsid w:val="00C1573F"/>
    <w:rsid w:val="00C158F1"/>
    <w:rsid w:val="00C159E6"/>
    <w:rsid w:val="00C15CDD"/>
    <w:rsid w:val="00C16655"/>
    <w:rsid w:val="00C16FB3"/>
    <w:rsid w:val="00C17845"/>
    <w:rsid w:val="00C17FB6"/>
    <w:rsid w:val="00C202AA"/>
    <w:rsid w:val="00C21792"/>
    <w:rsid w:val="00C227AF"/>
    <w:rsid w:val="00C228DB"/>
    <w:rsid w:val="00C22D47"/>
    <w:rsid w:val="00C23C3C"/>
    <w:rsid w:val="00C26871"/>
    <w:rsid w:val="00C304B9"/>
    <w:rsid w:val="00C30FA1"/>
    <w:rsid w:val="00C313E7"/>
    <w:rsid w:val="00C31436"/>
    <w:rsid w:val="00C31CC5"/>
    <w:rsid w:val="00C31E4E"/>
    <w:rsid w:val="00C32001"/>
    <w:rsid w:val="00C33081"/>
    <w:rsid w:val="00C3435E"/>
    <w:rsid w:val="00C34A9C"/>
    <w:rsid w:val="00C35652"/>
    <w:rsid w:val="00C35890"/>
    <w:rsid w:val="00C35CE1"/>
    <w:rsid w:val="00C363A4"/>
    <w:rsid w:val="00C36ABE"/>
    <w:rsid w:val="00C36F57"/>
    <w:rsid w:val="00C37E07"/>
    <w:rsid w:val="00C407FD"/>
    <w:rsid w:val="00C40E6F"/>
    <w:rsid w:val="00C41A36"/>
    <w:rsid w:val="00C4429F"/>
    <w:rsid w:val="00C4523D"/>
    <w:rsid w:val="00C456A2"/>
    <w:rsid w:val="00C45C8B"/>
    <w:rsid w:val="00C45DB9"/>
    <w:rsid w:val="00C47112"/>
    <w:rsid w:val="00C505F3"/>
    <w:rsid w:val="00C51644"/>
    <w:rsid w:val="00C51FFC"/>
    <w:rsid w:val="00C5246D"/>
    <w:rsid w:val="00C54499"/>
    <w:rsid w:val="00C61B66"/>
    <w:rsid w:val="00C6219B"/>
    <w:rsid w:val="00C6592E"/>
    <w:rsid w:val="00C65981"/>
    <w:rsid w:val="00C65EB0"/>
    <w:rsid w:val="00C66E31"/>
    <w:rsid w:val="00C66F37"/>
    <w:rsid w:val="00C674C5"/>
    <w:rsid w:val="00C6762E"/>
    <w:rsid w:val="00C70F38"/>
    <w:rsid w:val="00C72174"/>
    <w:rsid w:val="00C722A5"/>
    <w:rsid w:val="00C73C2A"/>
    <w:rsid w:val="00C742C2"/>
    <w:rsid w:val="00C75755"/>
    <w:rsid w:val="00C75C20"/>
    <w:rsid w:val="00C75EBD"/>
    <w:rsid w:val="00C76DEE"/>
    <w:rsid w:val="00C774A8"/>
    <w:rsid w:val="00C82A56"/>
    <w:rsid w:val="00C82C10"/>
    <w:rsid w:val="00C8455F"/>
    <w:rsid w:val="00C845A1"/>
    <w:rsid w:val="00C869B1"/>
    <w:rsid w:val="00C86E18"/>
    <w:rsid w:val="00C91743"/>
    <w:rsid w:val="00C91964"/>
    <w:rsid w:val="00C92CEE"/>
    <w:rsid w:val="00C947F6"/>
    <w:rsid w:val="00C94F48"/>
    <w:rsid w:val="00C9575B"/>
    <w:rsid w:val="00C95A13"/>
    <w:rsid w:val="00C9614A"/>
    <w:rsid w:val="00C9615C"/>
    <w:rsid w:val="00C9680F"/>
    <w:rsid w:val="00C96C8A"/>
    <w:rsid w:val="00C97050"/>
    <w:rsid w:val="00C97064"/>
    <w:rsid w:val="00C9731D"/>
    <w:rsid w:val="00C97B89"/>
    <w:rsid w:val="00C97E3A"/>
    <w:rsid w:val="00CA117D"/>
    <w:rsid w:val="00CA12AE"/>
    <w:rsid w:val="00CA3588"/>
    <w:rsid w:val="00CA3EA4"/>
    <w:rsid w:val="00CA5359"/>
    <w:rsid w:val="00CA5D7E"/>
    <w:rsid w:val="00CA70A7"/>
    <w:rsid w:val="00CA7F97"/>
    <w:rsid w:val="00CB0AA9"/>
    <w:rsid w:val="00CB10F9"/>
    <w:rsid w:val="00CB19EB"/>
    <w:rsid w:val="00CB19FC"/>
    <w:rsid w:val="00CB22ED"/>
    <w:rsid w:val="00CB2763"/>
    <w:rsid w:val="00CB45CA"/>
    <w:rsid w:val="00CB594F"/>
    <w:rsid w:val="00CB634E"/>
    <w:rsid w:val="00CC0442"/>
    <w:rsid w:val="00CC0D8B"/>
    <w:rsid w:val="00CC23DA"/>
    <w:rsid w:val="00CC25BC"/>
    <w:rsid w:val="00CC3306"/>
    <w:rsid w:val="00CC3ACB"/>
    <w:rsid w:val="00CC42A7"/>
    <w:rsid w:val="00CC527C"/>
    <w:rsid w:val="00CC5954"/>
    <w:rsid w:val="00CD023F"/>
    <w:rsid w:val="00CD0F2E"/>
    <w:rsid w:val="00CD2122"/>
    <w:rsid w:val="00CD4A42"/>
    <w:rsid w:val="00CD4B43"/>
    <w:rsid w:val="00CD5201"/>
    <w:rsid w:val="00CD5FFB"/>
    <w:rsid w:val="00CD6003"/>
    <w:rsid w:val="00CD6597"/>
    <w:rsid w:val="00CD77B2"/>
    <w:rsid w:val="00CD7DCA"/>
    <w:rsid w:val="00CE1277"/>
    <w:rsid w:val="00CE3B10"/>
    <w:rsid w:val="00CE3CD9"/>
    <w:rsid w:val="00CE3D81"/>
    <w:rsid w:val="00CE48B6"/>
    <w:rsid w:val="00CE5FB5"/>
    <w:rsid w:val="00CE69F3"/>
    <w:rsid w:val="00CE73BA"/>
    <w:rsid w:val="00CE7549"/>
    <w:rsid w:val="00CE7813"/>
    <w:rsid w:val="00CE7828"/>
    <w:rsid w:val="00CE7FAC"/>
    <w:rsid w:val="00CF0AA3"/>
    <w:rsid w:val="00CF1072"/>
    <w:rsid w:val="00CF15DC"/>
    <w:rsid w:val="00CF53A0"/>
    <w:rsid w:val="00CF5B2E"/>
    <w:rsid w:val="00CF692A"/>
    <w:rsid w:val="00CF6A46"/>
    <w:rsid w:val="00CF6D16"/>
    <w:rsid w:val="00CF76EA"/>
    <w:rsid w:val="00CF7AD5"/>
    <w:rsid w:val="00D00224"/>
    <w:rsid w:val="00D006E5"/>
    <w:rsid w:val="00D026EF"/>
    <w:rsid w:val="00D02753"/>
    <w:rsid w:val="00D032DD"/>
    <w:rsid w:val="00D03B7B"/>
    <w:rsid w:val="00D04591"/>
    <w:rsid w:val="00D04BD9"/>
    <w:rsid w:val="00D055CB"/>
    <w:rsid w:val="00D05B01"/>
    <w:rsid w:val="00D05C15"/>
    <w:rsid w:val="00D07171"/>
    <w:rsid w:val="00D12130"/>
    <w:rsid w:val="00D123A3"/>
    <w:rsid w:val="00D12F32"/>
    <w:rsid w:val="00D1388C"/>
    <w:rsid w:val="00D13E7F"/>
    <w:rsid w:val="00D148E8"/>
    <w:rsid w:val="00D15DE0"/>
    <w:rsid w:val="00D161BD"/>
    <w:rsid w:val="00D20409"/>
    <w:rsid w:val="00D20CA6"/>
    <w:rsid w:val="00D21784"/>
    <w:rsid w:val="00D21FD9"/>
    <w:rsid w:val="00D23D40"/>
    <w:rsid w:val="00D2557E"/>
    <w:rsid w:val="00D266EE"/>
    <w:rsid w:val="00D27713"/>
    <w:rsid w:val="00D30AC4"/>
    <w:rsid w:val="00D3178E"/>
    <w:rsid w:val="00D31FBB"/>
    <w:rsid w:val="00D32A5C"/>
    <w:rsid w:val="00D35361"/>
    <w:rsid w:val="00D35B52"/>
    <w:rsid w:val="00D35C4B"/>
    <w:rsid w:val="00D36F89"/>
    <w:rsid w:val="00D37A7F"/>
    <w:rsid w:val="00D404F0"/>
    <w:rsid w:val="00D41042"/>
    <w:rsid w:val="00D421B5"/>
    <w:rsid w:val="00D42964"/>
    <w:rsid w:val="00D430B0"/>
    <w:rsid w:val="00D431BD"/>
    <w:rsid w:val="00D431F2"/>
    <w:rsid w:val="00D51F82"/>
    <w:rsid w:val="00D53F9E"/>
    <w:rsid w:val="00D54308"/>
    <w:rsid w:val="00D56ED8"/>
    <w:rsid w:val="00D57B5A"/>
    <w:rsid w:val="00D610B4"/>
    <w:rsid w:val="00D612F4"/>
    <w:rsid w:val="00D624F0"/>
    <w:rsid w:val="00D62CEE"/>
    <w:rsid w:val="00D631E6"/>
    <w:rsid w:val="00D64F86"/>
    <w:rsid w:val="00D702F3"/>
    <w:rsid w:val="00D709E7"/>
    <w:rsid w:val="00D71226"/>
    <w:rsid w:val="00D712AB"/>
    <w:rsid w:val="00D72295"/>
    <w:rsid w:val="00D72647"/>
    <w:rsid w:val="00D73A75"/>
    <w:rsid w:val="00D73C56"/>
    <w:rsid w:val="00D74BD2"/>
    <w:rsid w:val="00D7728C"/>
    <w:rsid w:val="00D77AC0"/>
    <w:rsid w:val="00D77ED9"/>
    <w:rsid w:val="00D8107D"/>
    <w:rsid w:val="00D81F89"/>
    <w:rsid w:val="00D820DC"/>
    <w:rsid w:val="00D82A1A"/>
    <w:rsid w:val="00D8449E"/>
    <w:rsid w:val="00D85C3F"/>
    <w:rsid w:val="00D85FC6"/>
    <w:rsid w:val="00D909E1"/>
    <w:rsid w:val="00D910C6"/>
    <w:rsid w:val="00D93EAC"/>
    <w:rsid w:val="00D9448A"/>
    <w:rsid w:val="00D96783"/>
    <w:rsid w:val="00D96E02"/>
    <w:rsid w:val="00D971BB"/>
    <w:rsid w:val="00DA02EA"/>
    <w:rsid w:val="00DA0688"/>
    <w:rsid w:val="00DA0E16"/>
    <w:rsid w:val="00DA21E5"/>
    <w:rsid w:val="00DA2BC4"/>
    <w:rsid w:val="00DA3964"/>
    <w:rsid w:val="00DA4BEF"/>
    <w:rsid w:val="00DA705C"/>
    <w:rsid w:val="00DA75E5"/>
    <w:rsid w:val="00DB246D"/>
    <w:rsid w:val="00DB27DB"/>
    <w:rsid w:val="00DB35FA"/>
    <w:rsid w:val="00DB485B"/>
    <w:rsid w:val="00DB7B47"/>
    <w:rsid w:val="00DC10B7"/>
    <w:rsid w:val="00DC2AE6"/>
    <w:rsid w:val="00DC3003"/>
    <w:rsid w:val="00DC3A2E"/>
    <w:rsid w:val="00DC3ABE"/>
    <w:rsid w:val="00DC6FDE"/>
    <w:rsid w:val="00DC7B2B"/>
    <w:rsid w:val="00DD0292"/>
    <w:rsid w:val="00DD055B"/>
    <w:rsid w:val="00DD1E79"/>
    <w:rsid w:val="00DD253C"/>
    <w:rsid w:val="00DD25C4"/>
    <w:rsid w:val="00DD2CA3"/>
    <w:rsid w:val="00DD52D6"/>
    <w:rsid w:val="00DD5F60"/>
    <w:rsid w:val="00DD772B"/>
    <w:rsid w:val="00DE05F6"/>
    <w:rsid w:val="00DE27A8"/>
    <w:rsid w:val="00DE283B"/>
    <w:rsid w:val="00DE4463"/>
    <w:rsid w:val="00DE6C9C"/>
    <w:rsid w:val="00DE71D5"/>
    <w:rsid w:val="00DE785C"/>
    <w:rsid w:val="00DF04ED"/>
    <w:rsid w:val="00DF5B7D"/>
    <w:rsid w:val="00DF6179"/>
    <w:rsid w:val="00DF61B0"/>
    <w:rsid w:val="00DF6EE9"/>
    <w:rsid w:val="00DF7164"/>
    <w:rsid w:val="00E00787"/>
    <w:rsid w:val="00E00C40"/>
    <w:rsid w:val="00E01205"/>
    <w:rsid w:val="00E02493"/>
    <w:rsid w:val="00E027FC"/>
    <w:rsid w:val="00E03265"/>
    <w:rsid w:val="00E045AA"/>
    <w:rsid w:val="00E06123"/>
    <w:rsid w:val="00E067EE"/>
    <w:rsid w:val="00E07710"/>
    <w:rsid w:val="00E108C3"/>
    <w:rsid w:val="00E10B61"/>
    <w:rsid w:val="00E12174"/>
    <w:rsid w:val="00E126F7"/>
    <w:rsid w:val="00E14935"/>
    <w:rsid w:val="00E169BA"/>
    <w:rsid w:val="00E16B09"/>
    <w:rsid w:val="00E1782B"/>
    <w:rsid w:val="00E17A46"/>
    <w:rsid w:val="00E2003D"/>
    <w:rsid w:val="00E21DB2"/>
    <w:rsid w:val="00E238AF"/>
    <w:rsid w:val="00E24183"/>
    <w:rsid w:val="00E249D5"/>
    <w:rsid w:val="00E255D7"/>
    <w:rsid w:val="00E25F0A"/>
    <w:rsid w:val="00E27289"/>
    <w:rsid w:val="00E27B06"/>
    <w:rsid w:val="00E30530"/>
    <w:rsid w:val="00E305F0"/>
    <w:rsid w:val="00E30A53"/>
    <w:rsid w:val="00E311BB"/>
    <w:rsid w:val="00E3322D"/>
    <w:rsid w:val="00E33D0B"/>
    <w:rsid w:val="00E34BB3"/>
    <w:rsid w:val="00E34E86"/>
    <w:rsid w:val="00E35510"/>
    <w:rsid w:val="00E361BC"/>
    <w:rsid w:val="00E36676"/>
    <w:rsid w:val="00E37D40"/>
    <w:rsid w:val="00E37FE1"/>
    <w:rsid w:val="00E40E8D"/>
    <w:rsid w:val="00E413D6"/>
    <w:rsid w:val="00E4142C"/>
    <w:rsid w:val="00E41E4D"/>
    <w:rsid w:val="00E420DA"/>
    <w:rsid w:val="00E42F25"/>
    <w:rsid w:val="00E43DE1"/>
    <w:rsid w:val="00E4470D"/>
    <w:rsid w:val="00E4570C"/>
    <w:rsid w:val="00E45CD0"/>
    <w:rsid w:val="00E4655E"/>
    <w:rsid w:val="00E46DBB"/>
    <w:rsid w:val="00E46EA7"/>
    <w:rsid w:val="00E47A6A"/>
    <w:rsid w:val="00E511DA"/>
    <w:rsid w:val="00E51BDB"/>
    <w:rsid w:val="00E51CCC"/>
    <w:rsid w:val="00E51E24"/>
    <w:rsid w:val="00E52DF9"/>
    <w:rsid w:val="00E53C3D"/>
    <w:rsid w:val="00E56836"/>
    <w:rsid w:val="00E57100"/>
    <w:rsid w:val="00E6066D"/>
    <w:rsid w:val="00E6185F"/>
    <w:rsid w:val="00E61D78"/>
    <w:rsid w:val="00E6217B"/>
    <w:rsid w:val="00E622D3"/>
    <w:rsid w:val="00E624CD"/>
    <w:rsid w:val="00E63226"/>
    <w:rsid w:val="00E63413"/>
    <w:rsid w:val="00E64EFC"/>
    <w:rsid w:val="00E65C01"/>
    <w:rsid w:val="00E6607A"/>
    <w:rsid w:val="00E667B1"/>
    <w:rsid w:val="00E66E2E"/>
    <w:rsid w:val="00E6743B"/>
    <w:rsid w:val="00E71246"/>
    <w:rsid w:val="00E712F9"/>
    <w:rsid w:val="00E71698"/>
    <w:rsid w:val="00E71B48"/>
    <w:rsid w:val="00E71D97"/>
    <w:rsid w:val="00E73422"/>
    <w:rsid w:val="00E740F3"/>
    <w:rsid w:val="00E746D7"/>
    <w:rsid w:val="00E74AA4"/>
    <w:rsid w:val="00E74EE4"/>
    <w:rsid w:val="00E74F7C"/>
    <w:rsid w:val="00E751B7"/>
    <w:rsid w:val="00E75874"/>
    <w:rsid w:val="00E77A48"/>
    <w:rsid w:val="00E816CE"/>
    <w:rsid w:val="00E820D9"/>
    <w:rsid w:val="00E82923"/>
    <w:rsid w:val="00E82A84"/>
    <w:rsid w:val="00E839CE"/>
    <w:rsid w:val="00E83F8D"/>
    <w:rsid w:val="00E83FFB"/>
    <w:rsid w:val="00E84097"/>
    <w:rsid w:val="00E84FE2"/>
    <w:rsid w:val="00E865FF"/>
    <w:rsid w:val="00E90E96"/>
    <w:rsid w:val="00E91396"/>
    <w:rsid w:val="00E91B7C"/>
    <w:rsid w:val="00E932C6"/>
    <w:rsid w:val="00E934F3"/>
    <w:rsid w:val="00E93694"/>
    <w:rsid w:val="00E946FE"/>
    <w:rsid w:val="00E95615"/>
    <w:rsid w:val="00E95A1D"/>
    <w:rsid w:val="00EA107D"/>
    <w:rsid w:val="00EA114A"/>
    <w:rsid w:val="00EA141A"/>
    <w:rsid w:val="00EA151F"/>
    <w:rsid w:val="00EA17D8"/>
    <w:rsid w:val="00EA35C2"/>
    <w:rsid w:val="00EA3A5E"/>
    <w:rsid w:val="00EA4007"/>
    <w:rsid w:val="00EA4D72"/>
    <w:rsid w:val="00EA58F9"/>
    <w:rsid w:val="00EB0542"/>
    <w:rsid w:val="00EB1CE5"/>
    <w:rsid w:val="00EB2EE8"/>
    <w:rsid w:val="00EB3900"/>
    <w:rsid w:val="00EB475C"/>
    <w:rsid w:val="00EB60B6"/>
    <w:rsid w:val="00EB631D"/>
    <w:rsid w:val="00EC07E1"/>
    <w:rsid w:val="00EC0CB5"/>
    <w:rsid w:val="00EC166F"/>
    <w:rsid w:val="00EC1CAE"/>
    <w:rsid w:val="00EC4E94"/>
    <w:rsid w:val="00EC73D9"/>
    <w:rsid w:val="00EC7A8C"/>
    <w:rsid w:val="00ED1252"/>
    <w:rsid w:val="00ED1933"/>
    <w:rsid w:val="00ED20C8"/>
    <w:rsid w:val="00ED2440"/>
    <w:rsid w:val="00ED3A89"/>
    <w:rsid w:val="00ED3B79"/>
    <w:rsid w:val="00ED52F9"/>
    <w:rsid w:val="00ED69B0"/>
    <w:rsid w:val="00EE1E19"/>
    <w:rsid w:val="00EE3BBB"/>
    <w:rsid w:val="00EE3DFD"/>
    <w:rsid w:val="00EE4314"/>
    <w:rsid w:val="00EE4326"/>
    <w:rsid w:val="00EE4941"/>
    <w:rsid w:val="00EE4BA0"/>
    <w:rsid w:val="00EE5390"/>
    <w:rsid w:val="00EE6E44"/>
    <w:rsid w:val="00EF12DB"/>
    <w:rsid w:val="00EF227F"/>
    <w:rsid w:val="00EF2EAF"/>
    <w:rsid w:val="00EF3202"/>
    <w:rsid w:val="00EF4253"/>
    <w:rsid w:val="00EF48AD"/>
    <w:rsid w:val="00EF4976"/>
    <w:rsid w:val="00EF4B4C"/>
    <w:rsid w:val="00F016F8"/>
    <w:rsid w:val="00F01CDD"/>
    <w:rsid w:val="00F01F57"/>
    <w:rsid w:val="00F02826"/>
    <w:rsid w:val="00F03305"/>
    <w:rsid w:val="00F0336B"/>
    <w:rsid w:val="00F036C3"/>
    <w:rsid w:val="00F03DD1"/>
    <w:rsid w:val="00F04A7D"/>
    <w:rsid w:val="00F06348"/>
    <w:rsid w:val="00F06645"/>
    <w:rsid w:val="00F067E7"/>
    <w:rsid w:val="00F07C50"/>
    <w:rsid w:val="00F1131F"/>
    <w:rsid w:val="00F1206B"/>
    <w:rsid w:val="00F12129"/>
    <w:rsid w:val="00F124E9"/>
    <w:rsid w:val="00F12E48"/>
    <w:rsid w:val="00F131B4"/>
    <w:rsid w:val="00F133C4"/>
    <w:rsid w:val="00F1390B"/>
    <w:rsid w:val="00F14F7C"/>
    <w:rsid w:val="00F150F6"/>
    <w:rsid w:val="00F15F39"/>
    <w:rsid w:val="00F16ADC"/>
    <w:rsid w:val="00F17655"/>
    <w:rsid w:val="00F17EA9"/>
    <w:rsid w:val="00F20B3B"/>
    <w:rsid w:val="00F20C9A"/>
    <w:rsid w:val="00F20EBB"/>
    <w:rsid w:val="00F216D2"/>
    <w:rsid w:val="00F23BE7"/>
    <w:rsid w:val="00F247F4"/>
    <w:rsid w:val="00F24E70"/>
    <w:rsid w:val="00F251CD"/>
    <w:rsid w:val="00F26D8C"/>
    <w:rsid w:val="00F26FD0"/>
    <w:rsid w:val="00F277E1"/>
    <w:rsid w:val="00F278D7"/>
    <w:rsid w:val="00F30AAB"/>
    <w:rsid w:val="00F314E6"/>
    <w:rsid w:val="00F315AC"/>
    <w:rsid w:val="00F31657"/>
    <w:rsid w:val="00F322B6"/>
    <w:rsid w:val="00F3287D"/>
    <w:rsid w:val="00F32BA0"/>
    <w:rsid w:val="00F34239"/>
    <w:rsid w:val="00F34977"/>
    <w:rsid w:val="00F3570F"/>
    <w:rsid w:val="00F35981"/>
    <w:rsid w:val="00F35C53"/>
    <w:rsid w:val="00F36AAB"/>
    <w:rsid w:val="00F372F7"/>
    <w:rsid w:val="00F403B7"/>
    <w:rsid w:val="00F43C41"/>
    <w:rsid w:val="00F43EFF"/>
    <w:rsid w:val="00F4573D"/>
    <w:rsid w:val="00F460ED"/>
    <w:rsid w:val="00F4774C"/>
    <w:rsid w:val="00F503DC"/>
    <w:rsid w:val="00F51F06"/>
    <w:rsid w:val="00F52993"/>
    <w:rsid w:val="00F5565B"/>
    <w:rsid w:val="00F557C1"/>
    <w:rsid w:val="00F56FA5"/>
    <w:rsid w:val="00F57881"/>
    <w:rsid w:val="00F57D85"/>
    <w:rsid w:val="00F60CA1"/>
    <w:rsid w:val="00F61E6B"/>
    <w:rsid w:val="00F62F26"/>
    <w:rsid w:val="00F63B51"/>
    <w:rsid w:val="00F64004"/>
    <w:rsid w:val="00F64296"/>
    <w:rsid w:val="00F652F3"/>
    <w:rsid w:val="00F65797"/>
    <w:rsid w:val="00F664CA"/>
    <w:rsid w:val="00F664F0"/>
    <w:rsid w:val="00F6668A"/>
    <w:rsid w:val="00F708CA"/>
    <w:rsid w:val="00F70BAC"/>
    <w:rsid w:val="00F70E4D"/>
    <w:rsid w:val="00F7125C"/>
    <w:rsid w:val="00F71448"/>
    <w:rsid w:val="00F726A5"/>
    <w:rsid w:val="00F73150"/>
    <w:rsid w:val="00F74928"/>
    <w:rsid w:val="00F74D91"/>
    <w:rsid w:val="00F752B7"/>
    <w:rsid w:val="00F75B99"/>
    <w:rsid w:val="00F7646B"/>
    <w:rsid w:val="00F768FF"/>
    <w:rsid w:val="00F77C44"/>
    <w:rsid w:val="00F81073"/>
    <w:rsid w:val="00F82F5A"/>
    <w:rsid w:val="00F84158"/>
    <w:rsid w:val="00F8473A"/>
    <w:rsid w:val="00F867B9"/>
    <w:rsid w:val="00F86AB8"/>
    <w:rsid w:val="00F87888"/>
    <w:rsid w:val="00F90AC7"/>
    <w:rsid w:val="00F90EF4"/>
    <w:rsid w:val="00F91071"/>
    <w:rsid w:val="00F91256"/>
    <w:rsid w:val="00F9142E"/>
    <w:rsid w:val="00F91567"/>
    <w:rsid w:val="00F92C9F"/>
    <w:rsid w:val="00F93E41"/>
    <w:rsid w:val="00F946C3"/>
    <w:rsid w:val="00F95203"/>
    <w:rsid w:val="00F959C4"/>
    <w:rsid w:val="00F9758D"/>
    <w:rsid w:val="00F978CE"/>
    <w:rsid w:val="00F97AD0"/>
    <w:rsid w:val="00FA2C7A"/>
    <w:rsid w:val="00FA43D1"/>
    <w:rsid w:val="00FA4CC2"/>
    <w:rsid w:val="00FA4F94"/>
    <w:rsid w:val="00FA6288"/>
    <w:rsid w:val="00FA65B2"/>
    <w:rsid w:val="00FA754D"/>
    <w:rsid w:val="00FA784D"/>
    <w:rsid w:val="00FA79B7"/>
    <w:rsid w:val="00FA7C61"/>
    <w:rsid w:val="00FB0442"/>
    <w:rsid w:val="00FB04E2"/>
    <w:rsid w:val="00FB0539"/>
    <w:rsid w:val="00FB0BE3"/>
    <w:rsid w:val="00FB12BF"/>
    <w:rsid w:val="00FB13D7"/>
    <w:rsid w:val="00FB255C"/>
    <w:rsid w:val="00FB26C8"/>
    <w:rsid w:val="00FB27D5"/>
    <w:rsid w:val="00FB2952"/>
    <w:rsid w:val="00FB37C6"/>
    <w:rsid w:val="00FB4C88"/>
    <w:rsid w:val="00FB4F8B"/>
    <w:rsid w:val="00FB6953"/>
    <w:rsid w:val="00FC025F"/>
    <w:rsid w:val="00FC1596"/>
    <w:rsid w:val="00FC1B7D"/>
    <w:rsid w:val="00FC22E8"/>
    <w:rsid w:val="00FC35F8"/>
    <w:rsid w:val="00FC45ED"/>
    <w:rsid w:val="00FC50E3"/>
    <w:rsid w:val="00FD06E5"/>
    <w:rsid w:val="00FD1663"/>
    <w:rsid w:val="00FD276A"/>
    <w:rsid w:val="00FD2AAA"/>
    <w:rsid w:val="00FD34A4"/>
    <w:rsid w:val="00FD3C6A"/>
    <w:rsid w:val="00FD53B2"/>
    <w:rsid w:val="00FD54AF"/>
    <w:rsid w:val="00FD6A2C"/>
    <w:rsid w:val="00FD7738"/>
    <w:rsid w:val="00FE0FD8"/>
    <w:rsid w:val="00FE2288"/>
    <w:rsid w:val="00FE26BA"/>
    <w:rsid w:val="00FE2997"/>
    <w:rsid w:val="00FE3CEA"/>
    <w:rsid w:val="00FE3E84"/>
    <w:rsid w:val="00FE4290"/>
    <w:rsid w:val="00FE5A80"/>
    <w:rsid w:val="00FE611D"/>
    <w:rsid w:val="00FE6177"/>
    <w:rsid w:val="00FF02BA"/>
    <w:rsid w:val="00FF109E"/>
    <w:rsid w:val="00FF1518"/>
    <w:rsid w:val="00FF177F"/>
    <w:rsid w:val="00FF18A3"/>
    <w:rsid w:val="00FF2561"/>
    <w:rsid w:val="00FF2ADF"/>
    <w:rsid w:val="00FF3CE0"/>
    <w:rsid w:val="00FF3E39"/>
    <w:rsid w:val="00FF46B5"/>
    <w:rsid w:val="00FF518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2" type="connector" idref="#Прямая со стрелкой 15"/>
        <o:r id="V:Rule13" type="connector" idref="#Прямая со стрелкой 14"/>
        <o:r id="V:Rule14" type="connector" idref="#Прямая со стрелкой 13"/>
        <o:r id="V:Rule15" type="connector" idref="#Пряма зі стрілкою 43"/>
        <o:r id="V:Rule16" type="connector" idref="#Пряма зі стрілкою 44"/>
        <o:r id="V:Rule17" type="connector" idref="#Пряма зі стрілкою 50"/>
        <o:r id="V:Rule18" type="connector" idref="#Пряма зі стрілкою 45"/>
        <o:r id="V:Rule19" type="connector" idref="#Пряма зі стрілкою 40"/>
        <o:r id="V:Rule20" type="connector" idref="#Пряма зі стрілкою 39"/>
        <o:r id="V:Rule21" type="connector" idref="#Пряма зі стрілкою 42"/>
        <o:r id="V:Rule22" type="connector" idref="#Пряма зі стрілкою 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7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E20"/>
    <w:pPr>
      <w:tabs>
        <w:tab w:val="center" w:pos="4819"/>
        <w:tab w:val="right" w:pos="9639"/>
      </w:tabs>
      <w:spacing w:after="0" w:line="240" w:lineRule="auto"/>
    </w:pPr>
  </w:style>
  <w:style w:type="character" w:customStyle="1" w:styleId="HeaderChar">
    <w:name w:val="Header Char"/>
    <w:basedOn w:val="DefaultParagraphFont"/>
    <w:link w:val="Header"/>
    <w:uiPriority w:val="99"/>
    <w:rsid w:val="00152E20"/>
  </w:style>
  <w:style w:type="paragraph" w:styleId="Footer">
    <w:name w:val="footer"/>
    <w:basedOn w:val="Normal"/>
    <w:link w:val="FooterChar"/>
    <w:uiPriority w:val="99"/>
    <w:unhideWhenUsed/>
    <w:rsid w:val="00152E20"/>
    <w:pPr>
      <w:tabs>
        <w:tab w:val="center" w:pos="4819"/>
        <w:tab w:val="right" w:pos="9639"/>
      </w:tabs>
      <w:spacing w:after="0" w:line="240" w:lineRule="auto"/>
    </w:pPr>
  </w:style>
  <w:style w:type="character" w:customStyle="1" w:styleId="FooterChar">
    <w:name w:val="Footer Char"/>
    <w:basedOn w:val="DefaultParagraphFont"/>
    <w:link w:val="Footer"/>
    <w:uiPriority w:val="99"/>
    <w:rsid w:val="00152E20"/>
  </w:style>
  <w:style w:type="paragraph" w:styleId="ListParagraph">
    <w:name w:val="List Paragraph"/>
    <w:basedOn w:val="Normal"/>
    <w:uiPriority w:val="34"/>
    <w:qFormat/>
    <w:rsid w:val="00F726A5"/>
    <w:pPr>
      <w:ind w:left="720"/>
      <w:contextualSpacing/>
    </w:pPr>
  </w:style>
  <w:style w:type="character" w:styleId="PlaceholderText">
    <w:name w:val="Placeholder Text"/>
    <w:basedOn w:val="DefaultParagraphFont"/>
    <w:uiPriority w:val="99"/>
    <w:semiHidden/>
    <w:rsid w:val="00D51F82"/>
    <w:rPr>
      <w:color w:val="808080"/>
    </w:rPr>
  </w:style>
  <w:style w:type="character" w:styleId="Strong">
    <w:name w:val="Strong"/>
    <w:basedOn w:val="DefaultParagraphFont"/>
    <w:uiPriority w:val="22"/>
    <w:qFormat/>
    <w:rsid w:val="005F5B68"/>
    <w:rPr>
      <w:b/>
      <w:bCs/>
    </w:rPr>
  </w:style>
  <w:style w:type="table" w:styleId="TableGrid">
    <w:name w:val="Table Grid"/>
    <w:basedOn w:val="TableNormal"/>
    <w:uiPriority w:val="39"/>
    <w:rsid w:val="00F06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ітка таблиці1"/>
    <w:basedOn w:val="TableNormal"/>
    <w:next w:val="TableGrid"/>
    <w:uiPriority w:val="39"/>
    <w:rsid w:val="00A54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54B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yperlink">
    <w:name w:val="Hyperlink"/>
    <w:basedOn w:val="DefaultParagraphFont"/>
    <w:uiPriority w:val="99"/>
    <w:unhideWhenUsed/>
    <w:rsid w:val="007D2DBE"/>
    <w:rPr>
      <w:color w:val="0563C1" w:themeColor="hyperlink"/>
      <w:u w:val="single"/>
    </w:rPr>
  </w:style>
  <w:style w:type="character" w:styleId="FollowedHyperlink">
    <w:name w:val="FollowedHyperlink"/>
    <w:basedOn w:val="DefaultParagraphFont"/>
    <w:uiPriority w:val="99"/>
    <w:semiHidden/>
    <w:unhideWhenUsed/>
    <w:rsid w:val="00FD06E5"/>
    <w:rPr>
      <w:color w:val="954F72" w:themeColor="followedHyperlink"/>
      <w:u w:val="single"/>
    </w:rPr>
  </w:style>
  <w:style w:type="character" w:styleId="CommentReference">
    <w:name w:val="annotation reference"/>
    <w:basedOn w:val="DefaultParagraphFont"/>
    <w:uiPriority w:val="99"/>
    <w:semiHidden/>
    <w:unhideWhenUsed/>
    <w:rsid w:val="008666F0"/>
    <w:rPr>
      <w:sz w:val="16"/>
      <w:szCs w:val="16"/>
    </w:rPr>
  </w:style>
  <w:style w:type="paragraph" w:styleId="CommentText">
    <w:name w:val="annotation text"/>
    <w:basedOn w:val="Normal"/>
    <w:link w:val="CommentTextChar"/>
    <w:uiPriority w:val="99"/>
    <w:semiHidden/>
    <w:unhideWhenUsed/>
    <w:rsid w:val="008666F0"/>
    <w:pPr>
      <w:spacing w:line="240" w:lineRule="auto"/>
    </w:pPr>
    <w:rPr>
      <w:sz w:val="20"/>
      <w:szCs w:val="20"/>
    </w:rPr>
  </w:style>
  <w:style w:type="character" w:customStyle="1" w:styleId="CommentTextChar">
    <w:name w:val="Comment Text Char"/>
    <w:basedOn w:val="DefaultParagraphFont"/>
    <w:link w:val="CommentText"/>
    <w:uiPriority w:val="99"/>
    <w:semiHidden/>
    <w:rsid w:val="008666F0"/>
    <w:rPr>
      <w:sz w:val="20"/>
      <w:szCs w:val="20"/>
    </w:rPr>
  </w:style>
  <w:style w:type="paragraph" w:styleId="CommentSubject">
    <w:name w:val="annotation subject"/>
    <w:basedOn w:val="CommentText"/>
    <w:next w:val="CommentText"/>
    <w:link w:val="CommentSubjectChar"/>
    <w:uiPriority w:val="99"/>
    <w:semiHidden/>
    <w:unhideWhenUsed/>
    <w:rsid w:val="008666F0"/>
    <w:rPr>
      <w:b/>
      <w:bCs/>
    </w:rPr>
  </w:style>
  <w:style w:type="character" w:customStyle="1" w:styleId="CommentSubjectChar">
    <w:name w:val="Comment Subject Char"/>
    <w:basedOn w:val="CommentTextChar"/>
    <w:link w:val="CommentSubject"/>
    <w:uiPriority w:val="99"/>
    <w:semiHidden/>
    <w:rsid w:val="008666F0"/>
    <w:rPr>
      <w:b/>
      <w:bCs/>
      <w:sz w:val="20"/>
      <w:szCs w:val="20"/>
    </w:rPr>
  </w:style>
  <w:style w:type="paragraph" w:styleId="BalloonText">
    <w:name w:val="Balloon Text"/>
    <w:basedOn w:val="Normal"/>
    <w:link w:val="BalloonTextChar"/>
    <w:uiPriority w:val="99"/>
    <w:semiHidden/>
    <w:unhideWhenUsed/>
    <w:rsid w:val="00866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6F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51228090">
      <w:bodyDiv w:val="1"/>
      <w:marLeft w:val="0"/>
      <w:marRight w:val="0"/>
      <w:marTop w:val="0"/>
      <w:marBottom w:val="0"/>
      <w:divBdr>
        <w:top w:val="none" w:sz="0" w:space="0" w:color="auto"/>
        <w:left w:val="none" w:sz="0" w:space="0" w:color="auto"/>
        <w:bottom w:val="none" w:sz="0" w:space="0" w:color="auto"/>
        <w:right w:val="none" w:sz="0" w:space="0" w:color="auto"/>
      </w:divBdr>
      <w:divsChild>
        <w:div w:id="19634898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chart" Target="charts/chart1.xml"/><Relationship Id="rId26" Type="http://schemas.openxmlformats.org/officeDocument/2006/relationships/diagramColors" Target="diagrams/colors3.xml"/><Relationship Id="rId39" Type="http://schemas.openxmlformats.org/officeDocument/2006/relationships/diagramLayout" Target="diagrams/layout6.xml"/><Relationship Id="rId3" Type="http://schemas.openxmlformats.org/officeDocument/2006/relationships/styles" Target="styles.xml"/><Relationship Id="rId21" Type="http://schemas.openxmlformats.org/officeDocument/2006/relationships/hyperlink" Target="http://kupil-lyceum.km.sch.in.ua/" TargetMode="External"/><Relationship Id="rId34" Type="http://schemas.openxmlformats.org/officeDocument/2006/relationships/diagramLayout" Target="diagrams/layout5.xml"/><Relationship Id="rId42" Type="http://schemas.microsoft.com/office/2007/relationships/diagramDrawing" Target="diagrams/drawing6.xml"/><Relationship Id="rId47" Type="http://schemas.microsoft.com/office/2007/relationships/diagramDrawing" Target="diagrams/drawing7.xml"/><Relationship Id="rId50"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3.xml"/><Relationship Id="rId33" Type="http://schemas.openxmlformats.org/officeDocument/2006/relationships/diagramData" Target="diagrams/data5.xml"/><Relationship Id="rId38" Type="http://schemas.openxmlformats.org/officeDocument/2006/relationships/diagramData" Target="diagrams/data6.xml"/><Relationship Id="rId46" Type="http://schemas.openxmlformats.org/officeDocument/2006/relationships/diagramColors" Target="diagrams/colors7.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s://mon.gov.ua/storage/app/media/zagalna%20serednya/nova-ukrainska-shkolacompressed.pdf" TargetMode="External"/><Relationship Id="rId29" Type="http://schemas.openxmlformats.org/officeDocument/2006/relationships/diagramLayout" Target="diagrams/layout4.xml"/><Relationship Id="rId41" Type="http://schemas.openxmlformats.org/officeDocument/2006/relationships/diagramColors" Target="diagrams/colors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3.xml"/><Relationship Id="rId32" Type="http://schemas.microsoft.com/office/2007/relationships/diagramDrawing" Target="diagrams/drawing4.xml"/><Relationship Id="rId37" Type="http://schemas.microsoft.com/office/2007/relationships/diagramDrawing" Target="diagrams/drawing5.xml"/><Relationship Id="rId40" Type="http://schemas.openxmlformats.org/officeDocument/2006/relationships/diagramQuickStyle" Target="diagrams/quickStyle6.xml"/><Relationship Id="rId45" Type="http://schemas.openxmlformats.org/officeDocument/2006/relationships/diagramQuickStyle" Target="diagrams/quickStyle7.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Colors" Target="diagrams/colors5.xml"/><Relationship Id="rId49"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chart" Target="charts/chart2.xml"/><Relationship Id="rId31" Type="http://schemas.openxmlformats.org/officeDocument/2006/relationships/diagramColors" Target="diagrams/colors4.xml"/><Relationship Id="rId44" Type="http://schemas.openxmlformats.org/officeDocument/2006/relationships/diagramLayout" Target="diagrams/layout7.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zakononline.com.ua/documents/show/324292___502695" TargetMode="Externa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diagramQuickStyle" Target="diagrams/quickStyle5.xml"/><Relationship Id="rId43" Type="http://schemas.openxmlformats.org/officeDocument/2006/relationships/diagramData" Target="diagrams/data7.xml"/><Relationship Id="rId48" Type="http://schemas.openxmlformats.org/officeDocument/2006/relationships/header" Target="header1.xml"/><Relationship Id="rId8" Type="http://schemas.openxmlformats.org/officeDocument/2006/relationships/diagramData" Target="diagrams/data1.xm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1057;&#1059;&#1028;&#1062;&#1068;&#1050;&#1040;%20&#1061;\&#1044;&#1048;&#1055;&#1051;&#1054;&#1052;\&#1076;&#1110;&#1072;&#1075;&#1088;&#1072;&#1084;&#10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uk-UA"/>
  <c:style val="1"/>
  <c:chart>
    <c:autoTitleDeleted val="1"/>
    <c:plotArea>
      <c:layout>
        <c:manualLayout>
          <c:layoutTarget val="inner"/>
          <c:xMode val="edge"/>
          <c:yMode val="edge"/>
          <c:x val="6.5376373352552003E-2"/>
          <c:y val="3.2526226059960001E-2"/>
          <c:w val="0.84766692990055859"/>
          <c:h val="0.75762524719527624"/>
        </c:manualLayout>
      </c:layout>
      <c:barChart>
        <c:barDir val="col"/>
        <c:grouping val="clustered"/>
        <c:ser>
          <c:idx val="0"/>
          <c:order val="0"/>
          <c:spPr>
            <a:solidFill>
              <a:schemeClr val="dk1">
                <a:tint val="88500"/>
              </a:schemeClr>
            </a:solidFill>
            <a:ln>
              <a:noFill/>
            </a:ln>
            <a:effectLst/>
          </c:spPr>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Лист1!$A$1:$A$5</c:f>
              <c:strCache>
                <c:ptCount val="5"/>
                <c:pt idx="0">
                  <c:v>Педагогічні працівники </c:v>
                </c:pt>
                <c:pt idx="1">
                  <c:v>Бухгалтер</c:v>
                </c:pt>
                <c:pt idx="2">
                  <c:v>Медична сестра</c:v>
                </c:pt>
                <c:pt idx="3">
                  <c:v>Бібліотекар </c:v>
                </c:pt>
                <c:pt idx="4">
                  <c:v>Технічний персонал</c:v>
                </c:pt>
              </c:strCache>
            </c:strRef>
          </c:cat>
          <c:val>
            <c:numRef>
              <c:f>Лист1!$B$1:$B$5</c:f>
              <c:numCache>
                <c:formatCode>General</c:formatCode>
                <c:ptCount val="5"/>
                <c:pt idx="0">
                  <c:v>23</c:v>
                </c:pt>
                <c:pt idx="1">
                  <c:v>2</c:v>
                </c:pt>
                <c:pt idx="2">
                  <c:v>1</c:v>
                </c:pt>
                <c:pt idx="3">
                  <c:v>1</c:v>
                </c:pt>
                <c:pt idx="4">
                  <c:v>14</c:v>
                </c:pt>
              </c:numCache>
            </c:numRef>
          </c:val>
          <c:extLst xmlns:c16r2="http://schemas.microsoft.com/office/drawing/2015/06/chart">
            <c:ext xmlns:c16="http://schemas.microsoft.com/office/drawing/2014/chart" uri="{C3380CC4-5D6E-409C-BE32-E72D297353CC}">
              <c16:uniqueId val="{00000000-130C-466F-998C-3D4A981E7E1D}"/>
            </c:ext>
          </c:extLst>
        </c:ser>
        <c:gapWidth val="219"/>
        <c:overlap val="-27"/>
        <c:axId val="84775296"/>
        <c:axId val="84776832"/>
      </c:barChart>
      <c:lineChart>
        <c:grouping val="standard"/>
        <c:ser>
          <c:idx val="1"/>
          <c:order val="1"/>
          <c:spPr>
            <a:ln w="28575" cap="rnd">
              <a:solidFill>
                <a:schemeClr val="dk1">
                  <a:tint val="55000"/>
                </a:schemeClr>
              </a:solidFill>
              <a:round/>
            </a:ln>
            <a:effectLst/>
          </c:spPr>
          <c:marker>
            <c:symbol val="none"/>
          </c:marker>
          <c:dLbls>
            <c:dLbl>
              <c:idx val="0"/>
              <c:showVal val="1"/>
              <c:extLst xmlns:c16r2="http://schemas.microsoft.com/office/drawing/2015/06/chart">
                <c:ext xmlns:c16="http://schemas.microsoft.com/office/drawing/2014/chart" uri="{C3380CC4-5D6E-409C-BE32-E72D297353CC}">
                  <c16:uniqueId val="{00000002-130C-466F-998C-3D4A981E7E1D}"/>
                </c:ext>
                <c:ext xmlns:c15="http://schemas.microsoft.com/office/drawing/2012/chart" uri="{CE6537A1-D6FC-4f65-9D91-7224C49458BB}"/>
              </c:extLst>
            </c:dLbl>
            <c:dLbl>
              <c:idx val="1"/>
              <c:showVal val="1"/>
              <c:extLst xmlns:c16r2="http://schemas.microsoft.com/office/drawing/2015/06/chart">
                <c:ext xmlns:c16="http://schemas.microsoft.com/office/drawing/2014/chart" uri="{C3380CC4-5D6E-409C-BE32-E72D297353CC}">
                  <c16:uniqueId val="{00000003-130C-466F-998C-3D4A981E7E1D}"/>
                </c:ext>
                <c:ext xmlns:c15="http://schemas.microsoft.com/office/drawing/2012/chart" uri="{CE6537A1-D6FC-4f65-9D91-7224C49458BB}"/>
              </c:extLst>
            </c:dLbl>
            <c:dLbl>
              <c:idx val="2"/>
              <c:showVal val="1"/>
              <c:extLst xmlns:c16r2="http://schemas.microsoft.com/office/drawing/2015/06/chart">
                <c:ext xmlns:c16="http://schemas.microsoft.com/office/drawing/2014/chart" uri="{C3380CC4-5D6E-409C-BE32-E72D297353CC}">
                  <c16:uniqueId val="{00000004-130C-466F-998C-3D4A981E7E1D}"/>
                </c:ext>
                <c:ext xmlns:c15="http://schemas.microsoft.com/office/drawing/2012/chart" uri="{CE6537A1-D6FC-4f65-9D91-7224C49458BB}"/>
              </c:extLst>
            </c:dLbl>
            <c:dLbl>
              <c:idx val="3"/>
              <c:showVal val="1"/>
              <c:extLst xmlns:c16r2="http://schemas.microsoft.com/office/drawing/2015/06/chart">
                <c:ext xmlns:c16="http://schemas.microsoft.com/office/drawing/2014/chart" uri="{C3380CC4-5D6E-409C-BE32-E72D297353CC}">
                  <c16:uniqueId val="{00000005-130C-466F-998C-3D4A981E7E1D}"/>
                </c:ext>
                <c:ext xmlns:c15="http://schemas.microsoft.com/office/drawing/2012/chart" uri="{CE6537A1-D6FC-4f65-9D91-7224C49458BB}"/>
              </c:extLst>
            </c:dLbl>
            <c:dLbl>
              <c:idx val="4"/>
              <c:showVal val="1"/>
              <c:extLst xmlns:c16r2="http://schemas.microsoft.com/office/drawing/2015/06/chart">
                <c:ext xmlns:c16="http://schemas.microsoft.com/office/drawing/2014/chart" uri="{C3380CC4-5D6E-409C-BE32-E72D297353CC}">
                  <c16:uniqueId val="{00000006-130C-466F-998C-3D4A981E7E1D}"/>
                </c:ext>
                <c:ext xmlns:c15="http://schemas.microsoft.com/office/drawing/2012/chart" uri="{CE6537A1-D6FC-4f65-9D91-7224C49458BB}"/>
              </c:extLst>
            </c:dLbl>
            <c:delete val="1"/>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Лист1!$A$1:$A$5</c:f>
              <c:strCache>
                <c:ptCount val="5"/>
                <c:pt idx="0">
                  <c:v>Педагогічні працівники </c:v>
                </c:pt>
                <c:pt idx="1">
                  <c:v>Бухгалтер</c:v>
                </c:pt>
                <c:pt idx="2">
                  <c:v>Медична сестра</c:v>
                </c:pt>
                <c:pt idx="3">
                  <c:v>Бібліотекар </c:v>
                </c:pt>
                <c:pt idx="4">
                  <c:v>Технічний персонал</c:v>
                </c:pt>
              </c:strCache>
            </c:strRef>
          </c:cat>
          <c:val>
            <c:numRef>
              <c:f>Лист1!$C$1:$C$5</c:f>
              <c:numCache>
                <c:formatCode>0%</c:formatCode>
                <c:ptCount val="5"/>
                <c:pt idx="0">
                  <c:v>0.57099999999999995</c:v>
                </c:pt>
                <c:pt idx="1">
                  <c:v>5.0000000000000031E-2</c:v>
                </c:pt>
                <c:pt idx="2">
                  <c:v>3.0000000000000016E-2</c:v>
                </c:pt>
                <c:pt idx="3">
                  <c:v>3.0000000000000016E-2</c:v>
                </c:pt>
                <c:pt idx="4">
                  <c:v>0.32000000000000023</c:v>
                </c:pt>
              </c:numCache>
            </c:numRef>
          </c:val>
          <c:smooth val="1"/>
          <c:extLst xmlns:c16r2="http://schemas.microsoft.com/office/drawing/2015/06/chart">
            <c:ext xmlns:c16="http://schemas.microsoft.com/office/drawing/2014/chart" uri="{C3380CC4-5D6E-409C-BE32-E72D297353CC}">
              <c16:uniqueId val="{00000007-130C-466F-998C-3D4A981E7E1D}"/>
            </c:ext>
          </c:extLst>
        </c:ser>
        <c:marker val="1"/>
        <c:axId val="84784256"/>
        <c:axId val="84778368"/>
      </c:lineChart>
      <c:catAx>
        <c:axId val="847752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84776832"/>
        <c:crosses val="autoZero"/>
        <c:auto val="1"/>
        <c:lblAlgn val="ctr"/>
        <c:lblOffset val="100"/>
      </c:catAx>
      <c:valAx>
        <c:axId val="847768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inorTickMark val="in"/>
        <c:tickLblPos val="low"/>
        <c:spPr>
          <a:noFill/>
          <a:ln>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84775296"/>
        <c:crosses val="autoZero"/>
        <c:crossBetween val="between"/>
      </c:valAx>
      <c:valAx>
        <c:axId val="84778368"/>
        <c:scaling>
          <c:orientation val="minMax"/>
        </c:scaling>
        <c:axPos val="r"/>
        <c:numFmt formatCode="0%" sourceLinked="1"/>
        <c:majorTickMark val="none"/>
        <c:tickLblPos val="nextTo"/>
        <c:spPr>
          <a:solidFill>
            <a:schemeClr val="bg1"/>
          </a:solidFill>
          <a:ln>
            <a:noFill/>
          </a:ln>
          <a:effectLst/>
        </c:spPr>
        <c:txPr>
          <a:bodyPr rot="-6000000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uk-UA"/>
          </a:p>
        </c:txPr>
        <c:crossAx val="84784256"/>
        <c:crosses val="max"/>
        <c:crossBetween val="between"/>
      </c:valAx>
      <c:catAx>
        <c:axId val="84784256"/>
        <c:scaling>
          <c:orientation val="minMax"/>
        </c:scaling>
        <c:delete val="1"/>
        <c:axPos val="b"/>
        <c:numFmt formatCode="General" sourceLinked="1"/>
        <c:majorTickMark val="none"/>
        <c:tickLblPos val="none"/>
        <c:crossAx val="84778368"/>
        <c:crosses val="autoZero"/>
        <c:auto val="1"/>
        <c:lblAlgn val="ctr"/>
        <c:lblOffset val="100"/>
      </c:catAx>
      <c:spPr>
        <a:noFill/>
        <a:ln>
          <a:noFill/>
        </a:ln>
        <a:effectLst/>
      </c:spPr>
    </c:plotArea>
    <c:plotVisOnly val="1"/>
    <c:dispBlanksAs val="gap"/>
  </c:chart>
  <c:spPr>
    <a:solidFill>
      <a:schemeClr val="bg1"/>
    </a:solidFill>
    <a:ln w="9525" cap="flat" cmpd="sng" algn="ctr">
      <a:noFill/>
      <a:round/>
    </a:ln>
    <a:effectLst/>
  </c:spPr>
  <c:txPr>
    <a:bodyPr/>
    <a:lstStyle/>
    <a:p>
      <a:pPr>
        <a:defRPr sz="1100"/>
      </a:pPr>
      <a:endParaRPr lang="uk-UA"/>
    </a:p>
  </c:tx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style val="1"/>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'[Диаграмма в Microsoft Word]Sheet1'!$A$2</c:f>
              <c:strCache>
                <c:ptCount val="1"/>
                <c:pt idx="0">
                  <c:v>Восток</c:v>
                </c:pt>
              </c:strCache>
            </c:strRef>
          </c:tx>
          <c:explosion val="33"/>
          <c:dPt>
            <c:idx val="0"/>
            <c:spPr>
              <a:gradFill rotWithShape="1">
                <a:gsLst>
                  <a:gs pos="0">
                    <a:schemeClr val="dk1">
                      <a:tint val="88500"/>
                      <a:satMod val="103000"/>
                      <a:lumMod val="102000"/>
                      <a:tint val="94000"/>
                    </a:schemeClr>
                  </a:gs>
                  <a:gs pos="50000">
                    <a:schemeClr val="dk1">
                      <a:tint val="88500"/>
                      <a:satMod val="110000"/>
                      <a:lumMod val="100000"/>
                      <a:shade val="100000"/>
                    </a:schemeClr>
                  </a:gs>
                  <a:gs pos="100000">
                    <a:schemeClr val="dk1">
                      <a:tint val="885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98B5-4E86-AD1A-2E9D0D81F4BF}"/>
              </c:ext>
            </c:extLst>
          </c:dPt>
          <c:dPt>
            <c:idx val="1"/>
            <c:spPr>
              <a:gradFill rotWithShape="1">
                <a:gsLst>
                  <a:gs pos="0">
                    <a:schemeClr val="dk1">
                      <a:tint val="55000"/>
                      <a:satMod val="103000"/>
                      <a:lumMod val="102000"/>
                      <a:tint val="94000"/>
                    </a:schemeClr>
                  </a:gs>
                  <a:gs pos="50000">
                    <a:schemeClr val="dk1">
                      <a:tint val="55000"/>
                      <a:satMod val="110000"/>
                      <a:lumMod val="100000"/>
                      <a:shade val="100000"/>
                    </a:schemeClr>
                  </a:gs>
                  <a:gs pos="100000">
                    <a:schemeClr val="dk1">
                      <a:tint val="5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98B5-4E86-AD1A-2E9D0D81F4BF}"/>
              </c:ext>
            </c:extLst>
          </c:dPt>
          <c:dPt>
            <c:idx val="2"/>
            <c:spPr>
              <a:gradFill rotWithShape="1">
                <a:gsLst>
                  <a:gs pos="0">
                    <a:schemeClr val="dk1">
                      <a:tint val="75000"/>
                      <a:satMod val="103000"/>
                      <a:lumMod val="102000"/>
                      <a:tint val="94000"/>
                    </a:schemeClr>
                  </a:gs>
                  <a:gs pos="50000">
                    <a:schemeClr val="dk1">
                      <a:tint val="75000"/>
                      <a:satMod val="110000"/>
                      <a:lumMod val="100000"/>
                      <a:shade val="100000"/>
                    </a:schemeClr>
                  </a:gs>
                  <a:gs pos="100000">
                    <a:schemeClr val="dk1">
                      <a:tint val="7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98B5-4E86-AD1A-2E9D0D81F4BF}"/>
              </c:ext>
            </c:extLst>
          </c:dPt>
          <c:dPt>
            <c:idx val="3"/>
            <c:spPr>
              <a:gradFill rotWithShape="1">
                <a:gsLst>
                  <a:gs pos="0">
                    <a:schemeClr val="dk1">
                      <a:tint val="98500"/>
                      <a:satMod val="103000"/>
                      <a:lumMod val="102000"/>
                      <a:tint val="94000"/>
                    </a:schemeClr>
                  </a:gs>
                  <a:gs pos="50000">
                    <a:schemeClr val="dk1">
                      <a:tint val="98500"/>
                      <a:satMod val="110000"/>
                      <a:lumMod val="100000"/>
                      <a:shade val="100000"/>
                    </a:schemeClr>
                  </a:gs>
                  <a:gs pos="100000">
                    <a:schemeClr val="dk1">
                      <a:tint val="985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7-98B5-4E86-AD1A-2E9D0D81F4BF}"/>
              </c:ext>
            </c:extLst>
          </c:dPt>
          <c:dPt>
            <c:idx val="4"/>
            <c:spPr>
              <a:gradFill rotWithShape="1">
                <a:gsLst>
                  <a:gs pos="0">
                    <a:schemeClr val="dk1">
                      <a:tint val="30000"/>
                      <a:satMod val="103000"/>
                      <a:lumMod val="102000"/>
                      <a:tint val="94000"/>
                    </a:schemeClr>
                  </a:gs>
                  <a:gs pos="50000">
                    <a:schemeClr val="dk1">
                      <a:tint val="30000"/>
                      <a:satMod val="110000"/>
                      <a:lumMod val="100000"/>
                      <a:shade val="100000"/>
                    </a:schemeClr>
                  </a:gs>
                  <a:gs pos="100000">
                    <a:schemeClr val="dk1">
                      <a:tint val="3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9-98B5-4E86-AD1A-2E9D0D81F4BF}"/>
              </c:ext>
            </c:extLst>
          </c:dPt>
          <c:dPt>
            <c:idx val="5"/>
            <c:spPr>
              <a:gradFill rotWithShape="1">
                <a:gsLst>
                  <a:gs pos="0">
                    <a:schemeClr val="dk1">
                      <a:tint val="60000"/>
                      <a:satMod val="103000"/>
                      <a:lumMod val="102000"/>
                      <a:tint val="94000"/>
                    </a:schemeClr>
                  </a:gs>
                  <a:gs pos="50000">
                    <a:schemeClr val="dk1">
                      <a:tint val="60000"/>
                      <a:satMod val="110000"/>
                      <a:lumMod val="100000"/>
                      <a:shade val="100000"/>
                    </a:schemeClr>
                  </a:gs>
                  <a:gs pos="100000">
                    <a:schemeClr val="dk1">
                      <a:tint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B-98B5-4E86-AD1A-2E9D0D81F4BF}"/>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outEnd"/>
            <c:showCatName val="1"/>
            <c:showPercent val="1"/>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'[Диаграмма в Microsoft Word]Sheet1'!$B$1:$G$1</c:f>
              <c:strCache>
                <c:ptCount val="6"/>
                <c:pt idx="0">
                  <c:v>Вища</c:v>
                </c:pt>
                <c:pt idx="1">
                  <c:v>І категорія</c:v>
                </c:pt>
                <c:pt idx="2">
                  <c:v>ІІ категорія</c:v>
                </c:pt>
                <c:pt idx="3">
                  <c:v>Спеціаліст</c:v>
                </c:pt>
                <c:pt idx="4">
                  <c:v>методисти</c:v>
                </c:pt>
                <c:pt idx="5">
                  <c:v>старші вчителі</c:v>
                </c:pt>
              </c:strCache>
            </c:strRef>
          </c:cat>
          <c:val>
            <c:numRef>
              <c:f>'[Диаграмма в Microsoft Word]Sheet1'!$B$2:$G$2</c:f>
              <c:numCache>
                <c:formatCode>General</c:formatCode>
                <c:ptCount val="6"/>
                <c:pt idx="0">
                  <c:v>52</c:v>
                </c:pt>
                <c:pt idx="1">
                  <c:v>13</c:v>
                </c:pt>
                <c:pt idx="2">
                  <c:v>13</c:v>
                </c:pt>
                <c:pt idx="3">
                  <c:v>22</c:v>
                </c:pt>
                <c:pt idx="4">
                  <c:v>7</c:v>
                </c:pt>
                <c:pt idx="5">
                  <c:v>13</c:v>
                </c:pt>
              </c:numCache>
            </c:numRef>
          </c:val>
          <c:extLst xmlns:c16r2="http://schemas.microsoft.com/office/drawing/2015/06/chart">
            <c:ext xmlns:c16="http://schemas.microsoft.com/office/drawing/2014/chart" uri="{C3380CC4-5D6E-409C-BE32-E72D297353CC}">
              <c16:uniqueId val="{0000000C-98B5-4E86-AD1A-2E9D0D81F4BF}"/>
            </c:ext>
          </c:extLst>
        </c:ser>
        <c:ser>
          <c:idx val="1"/>
          <c:order val="1"/>
          <c:tx>
            <c:strRef>
              <c:f>'[Диаграмма в Microsoft Word]Sheet1'!$A$3</c:f>
              <c:strCache>
                <c:ptCount val="1"/>
                <c:pt idx="0">
                  <c:v>Запад</c:v>
                </c:pt>
              </c:strCache>
            </c:strRef>
          </c:tx>
          <c:dPt>
            <c:idx val="0"/>
            <c:spPr>
              <a:gradFill rotWithShape="1">
                <a:gsLst>
                  <a:gs pos="0">
                    <a:schemeClr val="dk1">
                      <a:tint val="88500"/>
                      <a:satMod val="103000"/>
                      <a:lumMod val="102000"/>
                      <a:tint val="94000"/>
                    </a:schemeClr>
                  </a:gs>
                  <a:gs pos="50000">
                    <a:schemeClr val="dk1">
                      <a:tint val="88500"/>
                      <a:satMod val="110000"/>
                      <a:lumMod val="100000"/>
                      <a:shade val="100000"/>
                    </a:schemeClr>
                  </a:gs>
                  <a:gs pos="100000">
                    <a:schemeClr val="dk1">
                      <a:tint val="885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E-98B5-4E86-AD1A-2E9D0D81F4BF}"/>
              </c:ext>
            </c:extLst>
          </c:dPt>
          <c:dPt>
            <c:idx val="1"/>
            <c:spPr>
              <a:gradFill rotWithShape="1">
                <a:gsLst>
                  <a:gs pos="0">
                    <a:schemeClr val="dk1">
                      <a:tint val="55000"/>
                      <a:satMod val="103000"/>
                      <a:lumMod val="102000"/>
                      <a:tint val="94000"/>
                    </a:schemeClr>
                  </a:gs>
                  <a:gs pos="50000">
                    <a:schemeClr val="dk1">
                      <a:tint val="55000"/>
                      <a:satMod val="110000"/>
                      <a:lumMod val="100000"/>
                      <a:shade val="100000"/>
                    </a:schemeClr>
                  </a:gs>
                  <a:gs pos="100000">
                    <a:schemeClr val="dk1">
                      <a:tint val="5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10-98B5-4E86-AD1A-2E9D0D81F4BF}"/>
              </c:ext>
            </c:extLst>
          </c:dPt>
          <c:dPt>
            <c:idx val="2"/>
            <c:spPr>
              <a:gradFill rotWithShape="1">
                <a:gsLst>
                  <a:gs pos="0">
                    <a:schemeClr val="dk1">
                      <a:tint val="75000"/>
                      <a:satMod val="103000"/>
                      <a:lumMod val="102000"/>
                      <a:tint val="94000"/>
                    </a:schemeClr>
                  </a:gs>
                  <a:gs pos="50000">
                    <a:schemeClr val="dk1">
                      <a:tint val="75000"/>
                      <a:satMod val="110000"/>
                      <a:lumMod val="100000"/>
                      <a:shade val="100000"/>
                    </a:schemeClr>
                  </a:gs>
                  <a:gs pos="100000">
                    <a:schemeClr val="dk1">
                      <a:tint val="7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12-98B5-4E86-AD1A-2E9D0D81F4BF}"/>
              </c:ext>
            </c:extLst>
          </c:dPt>
          <c:dPt>
            <c:idx val="3"/>
            <c:spPr>
              <a:gradFill rotWithShape="1">
                <a:gsLst>
                  <a:gs pos="0">
                    <a:schemeClr val="dk1">
                      <a:tint val="98500"/>
                      <a:satMod val="103000"/>
                      <a:lumMod val="102000"/>
                      <a:tint val="94000"/>
                    </a:schemeClr>
                  </a:gs>
                  <a:gs pos="50000">
                    <a:schemeClr val="dk1">
                      <a:tint val="98500"/>
                      <a:satMod val="110000"/>
                      <a:lumMod val="100000"/>
                      <a:shade val="100000"/>
                    </a:schemeClr>
                  </a:gs>
                  <a:gs pos="100000">
                    <a:schemeClr val="dk1">
                      <a:tint val="985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14-98B5-4E86-AD1A-2E9D0D81F4BF}"/>
              </c:ext>
            </c:extLst>
          </c:dPt>
          <c:dPt>
            <c:idx val="4"/>
            <c:spPr>
              <a:gradFill rotWithShape="1">
                <a:gsLst>
                  <a:gs pos="0">
                    <a:schemeClr val="dk1">
                      <a:tint val="30000"/>
                      <a:satMod val="103000"/>
                      <a:lumMod val="102000"/>
                      <a:tint val="94000"/>
                    </a:schemeClr>
                  </a:gs>
                  <a:gs pos="50000">
                    <a:schemeClr val="dk1">
                      <a:tint val="30000"/>
                      <a:satMod val="110000"/>
                      <a:lumMod val="100000"/>
                      <a:shade val="100000"/>
                    </a:schemeClr>
                  </a:gs>
                  <a:gs pos="100000">
                    <a:schemeClr val="dk1">
                      <a:tint val="3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16-98B5-4E86-AD1A-2E9D0D81F4BF}"/>
              </c:ext>
            </c:extLst>
          </c:dPt>
          <c:dPt>
            <c:idx val="5"/>
            <c:spPr>
              <a:gradFill rotWithShape="1">
                <a:gsLst>
                  <a:gs pos="0">
                    <a:schemeClr val="dk1">
                      <a:tint val="60000"/>
                      <a:satMod val="103000"/>
                      <a:lumMod val="102000"/>
                      <a:tint val="94000"/>
                    </a:schemeClr>
                  </a:gs>
                  <a:gs pos="50000">
                    <a:schemeClr val="dk1">
                      <a:tint val="60000"/>
                      <a:satMod val="110000"/>
                      <a:lumMod val="100000"/>
                      <a:shade val="100000"/>
                    </a:schemeClr>
                  </a:gs>
                  <a:gs pos="100000">
                    <a:schemeClr val="dk1">
                      <a:tint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18-98B5-4E86-AD1A-2E9D0D81F4BF}"/>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uk-UA"/>
              </a:p>
            </c:txPr>
            <c:dLblPos val="outEnd"/>
            <c:showCatName val="1"/>
            <c:showPercent val="1"/>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'[Диаграмма в Microsoft Word]Sheet1'!$B$1:$G$1</c:f>
              <c:strCache>
                <c:ptCount val="6"/>
                <c:pt idx="0">
                  <c:v>Вища</c:v>
                </c:pt>
                <c:pt idx="1">
                  <c:v>І категорія</c:v>
                </c:pt>
                <c:pt idx="2">
                  <c:v>ІІ категорія</c:v>
                </c:pt>
                <c:pt idx="3">
                  <c:v>Спеціаліст</c:v>
                </c:pt>
                <c:pt idx="4">
                  <c:v>методисти</c:v>
                </c:pt>
                <c:pt idx="5">
                  <c:v>старші вчителі</c:v>
                </c:pt>
              </c:strCache>
            </c:strRef>
          </c:cat>
          <c:val>
            <c:numRef>
              <c:f>'[Диаграмма в Microsoft Word]Sheet1'!$B$3:$G$3</c:f>
              <c:numCache>
                <c:formatCode>General</c:formatCode>
                <c:ptCount val="6"/>
              </c:numCache>
            </c:numRef>
          </c:val>
          <c:extLst xmlns:c16r2="http://schemas.microsoft.com/office/drawing/2015/06/chart">
            <c:ext xmlns:c16="http://schemas.microsoft.com/office/drawing/2014/chart" uri="{C3380CC4-5D6E-409C-BE32-E72D297353CC}">
              <c16:uniqueId val="{00000019-98B5-4E86-AD1A-2E9D0D81F4BF}"/>
            </c:ext>
          </c:extLst>
        </c:ser>
        <c:ser>
          <c:idx val="2"/>
          <c:order val="2"/>
          <c:tx>
            <c:strRef>
              <c:f>'[Диаграмма в Microsoft Word]Sheet1'!$A$4</c:f>
              <c:strCache>
                <c:ptCount val="1"/>
                <c:pt idx="0">
                  <c:v>Север</c:v>
                </c:pt>
              </c:strCache>
            </c:strRef>
          </c:tx>
          <c:dPt>
            <c:idx val="0"/>
            <c:spPr>
              <a:gradFill rotWithShape="1">
                <a:gsLst>
                  <a:gs pos="0">
                    <a:schemeClr val="dk1">
                      <a:tint val="88500"/>
                      <a:satMod val="103000"/>
                      <a:lumMod val="102000"/>
                      <a:tint val="94000"/>
                    </a:schemeClr>
                  </a:gs>
                  <a:gs pos="50000">
                    <a:schemeClr val="dk1">
                      <a:tint val="88500"/>
                      <a:satMod val="110000"/>
                      <a:lumMod val="100000"/>
                      <a:shade val="100000"/>
                    </a:schemeClr>
                  </a:gs>
                  <a:gs pos="100000">
                    <a:schemeClr val="dk1">
                      <a:tint val="885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1B-98B5-4E86-AD1A-2E9D0D81F4BF}"/>
              </c:ext>
            </c:extLst>
          </c:dPt>
          <c:dPt>
            <c:idx val="1"/>
            <c:spPr>
              <a:gradFill rotWithShape="1">
                <a:gsLst>
                  <a:gs pos="0">
                    <a:schemeClr val="dk1">
                      <a:tint val="55000"/>
                      <a:satMod val="103000"/>
                      <a:lumMod val="102000"/>
                      <a:tint val="94000"/>
                    </a:schemeClr>
                  </a:gs>
                  <a:gs pos="50000">
                    <a:schemeClr val="dk1">
                      <a:tint val="55000"/>
                      <a:satMod val="110000"/>
                      <a:lumMod val="100000"/>
                      <a:shade val="100000"/>
                    </a:schemeClr>
                  </a:gs>
                  <a:gs pos="100000">
                    <a:schemeClr val="dk1">
                      <a:tint val="5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1D-98B5-4E86-AD1A-2E9D0D81F4BF}"/>
              </c:ext>
            </c:extLst>
          </c:dPt>
          <c:dPt>
            <c:idx val="2"/>
            <c:spPr>
              <a:gradFill rotWithShape="1">
                <a:gsLst>
                  <a:gs pos="0">
                    <a:schemeClr val="dk1">
                      <a:tint val="75000"/>
                      <a:satMod val="103000"/>
                      <a:lumMod val="102000"/>
                      <a:tint val="94000"/>
                    </a:schemeClr>
                  </a:gs>
                  <a:gs pos="50000">
                    <a:schemeClr val="dk1">
                      <a:tint val="75000"/>
                      <a:satMod val="110000"/>
                      <a:lumMod val="100000"/>
                      <a:shade val="100000"/>
                    </a:schemeClr>
                  </a:gs>
                  <a:gs pos="100000">
                    <a:schemeClr val="dk1">
                      <a:tint val="7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1F-98B5-4E86-AD1A-2E9D0D81F4BF}"/>
              </c:ext>
            </c:extLst>
          </c:dPt>
          <c:dPt>
            <c:idx val="3"/>
            <c:spPr>
              <a:gradFill rotWithShape="1">
                <a:gsLst>
                  <a:gs pos="0">
                    <a:schemeClr val="dk1">
                      <a:tint val="98500"/>
                      <a:satMod val="103000"/>
                      <a:lumMod val="102000"/>
                      <a:tint val="94000"/>
                    </a:schemeClr>
                  </a:gs>
                  <a:gs pos="50000">
                    <a:schemeClr val="dk1">
                      <a:tint val="98500"/>
                      <a:satMod val="110000"/>
                      <a:lumMod val="100000"/>
                      <a:shade val="100000"/>
                    </a:schemeClr>
                  </a:gs>
                  <a:gs pos="100000">
                    <a:schemeClr val="dk1">
                      <a:tint val="985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21-98B5-4E86-AD1A-2E9D0D81F4BF}"/>
              </c:ext>
            </c:extLst>
          </c:dPt>
          <c:dPt>
            <c:idx val="4"/>
            <c:spPr>
              <a:gradFill rotWithShape="1">
                <a:gsLst>
                  <a:gs pos="0">
                    <a:schemeClr val="dk1">
                      <a:tint val="30000"/>
                      <a:satMod val="103000"/>
                      <a:lumMod val="102000"/>
                      <a:tint val="94000"/>
                    </a:schemeClr>
                  </a:gs>
                  <a:gs pos="50000">
                    <a:schemeClr val="dk1">
                      <a:tint val="30000"/>
                      <a:satMod val="110000"/>
                      <a:lumMod val="100000"/>
                      <a:shade val="100000"/>
                    </a:schemeClr>
                  </a:gs>
                  <a:gs pos="100000">
                    <a:schemeClr val="dk1">
                      <a:tint val="3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23-98B5-4E86-AD1A-2E9D0D81F4BF}"/>
              </c:ext>
            </c:extLst>
          </c:dPt>
          <c:dPt>
            <c:idx val="5"/>
            <c:spPr>
              <a:gradFill rotWithShape="1">
                <a:gsLst>
                  <a:gs pos="0">
                    <a:schemeClr val="dk1">
                      <a:tint val="60000"/>
                      <a:satMod val="103000"/>
                      <a:lumMod val="102000"/>
                      <a:tint val="94000"/>
                    </a:schemeClr>
                  </a:gs>
                  <a:gs pos="50000">
                    <a:schemeClr val="dk1">
                      <a:tint val="60000"/>
                      <a:satMod val="110000"/>
                      <a:lumMod val="100000"/>
                      <a:shade val="100000"/>
                    </a:schemeClr>
                  </a:gs>
                  <a:gs pos="100000">
                    <a:schemeClr val="dk1">
                      <a:tint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25-98B5-4E86-AD1A-2E9D0D81F4BF}"/>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uk-UA"/>
              </a:p>
            </c:txPr>
            <c:dLblPos val="outEnd"/>
            <c:showCatName val="1"/>
            <c:showPercent val="1"/>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'[Диаграмма в Microsoft Word]Sheet1'!$B$1:$G$1</c:f>
              <c:strCache>
                <c:ptCount val="6"/>
                <c:pt idx="0">
                  <c:v>Вища</c:v>
                </c:pt>
                <c:pt idx="1">
                  <c:v>І категорія</c:v>
                </c:pt>
                <c:pt idx="2">
                  <c:v>ІІ категорія</c:v>
                </c:pt>
                <c:pt idx="3">
                  <c:v>Спеціаліст</c:v>
                </c:pt>
                <c:pt idx="4">
                  <c:v>методисти</c:v>
                </c:pt>
                <c:pt idx="5">
                  <c:v>старші вчителі</c:v>
                </c:pt>
              </c:strCache>
            </c:strRef>
          </c:cat>
          <c:val>
            <c:numRef>
              <c:f>'[Диаграмма в Microsoft Word]Sheet1'!$B$4:$G$4</c:f>
              <c:numCache>
                <c:formatCode>General</c:formatCode>
                <c:ptCount val="6"/>
              </c:numCache>
            </c:numRef>
          </c:val>
          <c:extLst xmlns:c16r2="http://schemas.microsoft.com/office/drawing/2015/06/chart">
            <c:ext xmlns:c16="http://schemas.microsoft.com/office/drawing/2014/chart" uri="{C3380CC4-5D6E-409C-BE32-E72D297353CC}">
              <c16:uniqueId val="{00000026-98B5-4E86-AD1A-2E9D0D81F4BF}"/>
            </c:ext>
          </c:extLst>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zero"/>
  </c:chart>
  <c:spPr>
    <a:solidFill>
      <a:schemeClr val="bg1"/>
    </a:solidFill>
    <a:ln w="9525" cap="flat" cmpd="sng" algn="ctr">
      <a:noFill/>
      <a:round/>
    </a:ln>
    <a:effectLst/>
  </c:spPr>
  <c:txPr>
    <a:bodyPr/>
    <a:lstStyle/>
    <a:p>
      <a:pPr>
        <a:defRPr/>
      </a:pPr>
      <a:endParaRPr lang="uk-UA"/>
    </a:p>
  </c:txPr>
  <c:externalData r:id="rId1">
    <c:autoUpdate val="1"/>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210E1E-66F2-4361-8158-E447DF895CD0}" type="doc">
      <dgm:prSet loTypeId="urn:microsoft.com/office/officeart/2005/8/layout/vProcess5" loCatId="process" qsTypeId="urn:microsoft.com/office/officeart/2005/8/quickstyle/simple2" qsCatId="simple" csTypeId="urn:microsoft.com/office/officeart/2005/8/colors/accent0_1" csCatId="mainScheme" phldr="1"/>
      <dgm:spPr/>
      <dgm:t>
        <a:bodyPr/>
        <a:lstStyle/>
        <a:p>
          <a:endParaRPr lang="uk-UA"/>
        </a:p>
      </dgm:t>
    </dgm:pt>
    <dgm:pt modelId="{314C7DFD-B4D4-4678-89B8-E540E6310395}">
      <dgm:prSet phldrT="[Текст]" custT="1"/>
      <dgm:spPr/>
      <dgm:t>
        <a:bodyPr/>
        <a:lstStyle/>
        <a:p>
          <a:r>
            <a:rPr lang="uk-UA" sz="1300">
              <a:latin typeface="Times New Roman" panose="02020603050405020304" pitchFamily="18" charset="0"/>
              <a:cs typeface="Times New Roman" panose="02020603050405020304" pitchFamily="18" charset="0"/>
            </a:rPr>
            <a:t>Ⅰ етап ─ Інституціональний ─ поч. 30-40 тис. років тому до Ⅸ ст.</a:t>
          </a:r>
        </a:p>
      </dgm:t>
    </dgm:pt>
    <dgm:pt modelId="{6BDEF937-4B8F-4FB6-A531-16A278F6AEF1}" type="parTrans" cxnId="{85ED3273-C658-4F97-B60D-443F0F7E6399}">
      <dgm:prSet/>
      <dgm:spPr/>
      <dgm:t>
        <a:bodyPr/>
        <a:lstStyle/>
        <a:p>
          <a:endParaRPr lang="uk-UA" sz="1300"/>
        </a:p>
      </dgm:t>
    </dgm:pt>
    <dgm:pt modelId="{E133AEF1-9A8C-425D-8298-70C70A34A74D}" type="sibTrans" cxnId="{85ED3273-C658-4F97-B60D-443F0F7E6399}">
      <dgm:prSet custT="1"/>
      <dgm:spPr/>
      <dgm:t>
        <a:bodyPr/>
        <a:lstStyle/>
        <a:p>
          <a:endParaRPr lang="uk-UA" sz="1300"/>
        </a:p>
      </dgm:t>
    </dgm:pt>
    <dgm:pt modelId="{701F7032-FE66-4D6E-BA0A-0F93F812F6B2}">
      <dgm:prSet phldrT="[Текст]" custT="1"/>
      <dgm:spPr/>
      <dgm:t>
        <a:bodyPr/>
        <a:lstStyle/>
        <a:p>
          <a:r>
            <a:rPr lang="uk-UA" sz="1300">
              <a:latin typeface="Times New Roman" panose="02020603050405020304" pitchFamily="18" charset="0"/>
              <a:cs typeface="Times New Roman" panose="02020603050405020304" pitchFamily="18" charset="0"/>
            </a:rPr>
            <a:t>Ⅳ етап ─ 1917 ─ 1991 рр.</a:t>
          </a:r>
        </a:p>
      </dgm:t>
    </dgm:pt>
    <dgm:pt modelId="{D88386B2-F773-497A-8912-820692CF0207}" type="parTrans" cxnId="{BD62C65D-4FE2-4336-803E-67093EAA4335}">
      <dgm:prSet/>
      <dgm:spPr/>
      <dgm:t>
        <a:bodyPr/>
        <a:lstStyle/>
        <a:p>
          <a:endParaRPr lang="uk-UA" sz="1300"/>
        </a:p>
      </dgm:t>
    </dgm:pt>
    <dgm:pt modelId="{3FC0D9D2-A846-4F28-837F-4A8046FBEAE2}" type="sibTrans" cxnId="{BD62C65D-4FE2-4336-803E-67093EAA4335}">
      <dgm:prSet custT="1"/>
      <dgm:spPr/>
      <dgm:t>
        <a:bodyPr/>
        <a:lstStyle/>
        <a:p>
          <a:endParaRPr lang="uk-UA" sz="1300"/>
        </a:p>
      </dgm:t>
    </dgm:pt>
    <dgm:pt modelId="{144FDA8D-BA0E-4796-BBC2-DA42FC53098F}">
      <dgm:prSet phldrT="[Текст]" custT="1"/>
      <dgm:spPr/>
      <dgm:t>
        <a:bodyPr/>
        <a:lstStyle/>
        <a:p>
          <a:r>
            <a:rPr lang="uk-UA" sz="1300">
              <a:latin typeface="Times New Roman" panose="02020603050405020304" pitchFamily="18" charset="0"/>
              <a:cs typeface="Times New Roman" panose="02020603050405020304" pitchFamily="18" charset="0"/>
            </a:rPr>
            <a:t>Ⅴ етап ─ з 1991 рр і до нині.</a:t>
          </a:r>
        </a:p>
      </dgm:t>
    </dgm:pt>
    <dgm:pt modelId="{16B2AC69-C218-494B-A321-09F56F538309}" type="parTrans" cxnId="{C687C1AB-5192-4613-A29F-20ABDBEA6D2E}">
      <dgm:prSet/>
      <dgm:spPr/>
      <dgm:t>
        <a:bodyPr/>
        <a:lstStyle/>
        <a:p>
          <a:endParaRPr lang="uk-UA" sz="1300"/>
        </a:p>
      </dgm:t>
    </dgm:pt>
    <dgm:pt modelId="{74D28F3C-96FB-4A2E-92BE-6918106CA631}" type="sibTrans" cxnId="{C687C1AB-5192-4613-A29F-20ABDBEA6D2E}">
      <dgm:prSet/>
      <dgm:spPr/>
      <dgm:t>
        <a:bodyPr/>
        <a:lstStyle/>
        <a:p>
          <a:endParaRPr lang="uk-UA" sz="1300"/>
        </a:p>
      </dgm:t>
    </dgm:pt>
    <dgm:pt modelId="{CE96D72F-7071-44A7-875F-BAEB17878EC8}">
      <dgm:prSet custT="1"/>
      <dgm:spPr/>
      <dgm:t>
        <a:bodyPr/>
        <a:lstStyle/>
        <a:p>
          <a:r>
            <a:rPr lang="uk-UA" sz="1300">
              <a:latin typeface="Times New Roman" panose="02020603050405020304" pitchFamily="18" charset="0"/>
              <a:cs typeface="Times New Roman" panose="02020603050405020304" pitchFamily="18" charset="0"/>
            </a:rPr>
            <a:t>Ⅱ етап ─ Ⅸ ст. ─ друга половина ⅩⅤⅢ ст.</a:t>
          </a:r>
        </a:p>
      </dgm:t>
    </dgm:pt>
    <dgm:pt modelId="{1ED4C430-532A-4CC9-8CAF-E3C1034134DB}" type="parTrans" cxnId="{7E87A426-1D8B-4A13-B00C-5B647F57DD6F}">
      <dgm:prSet/>
      <dgm:spPr/>
      <dgm:t>
        <a:bodyPr/>
        <a:lstStyle/>
        <a:p>
          <a:endParaRPr lang="uk-UA" sz="1300"/>
        </a:p>
      </dgm:t>
    </dgm:pt>
    <dgm:pt modelId="{5B9D434D-E736-4996-8C17-97AD2887DEE2}" type="sibTrans" cxnId="{7E87A426-1D8B-4A13-B00C-5B647F57DD6F}">
      <dgm:prSet custT="1"/>
      <dgm:spPr/>
      <dgm:t>
        <a:bodyPr/>
        <a:lstStyle/>
        <a:p>
          <a:endParaRPr lang="uk-UA" sz="1300"/>
        </a:p>
      </dgm:t>
    </dgm:pt>
    <dgm:pt modelId="{1F9D6B7A-F331-47D1-B39F-22322ECFEE3B}">
      <dgm:prSet custT="1"/>
      <dgm:spPr/>
      <dgm:t>
        <a:bodyPr/>
        <a:lstStyle/>
        <a:p>
          <a:r>
            <a:rPr lang="uk-UA" sz="1300">
              <a:latin typeface="Times New Roman" panose="02020603050405020304" pitchFamily="18" charset="0"/>
              <a:cs typeface="Times New Roman" panose="02020603050405020304" pitchFamily="18" charset="0"/>
            </a:rPr>
            <a:t>Ⅲ етап ─ друга половина ⅩⅤⅢ ст. ─ початок ⅩⅩ ст.</a:t>
          </a:r>
        </a:p>
      </dgm:t>
    </dgm:pt>
    <dgm:pt modelId="{638BA381-5C5D-4B46-B1A0-67FC3CF94E25}" type="parTrans" cxnId="{E01B91A0-529C-44D1-8930-DFB90B286AB1}">
      <dgm:prSet/>
      <dgm:spPr/>
      <dgm:t>
        <a:bodyPr/>
        <a:lstStyle/>
        <a:p>
          <a:endParaRPr lang="uk-UA" sz="1300"/>
        </a:p>
      </dgm:t>
    </dgm:pt>
    <dgm:pt modelId="{8E207C74-2BCE-4FB2-B362-6FAF1DD751F5}" type="sibTrans" cxnId="{E01B91A0-529C-44D1-8930-DFB90B286AB1}">
      <dgm:prSet custT="1"/>
      <dgm:spPr/>
      <dgm:t>
        <a:bodyPr/>
        <a:lstStyle/>
        <a:p>
          <a:endParaRPr lang="uk-UA" sz="1300"/>
        </a:p>
      </dgm:t>
    </dgm:pt>
    <dgm:pt modelId="{4079512B-7C5E-49C0-B9AE-68782D9993CB}" type="pres">
      <dgm:prSet presAssocID="{12210E1E-66F2-4361-8158-E447DF895CD0}" presName="outerComposite" presStyleCnt="0">
        <dgm:presLayoutVars>
          <dgm:chMax val="5"/>
          <dgm:dir/>
          <dgm:resizeHandles val="exact"/>
        </dgm:presLayoutVars>
      </dgm:prSet>
      <dgm:spPr/>
      <dgm:t>
        <a:bodyPr/>
        <a:lstStyle/>
        <a:p>
          <a:endParaRPr lang="uk-UA"/>
        </a:p>
      </dgm:t>
    </dgm:pt>
    <dgm:pt modelId="{EE825695-0CB0-41E7-AED9-A623BC012DD9}" type="pres">
      <dgm:prSet presAssocID="{12210E1E-66F2-4361-8158-E447DF895CD0}" presName="dummyMaxCanvas" presStyleCnt="0">
        <dgm:presLayoutVars/>
      </dgm:prSet>
      <dgm:spPr/>
    </dgm:pt>
    <dgm:pt modelId="{1AC18A86-9EEE-4856-8E30-B3C6412DFB60}" type="pres">
      <dgm:prSet presAssocID="{12210E1E-66F2-4361-8158-E447DF895CD0}" presName="FiveNodes_1" presStyleLbl="node1" presStyleIdx="0" presStyleCnt="5" custLinFactNeighborX="-21307" custLinFactNeighborY="-88335">
        <dgm:presLayoutVars>
          <dgm:bulletEnabled val="1"/>
        </dgm:presLayoutVars>
      </dgm:prSet>
      <dgm:spPr/>
      <dgm:t>
        <a:bodyPr/>
        <a:lstStyle/>
        <a:p>
          <a:endParaRPr lang="uk-UA"/>
        </a:p>
      </dgm:t>
    </dgm:pt>
    <dgm:pt modelId="{44419CE2-7DCC-451A-A6CB-7529FD45C462}" type="pres">
      <dgm:prSet presAssocID="{12210E1E-66F2-4361-8158-E447DF895CD0}" presName="FiveNodes_2" presStyleLbl="node1" presStyleIdx="1" presStyleCnt="5">
        <dgm:presLayoutVars>
          <dgm:bulletEnabled val="1"/>
        </dgm:presLayoutVars>
      </dgm:prSet>
      <dgm:spPr/>
      <dgm:t>
        <a:bodyPr/>
        <a:lstStyle/>
        <a:p>
          <a:endParaRPr lang="uk-UA"/>
        </a:p>
      </dgm:t>
    </dgm:pt>
    <dgm:pt modelId="{08E63196-5357-4C5C-BBB2-E66A003B5B40}" type="pres">
      <dgm:prSet presAssocID="{12210E1E-66F2-4361-8158-E447DF895CD0}" presName="FiveNodes_3" presStyleLbl="node1" presStyleIdx="2" presStyleCnt="5">
        <dgm:presLayoutVars>
          <dgm:bulletEnabled val="1"/>
        </dgm:presLayoutVars>
      </dgm:prSet>
      <dgm:spPr/>
      <dgm:t>
        <a:bodyPr/>
        <a:lstStyle/>
        <a:p>
          <a:endParaRPr lang="uk-UA"/>
        </a:p>
      </dgm:t>
    </dgm:pt>
    <dgm:pt modelId="{D64E0D2C-47C2-42C6-A574-09781F8CB38A}" type="pres">
      <dgm:prSet presAssocID="{12210E1E-66F2-4361-8158-E447DF895CD0}" presName="FiveNodes_4" presStyleLbl="node1" presStyleIdx="3" presStyleCnt="5">
        <dgm:presLayoutVars>
          <dgm:bulletEnabled val="1"/>
        </dgm:presLayoutVars>
      </dgm:prSet>
      <dgm:spPr/>
      <dgm:t>
        <a:bodyPr/>
        <a:lstStyle/>
        <a:p>
          <a:endParaRPr lang="uk-UA"/>
        </a:p>
      </dgm:t>
    </dgm:pt>
    <dgm:pt modelId="{6AE825B6-471A-43D0-B6F0-FA0833125B7D}" type="pres">
      <dgm:prSet presAssocID="{12210E1E-66F2-4361-8158-E447DF895CD0}" presName="FiveNodes_5" presStyleLbl="node1" presStyleIdx="4" presStyleCnt="5">
        <dgm:presLayoutVars>
          <dgm:bulletEnabled val="1"/>
        </dgm:presLayoutVars>
      </dgm:prSet>
      <dgm:spPr/>
      <dgm:t>
        <a:bodyPr/>
        <a:lstStyle/>
        <a:p>
          <a:endParaRPr lang="uk-UA"/>
        </a:p>
      </dgm:t>
    </dgm:pt>
    <dgm:pt modelId="{504E6092-90F6-43C6-A379-E2944D6E9663}" type="pres">
      <dgm:prSet presAssocID="{12210E1E-66F2-4361-8158-E447DF895CD0}" presName="FiveConn_1-2" presStyleLbl="fgAccFollowNode1" presStyleIdx="0" presStyleCnt="4">
        <dgm:presLayoutVars>
          <dgm:bulletEnabled val="1"/>
        </dgm:presLayoutVars>
      </dgm:prSet>
      <dgm:spPr/>
      <dgm:t>
        <a:bodyPr/>
        <a:lstStyle/>
        <a:p>
          <a:endParaRPr lang="uk-UA"/>
        </a:p>
      </dgm:t>
    </dgm:pt>
    <dgm:pt modelId="{A6D8FA58-2697-4DC6-AB5A-7013BEFA99E0}" type="pres">
      <dgm:prSet presAssocID="{12210E1E-66F2-4361-8158-E447DF895CD0}" presName="FiveConn_2-3" presStyleLbl="fgAccFollowNode1" presStyleIdx="1" presStyleCnt="4">
        <dgm:presLayoutVars>
          <dgm:bulletEnabled val="1"/>
        </dgm:presLayoutVars>
      </dgm:prSet>
      <dgm:spPr/>
      <dgm:t>
        <a:bodyPr/>
        <a:lstStyle/>
        <a:p>
          <a:endParaRPr lang="uk-UA"/>
        </a:p>
      </dgm:t>
    </dgm:pt>
    <dgm:pt modelId="{DD3136A0-81DB-4B5D-A9B0-732F0A6D5E24}" type="pres">
      <dgm:prSet presAssocID="{12210E1E-66F2-4361-8158-E447DF895CD0}" presName="FiveConn_3-4" presStyleLbl="fgAccFollowNode1" presStyleIdx="2" presStyleCnt="4">
        <dgm:presLayoutVars>
          <dgm:bulletEnabled val="1"/>
        </dgm:presLayoutVars>
      </dgm:prSet>
      <dgm:spPr/>
      <dgm:t>
        <a:bodyPr/>
        <a:lstStyle/>
        <a:p>
          <a:endParaRPr lang="uk-UA"/>
        </a:p>
      </dgm:t>
    </dgm:pt>
    <dgm:pt modelId="{989D5516-C455-424F-A310-DBAD0EFE0048}" type="pres">
      <dgm:prSet presAssocID="{12210E1E-66F2-4361-8158-E447DF895CD0}" presName="FiveConn_4-5" presStyleLbl="fgAccFollowNode1" presStyleIdx="3" presStyleCnt="4">
        <dgm:presLayoutVars>
          <dgm:bulletEnabled val="1"/>
        </dgm:presLayoutVars>
      </dgm:prSet>
      <dgm:spPr/>
      <dgm:t>
        <a:bodyPr/>
        <a:lstStyle/>
        <a:p>
          <a:endParaRPr lang="uk-UA"/>
        </a:p>
      </dgm:t>
    </dgm:pt>
    <dgm:pt modelId="{63195A03-59AE-454E-91F3-E860BC330716}" type="pres">
      <dgm:prSet presAssocID="{12210E1E-66F2-4361-8158-E447DF895CD0}" presName="FiveNodes_1_text" presStyleLbl="node1" presStyleIdx="4" presStyleCnt="5">
        <dgm:presLayoutVars>
          <dgm:bulletEnabled val="1"/>
        </dgm:presLayoutVars>
      </dgm:prSet>
      <dgm:spPr/>
      <dgm:t>
        <a:bodyPr/>
        <a:lstStyle/>
        <a:p>
          <a:endParaRPr lang="uk-UA"/>
        </a:p>
      </dgm:t>
    </dgm:pt>
    <dgm:pt modelId="{1361CF15-26B9-49A7-B238-2D12D799D3E3}" type="pres">
      <dgm:prSet presAssocID="{12210E1E-66F2-4361-8158-E447DF895CD0}" presName="FiveNodes_2_text" presStyleLbl="node1" presStyleIdx="4" presStyleCnt="5">
        <dgm:presLayoutVars>
          <dgm:bulletEnabled val="1"/>
        </dgm:presLayoutVars>
      </dgm:prSet>
      <dgm:spPr/>
      <dgm:t>
        <a:bodyPr/>
        <a:lstStyle/>
        <a:p>
          <a:endParaRPr lang="uk-UA"/>
        </a:p>
      </dgm:t>
    </dgm:pt>
    <dgm:pt modelId="{4CA5C051-440F-44CB-B48C-3624DB2AC88E}" type="pres">
      <dgm:prSet presAssocID="{12210E1E-66F2-4361-8158-E447DF895CD0}" presName="FiveNodes_3_text" presStyleLbl="node1" presStyleIdx="4" presStyleCnt="5">
        <dgm:presLayoutVars>
          <dgm:bulletEnabled val="1"/>
        </dgm:presLayoutVars>
      </dgm:prSet>
      <dgm:spPr/>
      <dgm:t>
        <a:bodyPr/>
        <a:lstStyle/>
        <a:p>
          <a:endParaRPr lang="uk-UA"/>
        </a:p>
      </dgm:t>
    </dgm:pt>
    <dgm:pt modelId="{B53BDFF3-1305-4E64-B4DD-742E635AC464}" type="pres">
      <dgm:prSet presAssocID="{12210E1E-66F2-4361-8158-E447DF895CD0}" presName="FiveNodes_4_text" presStyleLbl="node1" presStyleIdx="4" presStyleCnt="5">
        <dgm:presLayoutVars>
          <dgm:bulletEnabled val="1"/>
        </dgm:presLayoutVars>
      </dgm:prSet>
      <dgm:spPr/>
      <dgm:t>
        <a:bodyPr/>
        <a:lstStyle/>
        <a:p>
          <a:endParaRPr lang="uk-UA"/>
        </a:p>
      </dgm:t>
    </dgm:pt>
    <dgm:pt modelId="{D8CC6264-D438-4651-8F9D-D8D45B0BB3E5}" type="pres">
      <dgm:prSet presAssocID="{12210E1E-66F2-4361-8158-E447DF895CD0}" presName="FiveNodes_5_text" presStyleLbl="node1" presStyleIdx="4" presStyleCnt="5">
        <dgm:presLayoutVars>
          <dgm:bulletEnabled val="1"/>
        </dgm:presLayoutVars>
      </dgm:prSet>
      <dgm:spPr/>
      <dgm:t>
        <a:bodyPr/>
        <a:lstStyle/>
        <a:p>
          <a:endParaRPr lang="uk-UA"/>
        </a:p>
      </dgm:t>
    </dgm:pt>
  </dgm:ptLst>
  <dgm:cxnLst>
    <dgm:cxn modelId="{ECD9A2D4-DB8A-4756-B317-1D4E4403B8E8}" type="presOf" srcId="{701F7032-FE66-4D6E-BA0A-0F93F812F6B2}" destId="{B53BDFF3-1305-4E64-B4DD-742E635AC464}" srcOrd="1" destOrd="0" presId="urn:microsoft.com/office/officeart/2005/8/layout/vProcess5"/>
    <dgm:cxn modelId="{05C71195-2DEA-4F84-B120-BA5FEF960E50}" type="presOf" srcId="{CE96D72F-7071-44A7-875F-BAEB17878EC8}" destId="{1361CF15-26B9-49A7-B238-2D12D799D3E3}" srcOrd="1" destOrd="0" presId="urn:microsoft.com/office/officeart/2005/8/layout/vProcess5"/>
    <dgm:cxn modelId="{1BC205FF-1093-4258-8039-E434AC1B9307}" type="presOf" srcId="{E133AEF1-9A8C-425D-8298-70C70A34A74D}" destId="{504E6092-90F6-43C6-A379-E2944D6E9663}" srcOrd="0" destOrd="0" presId="urn:microsoft.com/office/officeart/2005/8/layout/vProcess5"/>
    <dgm:cxn modelId="{BD62C65D-4FE2-4336-803E-67093EAA4335}" srcId="{12210E1E-66F2-4361-8158-E447DF895CD0}" destId="{701F7032-FE66-4D6E-BA0A-0F93F812F6B2}" srcOrd="3" destOrd="0" parTransId="{D88386B2-F773-497A-8912-820692CF0207}" sibTransId="{3FC0D9D2-A846-4F28-837F-4A8046FBEAE2}"/>
    <dgm:cxn modelId="{BBF348A9-319C-4C3B-9BEE-D185246F0114}" type="presOf" srcId="{12210E1E-66F2-4361-8158-E447DF895CD0}" destId="{4079512B-7C5E-49C0-B9AE-68782D9993CB}" srcOrd="0" destOrd="0" presId="urn:microsoft.com/office/officeart/2005/8/layout/vProcess5"/>
    <dgm:cxn modelId="{7E87A426-1D8B-4A13-B00C-5B647F57DD6F}" srcId="{12210E1E-66F2-4361-8158-E447DF895CD0}" destId="{CE96D72F-7071-44A7-875F-BAEB17878EC8}" srcOrd="1" destOrd="0" parTransId="{1ED4C430-532A-4CC9-8CAF-E3C1034134DB}" sibTransId="{5B9D434D-E736-4996-8C17-97AD2887DEE2}"/>
    <dgm:cxn modelId="{B504130F-240C-4F64-9597-B7CBCAD6F38D}" type="presOf" srcId="{314C7DFD-B4D4-4678-89B8-E540E6310395}" destId="{63195A03-59AE-454E-91F3-E860BC330716}" srcOrd="1" destOrd="0" presId="urn:microsoft.com/office/officeart/2005/8/layout/vProcess5"/>
    <dgm:cxn modelId="{BB9CD45F-68F7-4894-B97A-FEC688B1B1DB}" type="presOf" srcId="{1F9D6B7A-F331-47D1-B39F-22322ECFEE3B}" destId="{4CA5C051-440F-44CB-B48C-3624DB2AC88E}" srcOrd="1" destOrd="0" presId="urn:microsoft.com/office/officeart/2005/8/layout/vProcess5"/>
    <dgm:cxn modelId="{8375F892-7039-4C9C-9ACE-9103F291822C}" type="presOf" srcId="{3FC0D9D2-A846-4F28-837F-4A8046FBEAE2}" destId="{989D5516-C455-424F-A310-DBAD0EFE0048}" srcOrd="0" destOrd="0" presId="urn:microsoft.com/office/officeart/2005/8/layout/vProcess5"/>
    <dgm:cxn modelId="{8431F147-9C9B-40C7-85C9-AF5182BB070B}" type="presOf" srcId="{144FDA8D-BA0E-4796-BBC2-DA42FC53098F}" destId="{6AE825B6-471A-43D0-B6F0-FA0833125B7D}" srcOrd="0" destOrd="0" presId="urn:microsoft.com/office/officeart/2005/8/layout/vProcess5"/>
    <dgm:cxn modelId="{F8DFF5D1-86BA-47A7-90EB-22F4C34ECB82}" type="presOf" srcId="{CE96D72F-7071-44A7-875F-BAEB17878EC8}" destId="{44419CE2-7DCC-451A-A6CB-7529FD45C462}" srcOrd="0" destOrd="0" presId="urn:microsoft.com/office/officeart/2005/8/layout/vProcess5"/>
    <dgm:cxn modelId="{E01B91A0-529C-44D1-8930-DFB90B286AB1}" srcId="{12210E1E-66F2-4361-8158-E447DF895CD0}" destId="{1F9D6B7A-F331-47D1-B39F-22322ECFEE3B}" srcOrd="2" destOrd="0" parTransId="{638BA381-5C5D-4B46-B1A0-67FC3CF94E25}" sibTransId="{8E207C74-2BCE-4FB2-B362-6FAF1DD751F5}"/>
    <dgm:cxn modelId="{3B5BBD8F-4CCD-45B3-8CD2-22437F456A17}" type="presOf" srcId="{701F7032-FE66-4D6E-BA0A-0F93F812F6B2}" destId="{D64E0D2C-47C2-42C6-A574-09781F8CB38A}" srcOrd="0" destOrd="0" presId="urn:microsoft.com/office/officeart/2005/8/layout/vProcess5"/>
    <dgm:cxn modelId="{B8711391-5995-4B57-81C4-E694642644EF}" type="presOf" srcId="{1F9D6B7A-F331-47D1-B39F-22322ECFEE3B}" destId="{08E63196-5357-4C5C-BBB2-E66A003B5B40}" srcOrd="0" destOrd="0" presId="urn:microsoft.com/office/officeart/2005/8/layout/vProcess5"/>
    <dgm:cxn modelId="{5851B636-38B2-4815-BE45-077D13B0449C}" type="presOf" srcId="{5B9D434D-E736-4996-8C17-97AD2887DEE2}" destId="{A6D8FA58-2697-4DC6-AB5A-7013BEFA99E0}" srcOrd="0" destOrd="0" presId="urn:microsoft.com/office/officeart/2005/8/layout/vProcess5"/>
    <dgm:cxn modelId="{AAB17EF2-CBF9-4E34-889D-255B70696932}" type="presOf" srcId="{144FDA8D-BA0E-4796-BBC2-DA42FC53098F}" destId="{D8CC6264-D438-4651-8F9D-D8D45B0BB3E5}" srcOrd="1" destOrd="0" presId="urn:microsoft.com/office/officeart/2005/8/layout/vProcess5"/>
    <dgm:cxn modelId="{FF09D6D1-600B-4546-AE1A-3AB132C0ECD4}" type="presOf" srcId="{8E207C74-2BCE-4FB2-B362-6FAF1DD751F5}" destId="{DD3136A0-81DB-4B5D-A9B0-732F0A6D5E24}" srcOrd="0" destOrd="0" presId="urn:microsoft.com/office/officeart/2005/8/layout/vProcess5"/>
    <dgm:cxn modelId="{C687C1AB-5192-4613-A29F-20ABDBEA6D2E}" srcId="{12210E1E-66F2-4361-8158-E447DF895CD0}" destId="{144FDA8D-BA0E-4796-BBC2-DA42FC53098F}" srcOrd="4" destOrd="0" parTransId="{16B2AC69-C218-494B-A321-09F56F538309}" sibTransId="{74D28F3C-96FB-4A2E-92BE-6918106CA631}"/>
    <dgm:cxn modelId="{85ED3273-C658-4F97-B60D-443F0F7E6399}" srcId="{12210E1E-66F2-4361-8158-E447DF895CD0}" destId="{314C7DFD-B4D4-4678-89B8-E540E6310395}" srcOrd="0" destOrd="0" parTransId="{6BDEF937-4B8F-4FB6-A531-16A278F6AEF1}" sibTransId="{E133AEF1-9A8C-425D-8298-70C70A34A74D}"/>
    <dgm:cxn modelId="{D2EC32AC-37BC-44B3-A26D-0A6EDEB972A1}" type="presOf" srcId="{314C7DFD-B4D4-4678-89B8-E540E6310395}" destId="{1AC18A86-9EEE-4856-8E30-B3C6412DFB60}" srcOrd="0" destOrd="0" presId="urn:microsoft.com/office/officeart/2005/8/layout/vProcess5"/>
    <dgm:cxn modelId="{28CB24F4-A85B-463C-BE64-4A8E715E6261}" type="presParOf" srcId="{4079512B-7C5E-49C0-B9AE-68782D9993CB}" destId="{EE825695-0CB0-41E7-AED9-A623BC012DD9}" srcOrd="0" destOrd="0" presId="urn:microsoft.com/office/officeart/2005/8/layout/vProcess5"/>
    <dgm:cxn modelId="{D806192D-C7DC-4A1C-9334-0E7847932BD5}" type="presParOf" srcId="{4079512B-7C5E-49C0-B9AE-68782D9993CB}" destId="{1AC18A86-9EEE-4856-8E30-B3C6412DFB60}" srcOrd="1" destOrd="0" presId="urn:microsoft.com/office/officeart/2005/8/layout/vProcess5"/>
    <dgm:cxn modelId="{D341BDEC-8E10-40DC-BB53-26A84FF094A9}" type="presParOf" srcId="{4079512B-7C5E-49C0-B9AE-68782D9993CB}" destId="{44419CE2-7DCC-451A-A6CB-7529FD45C462}" srcOrd="2" destOrd="0" presId="urn:microsoft.com/office/officeart/2005/8/layout/vProcess5"/>
    <dgm:cxn modelId="{92190BCD-E82E-4E72-975B-BF29E3D3B6F7}" type="presParOf" srcId="{4079512B-7C5E-49C0-B9AE-68782D9993CB}" destId="{08E63196-5357-4C5C-BBB2-E66A003B5B40}" srcOrd="3" destOrd="0" presId="urn:microsoft.com/office/officeart/2005/8/layout/vProcess5"/>
    <dgm:cxn modelId="{AF293951-FF81-46F0-9DA9-CE9AF0EC4028}" type="presParOf" srcId="{4079512B-7C5E-49C0-B9AE-68782D9993CB}" destId="{D64E0D2C-47C2-42C6-A574-09781F8CB38A}" srcOrd="4" destOrd="0" presId="urn:microsoft.com/office/officeart/2005/8/layout/vProcess5"/>
    <dgm:cxn modelId="{9ECCCD25-399F-497D-95C0-13C4740A3C5E}" type="presParOf" srcId="{4079512B-7C5E-49C0-B9AE-68782D9993CB}" destId="{6AE825B6-471A-43D0-B6F0-FA0833125B7D}" srcOrd="5" destOrd="0" presId="urn:microsoft.com/office/officeart/2005/8/layout/vProcess5"/>
    <dgm:cxn modelId="{DFF8E1BC-91E9-4697-B26B-3F87CF41B1A2}" type="presParOf" srcId="{4079512B-7C5E-49C0-B9AE-68782D9993CB}" destId="{504E6092-90F6-43C6-A379-E2944D6E9663}" srcOrd="6" destOrd="0" presId="urn:microsoft.com/office/officeart/2005/8/layout/vProcess5"/>
    <dgm:cxn modelId="{D818F070-7C28-4812-97F8-8B812B517175}" type="presParOf" srcId="{4079512B-7C5E-49C0-B9AE-68782D9993CB}" destId="{A6D8FA58-2697-4DC6-AB5A-7013BEFA99E0}" srcOrd="7" destOrd="0" presId="urn:microsoft.com/office/officeart/2005/8/layout/vProcess5"/>
    <dgm:cxn modelId="{74C0FD47-2137-4D1B-9A67-1D85CD9D73C7}" type="presParOf" srcId="{4079512B-7C5E-49C0-B9AE-68782D9993CB}" destId="{DD3136A0-81DB-4B5D-A9B0-732F0A6D5E24}" srcOrd="8" destOrd="0" presId="urn:microsoft.com/office/officeart/2005/8/layout/vProcess5"/>
    <dgm:cxn modelId="{126C8ABC-299F-43CB-B62D-664A1947E27E}" type="presParOf" srcId="{4079512B-7C5E-49C0-B9AE-68782D9993CB}" destId="{989D5516-C455-424F-A310-DBAD0EFE0048}" srcOrd="9" destOrd="0" presId="urn:microsoft.com/office/officeart/2005/8/layout/vProcess5"/>
    <dgm:cxn modelId="{BA799281-99E5-4F29-8EE6-E328B657DB1A}" type="presParOf" srcId="{4079512B-7C5E-49C0-B9AE-68782D9993CB}" destId="{63195A03-59AE-454E-91F3-E860BC330716}" srcOrd="10" destOrd="0" presId="urn:microsoft.com/office/officeart/2005/8/layout/vProcess5"/>
    <dgm:cxn modelId="{D25CD757-B7E7-4830-86F5-2C6869102A49}" type="presParOf" srcId="{4079512B-7C5E-49C0-B9AE-68782D9993CB}" destId="{1361CF15-26B9-49A7-B238-2D12D799D3E3}" srcOrd="11" destOrd="0" presId="urn:microsoft.com/office/officeart/2005/8/layout/vProcess5"/>
    <dgm:cxn modelId="{7597E680-5EF3-4A22-9254-6B77529E8C25}" type="presParOf" srcId="{4079512B-7C5E-49C0-B9AE-68782D9993CB}" destId="{4CA5C051-440F-44CB-B48C-3624DB2AC88E}" srcOrd="12" destOrd="0" presId="urn:microsoft.com/office/officeart/2005/8/layout/vProcess5"/>
    <dgm:cxn modelId="{925B5A1B-8FF9-4AD2-9869-270EE2C063D4}" type="presParOf" srcId="{4079512B-7C5E-49C0-B9AE-68782D9993CB}" destId="{B53BDFF3-1305-4E64-B4DD-742E635AC464}" srcOrd="13" destOrd="0" presId="urn:microsoft.com/office/officeart/2005/8/layout/vProcess5"/>
    <dgm:cxn modelId="{2ED9EAF3-37AF-4147-9E8A-004B22A65FE4}" type="presParOf" srcId="{4079512B-7C5E-49C0-B9AE-68782D9993CB}" destId="{D8CC6264-D438-4651-8F9D-D8D45B0BB3E5}" srcOrd="14" destOrd="0" presId="urn:microsoft.com/office/officeart/2005/8/layout/vProcess5"/>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D1B137-00AC-494E-A138-F59DB8302E0C}" type="doc">
      <dgm:prSet loTypeId="urn:microsoft.com/office/officeart/2008/layout/VerticalCurvedList" loCatId="list" qsTypeId="urn:microsoft.com/office/officeart/2005/8/quickstyle/simple2" qsCatId="simple" csTypeId="urn:microsoft.com/office/officeart/2005/8/colors/accent0_1" csCatId="mainScheme" phldr="1"/>
      <dgm:spPr/>
      <dgm:t>
        <a:bodyPr/>
        <a:lstStyle/>
        <a:p>
          <a:endParaRPr lang="uk-UA"/>
        </a:p>
      </dgm:t>
    </dgm:pt>
    <dgm:pt modelId="{3FCBCC1A-2BFA-4C1F-B9B7-93D215EBEBE5}">
      <dgm:prSet custT="1"/>
      <dgm:spPr/>
      <dgm:t>
        <a:bodyPr/>
        <a:lstStyle/>
        <a:p>
          <a:pPr algn="just"/>
          <a:r>
            <a:rPr lang="uk-UA" sz="1300">
              <a:latin typeface="Times New Roman" panose="02020603050405020304" pitchFamily="18" charset="0"/>
              <a:cs typeface="Times New Roman" panose="02020603050405020304" pitchFamily="18" charset="0"/>
            </a:rPr>
            <a:t>1) це функція школи як нероздільної структури; </a:t>
          </a:r>
        </a:p>
      </dgm:t>
    </dgm:pt>
    <dgm:pt modelId="{63F714B5-9B45-4CAA-ABC0-5767ADB87168}" type="parTrans" cxnId="{D71B9D27-699F-40C3-BEB1-61AF7E91BDC7}">
      <dgm:prSet/>
      <dgm:spPr/>
      <dgm:t>
        <a:bodyPr/>
        <a:lstStyle/>
        <a:p>
          <a:endParaRPr lang="uk-UA" sz="1300"/>
        </a:p>
      </dgm:t>
    </dgm:pt>
    <dgm:pt modelId="{1C823E8E-ABEC-4593-BB2A-CE52A0522A7C}" type="sibTrans" cxnId="{D71B9D27-699F-40C3-BEB1-61AF7E91BDC7}">
      <dgm:prSet/>
      <dgm:spPr/>
      <dgm:t>
        <a:bodyPr/>
        <a:lstStyle/>
        <a:p>
          <a:endParaRPr lang="uk-UA" sz="1300"/>
        </a:p>
      </dgm:t>
    </dgm:pt>
    <dgm:pt modelId="{1C8DF0A2-D22E-454F-90D6-A6343BA73316}">
      <dgm:prSet custT="1"/>
      <dgm:spPr/>
      <dgm:t>
        <a:bodyPr/>
        <a:lstStyle/>
        <a:p>
          <a:pPr algn="just"/>
          <a:r>
            <a:rPr lang="uk-UA" sz="1300">
              <a:latin typeface="Times New Roman" panose="02020603050405020304" pitchFamily="18" charset="0"/>
              <a:cs typeface="Times New Roman" panose="02020603050405020304" pitchFamily="18" charset="0"/>
            </a:rPr>
            <a:t>2) це нероздільний і беззупиний процес забезпечення всіх взаємопов'язаних управлінських функцій, які необхідні для виконання мети і програми;</a:t>
          </a:r>
        </a:p>
      </dgm:t>
    </dgm:pt>
    <dgm:pt modelId="{C9D14A2C-91B6-485F-9111-8B85F675F5A8}" type="parTrans" cxnId="{CC82BB10-3C98-4B04-9A16-146D4FEFBADF}">
      <dgm:prSet/>
      <dgm:spPr/>
      <dgm:t>
        <a:bodyPr/>
        <a:lstStyle/>
        <a:p>
          <a:endParaRPr lang="uk-UA" sz="1300"/>
        </a:p>
      </dgm:t>
    </dgm:pt>
    <dgm:pt modelId="{9E7E5915-3A23-4C00-9439-A2A8D2571704}" type="sibTrans" cxnId="{CC82BB10-3C98-4B04-9A16-146D4FEFBADF}">
      <dgm:prSet/>
      <dgm:spPr/>
      <dgm:t>
        <a:bodyPr/>
        <a:lstStyle/>
        <a:p>
          <a:endParaRPr lang="uk-UA" sz="1300"/>
        </a:p>
      </dgm:t>
    </dgm:pt>
    <dgm:pt modelId="{77110E5A-AE62-4285-89C8-F959E9E7132B}">
      <dgm:prSet custT="1"/>
      <dgm:spPr/>
      <dgm:t>
        <a:bodyPr/>
        <a:lstStyle/>
        <a:p>
          <a:r>
            <a:rPr lang="uk-UA" sz="1300">
              <a:latin typeface="Times New Roman" panose="02020603050405020304" pitchFamily="18" charset="0"/>
              <a:cs typeface="Times New Roman" panose="02020603050405020304" pitchFamily="18" charset="0"/>
            </a:rPr>
            <a:t>3) це забезпечення якнайкращої діяльності, яка направлена на розвиток освітньої установи.  </a:t>
          </a:r>
        </a:p>
      </dgm:t>
    </dgm:pt>
    <dgm:pt modelId="{C96FDFA6-EF0C-419B-8752-07840B8CF717}" type="parTrans" cxnId="{E1E2DBA8-36DF-404E-B853-335963338F60}">
      <dgm:prSet/>
      <dgm:spPr/>
      <dgm:t>
        <a:bodyPr/>
        <a:lstStyle/>
        <a:p>
          <a:endParaRPr lang="uk-UA" sz="1300"/>
        </a:p>
      </dgm:t>
    </dgm:pt>
    <dgm:pt modelId="{51ACF390-44D9-4B4F-837F-BC1B1B02A38D}" type="sibTrans" cxnId="{E1E2DBA8-36DF-404E-B853-335963338F60}">
      <dgm:prSet/>
      <dgm:spPr/>
      <dgm:t>
        <a:bodyPr/>
        <a:lstStyle/>
        <a:p>
          <a:endParaRPr lang="uk-UA" sz="1300"/>
        </a:p>
      </dgm:t>
    </dgm:pt>
    <dgm:pt modelId="{DF1E0FAC-956F-4655-AFFD-3C9B6C73DD96}" type="pres">
      <dgm:prSet presAssocID="{9ED1B137-00AC-494E-A138-F59DB8302E0C}" presName="Name0" presStyleCnt="0">
        <dgm:presLayoutVars>
          <dgm:chMax val="7"/>
          <dgm:chPref val="7"/>
          <dgm:dir/>
        </dgm:presLayoutVars>
      </dgm:prSet>
      <dgm:spPr/>
      <dgm:t>
        <a:bodyPr/>
        <a:lstStyle/>
        <a:p>
          <a:endParaRPr lang="uk-UA"/>
        </a:p>
      </dgm:t>
    </dgm:pt>
    <dgm:pt modelId="{2F6704BA-11F9-44F5-8D81-4FF3B695EB6A}" type="pres">
      <dgm:prSet presAssocID="{9ED1B137-00AC-494E-A138-F59DB8302E0C}" presName="Name1" presStyleCnt="0"/>
      <dgm:spPr/>
    </dgm:pt>
    <dgm:pt modelId="{1EBECBAB-E6F1-4F9F-96ED-DCAE6594E2A7}" type="pres">
      <dgm:prSet presAssocID="{9ED1B137-00AC-494E-A138-F59DB8302E0C}" presName="cycle" presStyleCnt="0"/>
      <dgm:spPr/>
    </dgm:pt>
    <dgm:pt modelId="{9A9D0D59-1863-4E84-8316-094100ECA469}" type="pres">
      <dgm:prSet presAssocID="{9ED1B137-00AC-494E-A138-F59DB8302E0C}" presName="srcNode" presStyleLbl="node1" presStyleIdx="0" presStyleCnt="3"/>
      <dgm:spPr/>
    </dgm:pt>
    <dgm:pt modelId="{DD2EC0AE-4E40-4E12-8BA7-28E6B62C8C71}" type="pres">
      <dgm:prSet presAssocID="{9ED1B137-00AC-494E-A138-F59DB8302E0C}" presName="conn" presStyleLbl="parChTrans1D2" presStyleIdx="0" presStyleCnt="1"/>
      <dgm:spPr/>
      <dgm:t>
        <a:bodyPr/>
        <a:lstStyle/>
        <a:p>
          <a:endParaRPr lang="uk-UA"/>
        </a:p>
      </dgm:t>
    </dgm:pt>
    <dgm:pt modelId="{3B08E9B8-B8D6-4515-9177-A9B0076BE05B}" type="pres">
      <dgm:prSet presAssocID="{9ED1B137-00AC-494E-A138-F59DB8302E0C}" presName="extraNode" presStyleLbl="node1" presStyleIdx="0" presStyleCnt="3"/>
      <dgm:spPr/>
    </dgm:pt>
    <dgm:pt modelId="{A5B20711-B473-4FEA-A2A9-65AA3CF3224C}" type="pres">
      <dgm:prSet presAssocID="{9ED1B137-00AC-494E-A138-F59DB8302E0C}" presName="dstNode" presStyleLbl="node1" presStyleIdx="0" presStyleCnt="3"/>
      <dgm:spPr/>
    </dgm:pt>
    <dgm:pt modelId="{5F77747E-3328-41F4-82BF-CEE07A93D2F6}" type="pres">
      <dgm:prSet presAssocID="{3FCBCC1A-2BFA-4C1F-B9B7-93D215EBEBE5}" presName="text_1" presStyleLbl="node1" presStyleIdx="0" presStyleCnt="3">
        <dgm:presLayoutVars>
          <dgm:bulletEnabled val="1"/>
        </dgm:presLayoutVars>
      </dgm:prSet>
      <dgm:spPr/>
      <dgm:t>
        <a:bodyPr/>
        <a:lstStyle/>
        <a:p>
          <a:endParaRPr lang="uk-UA"/>
        </a:p>
      </dgm:t>
    </dgm:pt>
    <dgm:pt modelId="{96CEB0E9-A739-4B98-8149-7B4C9CA7A0F8}" type="pres">
      <dgm:prSet presAssocID="{3FCBCC1A-2BFA-4C1F-B9B7-93D215EBEBE5}" presName="accent_1" presStyleCnt="0"/>
      <dgm:spPr/>
    </dgm:pt>
    <dgm:pt modelId="{A3AD0ED3-AC01-48E6-9850-00DC5DB11988}" type="pres">
      <dgm:prSet presAssocID="{3FCBCC1A-2BFA-4C1F-B9B7-93D215EBEBE5}" presName="accentRepeatNode" presStyleLbl="solidFgAcc1" presStyleIdx="0" presStyleCnt="3"/>
      <dgm:spPr/>
    </dgm:pt>
    <dgm:pt modelId="{9DEC99C7-71A4-4136-AB8F-02F051110BBC}" type="pres">
      <dgm:prSet presAssocID="{1C8DF0A2-D22E-454F-90D6-A6343BA73316}" presName="text_2" presStyleLbl="node1" presStyleIdx="1" presStyleCnt="3" custScaleY="128692">
        <dgm:presLayoutVars>
          <dgm:bulletEnabled val="1"/>
        </dgm:presLayoutVars>
      </dgm:prSet>
      <dgm:spPr/>
      <dgm:t>
        <a:bodyPr/>
        <a:lstStyle/>
        <a:p>
          <a:endParaRPr lang="uk-UA"/>
        </a:p>
      </dgm:t>
    </dgm:pt>
    <dgm:pt modelId="{5DA62E56-4C61-4C44-BE36-A3BB25AD0449}" type="pres">
      <dgm:prSet presAssocID="{1C8DF0A2-D22E-454F-90D6-A6343BA73316}" presName="accent_2" presStyleCnt="0"/>
      <dgm:spPr/>
    </dgm:pt>
    <dgm:pt modelId="{D83C4283-AFAD-4484-8E1F-2762D22B99CA}" type="pres">
      <dgm:prSet presAssocID="{1C8DF0A2-D22E-454F-90D6-A6343BA73316}" presName="accentRepeatNode" presStyleLbl="solidFgAcc1" presStyleIdx="1" presStyleCnt="3"/>
      <dgm:spPr/>
    </dgm:pt>
    <dgm:pt modelId="{B3BE1926-4455-4D41-AC1B-2F38CFD3654C}" type="pres">
      <dgm:prSet presAssocID="{77110E5A-AE62-4285-89C8-F959E9E7132B}" presName="text_3" presStyleLbl="node1" presStyleIdx="2" presStyleCnt="3">
        <dgm:presLayoutVars>
          <dgm:bulletEnabled val="1"/>
        </dgm:presLayoutVars>
      </dgm:prSet>
      <dgm:spPr/>
      <dgm:t>
        <a:bodyPr/>
        <a:lstStyle/>
        <a:p>
          <a:endParaRPr lang="uk-UA"/>
        </a:p>
      </dgm:t>
    </dgm:pt>
    <dgm:pt modelId="{3B36067B-1C55-4F16-9034-44D0A430EBF1}" type="pres">
      <dgm:prSet presAssocID="{77110E5A-AE62-4285-89C8-F959E9E7132B}" presName="accent_3" presStyleCnt="0"/>
      <dgm:spPr/>
    </dgm:pt>
    <dgm:pt modelId="{EDB941BA-96F5-4D54-98AC-F403E005728C}" type="pres">
      <dgm:prSet presAssocID="{77110E5A-AE62-4285-89C8-F959E9E7132B}" presName="accentRepeatNode" presStyleLbl="solidFgAcc1" presStyleIdx="2" presStyleCnt="3"/>
      <dgm:spPr/>
    </dgm:pt>
  </dgm:ptLst>
  <dgm:cxnLst>
    <dgm:cxn modelId="{7E46F347-4E49-492B-9071-55613D499513}" type="presOf" srcId="{3FCBCC1A-2BFA-4C1F-B9B7-93D215EBEBE5}" destId="{5F77747E-3328-41F4-82BF-CEE07A93D2F6}" srcOrd="0" destOrd="0" presId="urn:microsoft.com/office/officeart/2008/layout/VerticalCurvedList"/>
    <dgm:cxn modelId="{D71B9D27-699F-40C3-BEB1-61AF7E91BDC7}" srcId="{9ED1B137-00AC-494E-A138-F59DB8302E0C}" destId="{3FCBCC1A-2BFA-4C1F-B9B7-93D215EBEBE5}" srcOrd="0" destOrd="0" parTransId="{63F714B5-9B45-4CAA-ABC0-5767ADB87168}" sibTransId="{1C823E8E-ABEC-4593-BB2A-CE52A0522A7C}"/>
    <dgm:cxn modelId="{CC82BB10-3C98-4B04-9A16-146D4FEFBADF}" srcId="{9ED1B137-00AC-494E-A138-F59DB8302E0C}" destId="{1C8DF0A2-D22E-454F-90D6-A6343BA73316}" srcOrd="1" destOrd="0" parTransId="{C9D14A2C-91B6-485F-9111-8B85F675F5A8}" sibTransId="{9E7E5915-3A23-4C00-9439-A2A8D2571704}"/>
    <dgm:cxn modelId="{140F11B5-5BCD-428B-814D-E38638890CB0}" type="presOf" srcId="{1C8DF0A2-D22E-454F-90D6-A6343BA73316}" destId="{9DEC99C7-71A4-4136-AB8F-02F051110BBC}" srcOrd="0" destOrd="0" presId="urn:microsoft.com/office/officeart/2008/layout/VerticalCurvedList"/>
    <dgm:cxn modelId="{E1E2DBA8-36DF-404E-B853-335963338F60}" srcId="{9ED1B137-00AC-494E-A138-F59DB8302E0C}" destId="{77110E5A-AE62-4285-89C8-F959E9E7132B}" srcOrd="2" destOrd="0" parTransId="{C96FDFA6-EF0C-419B-8752-07840B8CF717}" sibTransId="{51ACF390-44D9-4B4F-837F-BC1B1B02A38D}"/>
    <dgm:cxn modelId="{5F4CFE1C-8B7C-455B-97F8-DE8BF1E7CF12}" type="presOf" srcId="{9ED1B137-00AC-494E-A138-F59DB8302E0C}" destId="{DF1E0FAC-956F-4655-AFFD-3C9B6C73DD96}" srcOrd="0" destOrd="0" presId="urn:microsoft.com/office/officeart/2008/layout/VerticalCurvedList"/>
    <dgm:cxn modelId="{A61FB03E-3019-4121-A573-93461A967852}" type="presOf" srcId="{77110E5A-AE62-4285-89C8-F959E9E7132B}" destId="{B3BE1926-4455-4D41-AC1B-2F38CFD3654C}" srcOrd="0" destOrd="0" presId="urn:microsoft.com/office/officeart/2008/layout/VerticalCurvedList"/>
    <dgm:cxn modelId="{F0C8DD2B-616A-481A-9010-2E1AE02416B5}" type="presOf" srcId="{1C823E8E-ABEC-4593-BB2A-CE52A0522A7C}" destId="{DD2EC0AE-4E40-4E12-8BA7-28E6B62C8C71}" srcOrd="0" destOrd="0" presId="urn:microsoft.com/office/officeart/2008/layout/VerticalCurvedList"/>
    <dgm:cxn modelId="{C2C7F449-7C0A-4ED9-9570-571C411CEA9A}" type="presParOf" srcId="{DF1E0FAC-956F-4655-AFFD-3C9B6C73DD96}" destId="{2F6704BA-11F9-44F5-8D81-4FF3B695EB6A}" srcOrd="0" destOrd="0" presId="urn:microsoft.com/office/officeart/2008/layout/VerticalCurvedList"/>
    <dgm:cxn modelId="{CBA2E122-F4D2-402A-ABE3-DCBF2F38764D}" type="presParOf" srcId="{2F6704BA-11F9-44F5-8D81-4FF3B695EB6A}" destId="{1EBECBAB-E6F1-4F9F-96ED-DCAE6594E2A7}" srcOrd="0" destOrd="0" presId="urn:microsoft.com/office/officeart/2008/layout/VerticalCurvedList"/>
    <dgm:cxn modelId="{7017E617-842C-4AA0-8E18-0D6C97EA5FAF}" type="presParOf" srcId="{1EBECBAB-E6F1-4F9F-96ED-DCAE6594E2A7}" destId="{9A9D0D59-1863-4E84-8316-094100ECA469}" srcOrd="0" destOrd="0" presId="urn:microsoft.com/office/officeart/2008/layout/VerticalCurvedList"/>
    <dgm:cxn modelId="{1BFF02E8-F966-47EE-A9B0-1C8E187E28D9}" type="presParOf" srcId="{1EBECBAB-E6F1-4F9F-96ED-DCAE6594E2A7}" destId="{DD2EC0AE-4E40-4E12-8BA7-28E6B62C8C71}" srcOrd="1" destOrd="0" presId="urn:microsoft.com/office/officeart/2008/layout/VerticalCurvedList"/>
    <dgm:cxn modelId="{0D3C96FE-10AF-41A9-9DEB-7FFFC9969988}" type="presParOf" srcId="{1EBECBAB-E6F1-4F9F-96ED-DCAE6594E2A7}" destId="{3B08E9B8-B8D6-4515-9177-A9B0076BE05B}" srcOrd="2" destOrd="0" presId="urn:microsoft.com/office/officeart/2008/layout/VerticalCurvedList"/>
    <dgm:cxn modelId="{76C6215B-D2CD-4E87-B949-48626F23B11B}" type="presParOf" srcId="{1EBECBAB-E6F1-4F9F-96ED-DCAE6594E2A7}" destId="{A5B20711-B473-4FEA-A2A9-65AA3CF3224C}" srcOrd="3" destOrd="0" presId="urn:microsoft.com/office/officeart/2008/layout/VerticalCurvedList"/>
    <dgm:cxn modelId="{A452C47F-D4FA-4765-ADDF-AF1B2EBE3E87}" type="presParOf" srcId="{2F6704BA-11F9-44F5-8D81-4FF3B695EB6A}" destId="{5F77747E-3328-41F4-82BF-CEE07A93D2F6}" srcOrd="1" destOrd="0" presId="urn:microsoft.com/office/officeart/2008/layout/VerticalCurvedList"/>
    <dgm:cxn modelId="{AC2F0D1D-FE88-4101-AFF6-AB4902BFD7EC}" type="presParOf" srcId="{2F6704BA-11F9-44F5-8D81-4FF3B695EB6A}" destId="{96CEB0E9-A739-4B98-8149-7B4C9CA7A0F8}" srcOrd="2" destOrd="0" presId="urn:microsoft.com/office/officeart/2008/layout/VerticalCurvedList"/>
    <dgm:cxn modelId="{61DF3D1B-CD45-4EE9-ABDD-F99891574F4A}" type="presParOf" srcId="{96CEB0E9-A739-4B98-8149-7B4C9CA7A0F8}" destId="{A3AD0ED3-AC01-48E6-9850-00DC5DB11988}" srcOrd="0" destOrd="0" presId="urn:microsoft.com/office/officeart/2008/layout/VerticalCurvedList"/>
    <dgm:cxn modelId="{A2203A85-5DA5-4A94-B154-400FB0638002}" type="presParOf" srcId="{2F6704BA-11F9-44F5-8D81-4FF3B695EB6A}" destId="{9DEC99C7-71A4-4136-AB8F-02F051110BBC}" srcOrd="3" destOrd="0" presId="urn:microsoft.com/office/officeart/2008/layout/VerticalCurvedList"/>
    <dgm:cxn modelId="{711385DF-5A83-4A68-9650-F5F0D437CAA5}" type="presParOf" srcId="{2F6704BA-11F9-44F5-8D81-4FF3B695EB6A}" destId="{5DA62E56-4C61-4C44-BE36-A3BB25AD0449}" srcOrd="4" destOrd="0" presId="urn:microsoft.com/office/officeart/2008/layout/VerticalCurvedList"/>
    <dgm:cxn modelId="{7FAACACF-4EA2-49F7-BA43-3F16081471D4}" type="presParOf" srcId="{5DA62E56-4C61-4C44-BE36-A3BB25AD0449}" destId="{D83C4283-AFAD-4484-8E1F-2762D22B99CA}" srcOrd="0" destOrd="0" presId="urn:microsoft.com/office/officeart/2008/layout/VerticalCurvedList"/>
    <dgm:cxn modelId="{6198524F-A405-48DA-A311-69721A1272CC}" type="presParOf" srcId="{2F6704BA-11F9-44F5-8D81-4FF3B695EB6A}" destId="{B3BE1926-4455-4D41-AC1B-2F38CFD3654C}" srcOrd="5" destOrd="0" presId="urn:microsoft.com/office/officeart/2008/layout/VerticalCurvedList"/>
    <dgm:cxn modelId="{B720A958-6E84-412E-8EC8-EA1C9785EE2E}" type="presParOf" srcId="{2F6704BA-11F9-44F5-8D81-4FF3B695EB6A}" destId="{3B36067B-1C55-4F16-9034-44D0A430EBF1}" srcOrd="6" destOrd="0" presId="urn:microsoft.com/office/officeart/2008/layout/VerticalCurvedList"/>
    <dgm:cxn modelId="{20F350E9-6FF9-489B-8A5E-BF5467C785C5}" type="presParOf" srcId="{3B36067B-1C55-4F16-9034-44D0A430EBF1}" destId="{EDB941BA-96F5-4D54-98AC-F403E005728C}" srcOrd="0" destOrd="0" presId="urn:microsoft.com/office/officeart/2008/layout/VerticalCurvedList"/>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299EF17-E880-4198-8623-EE641EA206CF}" type="doc">
      <dgm:prSet loTypeId="urn:microsoft.com/office/officeart/2005/8/layout/radial3" loCatId="relationship" qsTypeId="urn:microsoft.com/office/officeart/2005/8/quickstyle/simple2" qsCatId="simple" csTypeId="urn:microsoft.com/office/officeart/2005/8/colors/accent0_1" csCatId="mainScheme" phldr="1"/>
      <dgm:spPr/>
      <dgm:t>
        <a:bodyPr/>
        <a:lstStyle/>
        <a:p>
          <a:endParaRPr lang="uk-UA"/>
        </a:p>
      </dgm:t>
    </dgm:pt>
    <dgm:pt modelId="{35462C28-D408-4CCE-9446-323E4E924335}">
      <dgm:prSet phldrT="[Текст]" custT="1"/>
      <dgm:spPr/>
      <dgm:t>
        <a:bodyPr/>
        <a:lstStyle/>
        <a:p>
          <a:pPr algn="ctr"/>
          <a:r>
            <a:rPr lang="uk-UA" sz="1200">
              <a:latin typeface="Times New Roman" panose="02020603050405020304" pitchFamily="18" charset="0"/>
              <a:cs typeface="Times New Roman" panose="02020603050405020304" pitchFamily="18" charset="0"/>
            </a:rPr>
            <a:t>Управління - це цілеспрямований взаємовплив, який узгоджує спільну діяльність з метою отримання бажаного результату.  </a:t>
          </a:r>
        </a:p>
      </dgm:t>
    </dgm:pt>
    <dgm:pt modelId="{F4B89C3A-8243-4C00-8033-54F20D1746E8}" type="parTrans" cxnId="{C26F47A7-0E42-46F5-88A2-4B839790D9D6}">
      <dgm:prSet/>
      <dgm:spPr/>
      <dgm:t>
        <a:bodyPr/>
        <a:lstStyle/>
        <a:p>
          <a:pPr algn="ctr"/>
          <a:endParaRPr lang="uk-UA">
            <a:latin typeface="Times New Roman" panose="02020603050405020304" pitchFamily="18" charset="0"/>
            <a:cs typeface="Times New Roman" panose="02020603050405020304" pitchFamily="18" charset="0"/>
          </a:endParaRPr>
        </a:p>
      </dgm:t>
    </dgm:pt>
    <dgm:pt modelId="{BCBAF952-84E1-418B-9C4A-6B54213437C9}" type="sibTrans" cxnId="{C26F47A7-0E42-46F5-88A2-4B839790D9D6}">
      <dgm:prSet/>
      <dgm:spPr/>
      <dgm:t>
        <a:bodyPr/>
        <a:lstStyle/>
        <a:p>
          <a:pPr algn="ctr"/>
          <a:endParaRPr lang="uk-UA">
            <a:latin typeface="Times New Roman" panose="02020603050405020304" pitchFamily="18" charset="0"/>
            <a:cs typeface="Times New Roman" panose="02020603050405020304" pitchFamily="18" charset="0"/>
          </a:endParaRPr>
        </a:p>
      </dgm:t>
    </dgm:pt>
    <dgm:pt modelId="{FA768D0B-AEE5-4FC2-8C73-1DB207533518}">
      <dgm:prSet phldrT="[Текст]" custT="1"/>
      <dgm:spPr/>
      <dgm:t>
        <a:bodyPr/>
        <a:lstStyle/>
        <a:p>
          <a:pPr algn="ctr"/>
          <a:r>
            <a:rPr lang="uk-UA" sz="1050">
              <a:latin typeface="Times New Roman" panose="02020603050405020304" pitchFamily="18" charset="0"/>
              <a:cs typeface="Times New Roman" panose="02020603050405020304" pitchFamily="18" charset="0"/>
            </a:rPr>
            <a:t>ЗАСОБИ</a:t>
          </a:r>
        </a:p>
      </dgm:t>
    </dgm:pt>
    <dgm:pt modelId="{ECBEAE6E-B79A-42E3-AFD1-FF7E01FC28EA}" type="parTrans" cxnId="{823C6930-028B-44D3-9947-C40C0F1EAFD2}">
      <dgm:prSet/>
      <dgm:spPr/>
      <dgm:t>
        <a:bodyPr/>
        <a:lstStyle/>
        <a:p>
          <a:pPr algn="ctr"/>
          <a:endParaRPr lang="uk-UA">
            <a:latin typeface="Times New Roman" panose="02020603050405020304" pitchFamily="18" charset="0"/>
            <a:cs typeface="Times New Roman" panose="02020603050405020304" pitchFamily="18" charset="0"/>
          </a:endParaRPr>
        </a:p>
      </dgm:t>
    </dgm:pt>
    <dgm:pt modelId="{D3F267A1-113F-4BFE-9AA8-E58DE4587169}" type="sibTrans" cxnId="{823C6930-028B-44D3-9947-C40C0F1EAFD2}">
      <dgm:prSet/>
      <dgm:spPr/>
      <dgm:t>
        <a:bodyPr/>
        <a:lstStyle/>
        <a:p>
          <a:pPr algn="ctr"/>
          <a:endParaRPr lang="uk-UA">
            <a:latin typeface="Times New Roman" panose="02020603050405020304" pitchFamily="18" charset="0"/>
            <a:cs typeface="Times New Roman" panose="02020603050405020304" pitchFamily="18" charset="0"/>
          </a:endParaRPr>
        </a:p>
      </dgm:t>
    </dgm:pt>
    <dgm:pt modelId="{58239618-6014-4B63-B03E-3B8AF86D3758}">
      <dgm:prSet phldrT="[Текст]" custT="1"/>
      <dgm:spPr/>
      <dgm:t>
        <a:bodyPr/>
        <a:lstStyle/>
        <a:p>
          <a:pPr algn="ctr"/>
          <a:r>
            <a:rPr lang="uk-UA" sz="1050">
              <a:latin typeface="Times New Roman" panose="02020603050405020304" pitchFamily="18" charset="0"/>
              <a:cs typeface="Times New Roman" panose="02020603050405020304" pitchFamily="18" charset="0"/>
            </a:rPr>
            <a:t>СЕРЕДОВИЩЕ</a:t>
          </a:r>
        </a:p>
      </dgm:t>
    </dgm:pt>
    <dgm:pt modelId="{6CFE1562-675B-4DCB-8BB4-647E6201313C}" type="parTrans" cxnId="{AAE5FDCF-51E8-42A7-9B6C-63DFEAD26B94}">
      <dgm:prSet/>
      <dgm:spPr/>
      <dgm:t>
        <a:bodyPr/>
        <a:lstStyle/>
        <a:p>
          <a:pPr algn="ctr"/>
          <a:endParaRPr lang="uk-UA">
            <a:latin typeface="Times New Roman" panose="02020603050405020304" pitchFamily="18" charset="0"/>
            <a:cs typeface="Times New Roman" panose="02020603050405020304" pitchFamily="18" charset="0"/>
          </a:endParaRPr>
        </a:p>
      </dgm:t>
    </dgm:pt>
    <dgm:pt modelId="{01DAFB97-E7FD-46C1-9C9F-E8C15E23EA92}" type="sibTrans" cxnId="{AAE5FDCF-51E8-42A7-9B6C-63DFEAD26B94}">
      <dgm:prSet/>
      <dgm:spPr/>
      <dgm:t>
        <a:bodyPr/>
        <a:lstStyle/>
        <a:p>
          <a:pPr algn="ctr"/>
          <a:endParaRPr lang="uk-UA">
            <a:latin typeface="Times New Roman" panose="02020603050405020304" pitchFamily="18" charset="0"/>
            <a:cs typeface="Times New Roman" panose="02020603050405020304" pitchFamily="18" charset="0"/>
          </a:endParaRPr>
        </a:p>
      </dgm:t>
    </dgm:pt>
    <dgm:pt modelId="{7952D223-5225-4F09-86F8-5D45E3DC10A7}">
      <dgm:prSet phldrT="[Текст]" custT="1"/>
      <dgm:spPr/>
      <dgm:t>
        <a:bodyPr/>
        <a:lstStyle/>
        <a:p>
          <a:pPr algn="ctr"/>
          <a:r>
            <a:rPr lang="uk-UA" sz="1050">
              <a:latin typeface="Times New Roman" panose="02020603050405020304" pitchFamily="18" charset="0"/>
              <a:cs typeface="Times New Roman" panose="02020603050405020304" pitchFamily="18" charset="0"/>
            </a:rPr>
            <a:t>ДІЇ</a:t>
          </a:r>
          <a:endParaRPr lang="uk-UA" sz="1400">
            <a:latin typeface="Times New Roman" panose="02020603050405020304" pitchFamily="18" charset="0"/>
            <a:cs typeface="Times New Roman" panose="02020603050405020304" pitchFamily="18" charset="0"/>
          </a:endParaRPr>
        </a:p>
      </dgm:t>
    </dgm:pt>
    <dgm:pt modelId="{FFDDD141-BA05-4155-8421-D2E55FF39540}" type="sibTrans" cxnId="{B6496BF7-2D6C-4BEE-9BA7-D4A47B628703}">
      <dgm:prSet/>
      <dgm:spPr/>
      <dgm:t>
        <a:bodyPr/>
        <a:lstStyle/>
        <a:p>
          <a:pPr algn="ctr"/>
          <a:endParaRPr lang="uk-UA">
            <a:latin typeface="Times New Roman" panose="02020603050405020304" pitchFamily="18" charset="0"/>
            <a:cs typeface="Times New Roman" panose="02020603050405020304" pitchFamily="18" charset="0"/>
          </a:endParaRPr>
        </a:p>
      </dgm:t>
    </dgm:pt>
    <dgm:pt modelId="{5778D2D5-B767-4169-B93C-A5EDDE6865A2}" type="parTrans" cxnId="{B6496BF7-2D6C-4BEE-9BA7-D4A47B628703}">
      <dgm:prSet/>
      <dgm:spPr/>
      <dgm:t>
        <a:bodyPr/>
        <a:lstStyle/>
        <a:p>
          <a:pPr algn="ctr"/>
          <a:endParaRPr lang="uk-UA">
            <a:latin typeface="Times New Roman" panose="02020603050405020304" pitchFamily="18" charset="0"/>
            <a:cs typeface="Times New Roman" panose="02020603050405020304" pitchFamily="18" charset="0"/>
          </a:endParaRPr>
        </a:p>
      </dgm:t>
    </dgm:pt>
    <dgm:pt modelId="{C4283519-B14F-45AC-AA9C-F582FF97EDCB}" type="pres">
      <dgm:prSet presAssocID="{6299EF17-E880-4198-8623-EE641EA206CF}" presName="composite" presStyleCnt="0">
        <dgm:presLayoutVars>
          <dgm:chMax val="1"/>
          <dgm:dir/>
          <dgm:resizeHandles val="exact"/>
        </dgm:presLayoutVars>
      </dgm:prSet>
      <dgm:spPr/>
      <dgm:t>
        <a:bodyPr/>
        <a:lstStyle/>
        <a:p>
          <a:endParaRPr lang="uk-UA"/>
        </a:p>
      </dgm:t>
    </dgm:pt>
    <dgm:pt modelId="{C3BE1A47-572C-4D28-8E1F-B8AFF30EB8C0}" type="pres">
      <dgm:prSet presAssocID="{6299EF17-E880-4198-8623-EE641EA206CF}" presName="radial" presStyleCnt="0">
        <dgm:presLayoutVars>
          <dgm:animLvl val="ctr"/>
        </dgm:presLayoutVars>
      </dgm:prSet>
      <dgm:spPr/>
    </dgm:pt>
    <dgm:pt modelId="{86341A72-9DE1-48D3-B32A-BC6982958B9B}" type="pres">
      <dgm:prSet presAssocID="{35462C28-D408-4CCE-9446-323E4E924335}" presName="centerShape" presStyleLbl="vennNode1" presStyleIdx="0" presStyleCnt="4" custScaleX="127198" custLinFactNeighborX="-582" custLinFactNeighborY="-2617"/>
      <dgm:spPr/>
      <dgm:t>
        <a:bodyPr/>
        <a:lstStyle/>
        <a:p>
          <a:endParaRPr lang="uk-UA"/>
        </a:p>
      </dgm:t>
    </dgm:pt>
    <dgm:pt modelId="{A62E4FBE-6592-4990-A4F5-B083BB97C9B9}" type="pres">
      <dgm:prSet presAssocID="{7952D223-5225-4F09-86F8-5D45E3DC10A7}" presName="node" presStyleLbl="vennNode1" presStyleIdx="1" presStyleCnt="4">
        <dgm:presLayoutVars>
          <dgm:bulletEnabled val="1"/>
        </dgm:presLayoutVars>
      </dgm:prSet>
      <dgm:spPr/>
      <dgm:t>
        <a:bodyPr/>
        <a:lstStyle/>
        <a:p>
          <a:endParaRPr lang="uk-UA"/>
        </a:p>
      </dgm:t>
    </dgm:pt>
    <dgm:pt modelId="{923D14AE-62FF-4521-A6BC-C75B009FEABC}" type="pres">
      <dgm:prSet presAssocID="{FA768D0B-AEE5-4FC2-8C73-1DB207533518}" presName="node" presStyleLbl="vennNode1" presStyleIdx="2" presStyleCnt="4">
        <dgm:presLayoutVars>
          <dgm:bulletEnabled val="1"/>
        </dgm:presLayoutVars>
      </dgm:prSet>
      <dgm:spPr/>
      <dgm:t>
        <a:bodyPr/>
        <a:lstStyle/>
        <a:p>
          <a:endParaRPr lang="uk-UA"/>
        </a:p>
      </dgm:t>
    </dgm:pt>
    <dgm:pt modelId="{A0BD7A03-5BC2-42B7-990F-B561298B592A}" type="pres">
      <dgm:prSet presAssocID="{58239618-6014-4B63-B03E-3B8AF86D3758}" presName="node" presStyleLbl="vennNode1" presStyleIdx="3" presStyleCnt="4" custScaleX="126891" custScaleY="111297" custRadScaleRad="130594" custRadScaleInc="-13711">
        <dgm:presLayoutVars>
          <dgm:bulletEnabled val="1"/>
        </dgm:presLayoutVars>
      </dgm:prSet>
      <dgm:spPr/>
      <dgm:t>
        <a:bodyPr/>
        <a:lstStyle/>
        <a:p>
          <a:endParaRPr lang="uk-UA"/>
        </a:p>
      </dgm:t>
    </dgm:pt>
  </dgm:ptLst>
  <dgm:cxnLst>
    <dgm:cxn modelId="{AAE5FDCF-51E8-42A7-9B6C-63DFEAD26B94}" srcId="{35462C28-D408-4CCE-9446-323E4E924335}" destId="{58239618-6014-4B63-B03E-3B8AF86D3758}" srcOrd="2" destOrd="0" parTransId="{6CFE1562-675B-4DCB-8BB4-647E6201313C}" sibTransId="{01DAFB97-E7FD-46C1-9C9F-E8C15E23EA92}"/>
    <dgm:cxn modelId="{A92673FD-11A9-49D0-BF7E-DE144DA067B6}" type="presOf" srcId="{FA768D0B-AEE5-4FC2-8C73-1DB207533518}" destId="{923D14AE-62FF-4521-A6BC-C75B009FEABC}" srcOrd="0" destOrd="0" presId="urn:microsoft.com/office/officeart/2005/8/layout/radial3"/>
    <dgm:cxn modelId="{C26F47A7-0E42-46F5-88A2-4B839790D9D6}" srcId="{6299EF17-E880-4198-8623-EE641EA206CF}" destId="{35462C28-D408-4CCE-9446-323E4E924335}" srcOrd="0" destOrd="0" parTransId="{F4B89C3A-8243-4C00-8033-54F20D1746E8}" sibTransId="{BCBAF952-84E1-418B-9C4A-6B54213437C9}"/>
    <dgm:cxn modelId="{1C8946A3-F496-4ED5-9EB2-34FED6356564}" type="presOf" srcId="{6299EF17-E880-4198-8623-EE641EA206CF}" destId="{C4283519-B14F-45AC-AA9C-F582FF97EDCB}" srcOrd="0" destOrd="0" presId="urn:microsoft.com/office/officeart/2005/8/layout/radial3"/>
    <dgm:cxn modelId="{7F0B3D94-704A-4D23-BA7D-A6BEE5B44413}" type="presOf" srcId="{7952D223-5225-4F09-86F8-5D45E3DC10A7}" destId="{A62E4FBE-6592-4990-A4F5-B083BB97C9B9}" srcOrd="0" destOrd="0" presId="urn:microsoft.com/office/officeart/2005/8/layout/radial3"/>
    <dgm:cxn modelId="{823C6930-028B-44D3-9947-C40C0F1EAFD2}" srcId="{35462C28-D408-4CCE-9446-323E4E924335}" destId="{FA768D0B-AEE5-4FC2-8C73-1DB207533518}" srcOrd="1" destOrd="0" parTransId="{ECBEAE6E-B79A-42E3-AFD1-FF7E01FC28EA}" sibTransId="{D3F267A1-113F-4BFE-9AA8-E58DE4587169}"/>
    <dgm:cxn modelId="{B6496BF7-2D6C-4BEE-9BA7-D4A47B628703}" srcId="{35462C28-D408-4CCE-9446-323E4E924335}" destId="{7952D223-5225-4F09-86F8-5D45E3DC10A7}" srcOrd="0" destOrd="0" parTransId="{5778D2D5-B767-4169-B93C-A5EDDE6865A2}" sibTransId="{FFDDD141-BA05-4155-8421-D2E55FF39540}"/>
    <dgm:cxn modelId="{F7F0756E-9B66-4A90-A8DA-A42884B65422}" type="presOf" srcId="{58239618-6014-4B63-B03E-3B8AF86D3758}" destId="{A0BD7A03-5BC2-42B7-990F-B561298B592A}" srcOrd="0" destOrd="0" presId="urn:microsoft.com/office/officeart/2005/8/layout/radial3"/>
    <dgm:cxn modelId="{E2176CAD-4359-486B-82E8-E2AB8D1FF5AD}" type="presOf" srcId="{35462C28-D408-4CCE-9446-323E4E924335}" destId="{86341A72-9DE1-48D3-B32A-BC6982958B9B}" srcOrd="0" destOrd="0" presId="urn:microsoft.com/office/officeart/2005/8/layout/radial3"/>
    <dgm:cxn modelId="{04EA0282-C6A9-4F36-BFA9-B8C295915DB0}" type="presParOf" srcId="{C4283519-B14F-45AC-AA9C-F582FF97EDCB}" destId="{C3BE1A47-572C-4D28-8E1F-B8AFF30EB8C0}" srcOrd="0" destOrd="0" presId="urn:microsoft.com/office/officeart/2005/8/layout/radial3"/>
    <dgm:cxn modelId="{404B0C4A-5716-4CA1-9C85-2EB58FDC2109}" type="presParOf" srcId="{C3BE1A47-572C-4D28-8E1F-B8AFF30EB8C0}" destId="{86341A72-9DE1-48D3-B32A-BC6982958B9B}" srcOrd="0" destOrd="0" presId="urn:microsoft.com/office/officeart/2005/8/layout/radial3"/>
    <dgm:cxn modelId="{5796D670-5401-4318-842F-E4B59D221A4F}" type="presParOf" srcId="{C3BE1A47-572C-4D28-8E1F-B8AFF30EB8C0}" destId="{A62E4FBE-6592-4990-A4F5-B083BB97C9B9}" srcOrd="1" destOrd="0" presId="urn:microsoft.com/office/officeart/2005/8/layout/radial3"/>
    <dgm:cxn modelId="{A36C94FD-126E-49D7-907A-0DCAC37BDCC6}" type="presParOf" srcId="{C3BE1A47-572C-4D28-8E1F-B8AFF30EB8C0}" destId="{923D14AE-62FF-4521-A6BC-C75B009FEABC}" srcOrd="2" destOrd="0" presId="urn:microsoft.com/office/officeart/2005/8/layout/radial3"/>
    <dgm:cxn modelId="{61F01521-BE3C-4F0C-97A6-E81A1C9FC54C}" type="presParOf" srcId="{C3BE1A47-572C-4D28-8E1F-B8AFF30EB8C0}" destId="{A0BD7A03-5BC2-42B7-990F-B561298B592A}" srcOrd="3" destOrd="0" presId="urn:microsoft.com/office/officeart/2005/8/layout/radial3"/>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E10DA12-B223-4AF9-9CA2-4B1960A5D73C}" type="doc">
      <dgm:prSet loTypeId="urn:microsoft.com/office/officeart/2005/8/layout/hierarchy6" loCatId="hierarchy" qsTypeId="urn:microsoft.com/office/officeart/2005/8/quickstyle/simple2" qsCatId="simple" csTypeId="urn:microsoft.com/office/officeart/2005/8/colors/accent0_1" csCatId="mainScheme" phldr="1"/>
      <dgm:spPr/>
      <dgm:t>
        <a:bodyPr/>
        <a:lstStyle/>
        <a:p>
          <a:endParaRPr lang="uk-UA"/>
        </a:p>
      </dgm:t>
    </dgm:pt>
    <dgm:pt modelId="{FE768F57-A669-4144-AB15-CBC941CF36D1}">
      <dgm:prSet/>
      <dgm:spPr/>
      <dgm:t>
        <a:bodyPr/>
        <a:lstStyle/>
        <a:p>
          <a:pPr algn="ctr"/>
          <a:r>
            <a:rPr lang="uk-UA">
              <a:latin typeface="Times New Roman" panose="02020603050405020304" pitchFamily="18" charset="0"/>
              <a:cs typeface="Times New Roman" panose="02020603050405020304" pitchFamily="18" charset="0"/>
            </a:rPr>
            <a:t>Менеджмент </a:t>
          </a:r>
        </a:p>
      </dgm:t>
    </dgm:pt>
    <dgm:pt modelId="{0A29CCF5-7D1E-4A91-9025-31D927550948}" type="parTrans" cxnId="{EF8AB102-7FBA-47FE-8FD0-4105355C44A5}">
      <dgm:prSet/>
      <dgm:spPr/>
      <dgm:t>
        <a:bodyPr/>
        <a:lstStyle/>
        <a:p>
          <a:pPr algn="ctr"/>
          <a:endParaRPr lang="uk-UA">
            <a:latin typeface="Times New Roman" panose="02020603050405020304" pitchFamily="18" charset="0"/>
            <a:cs typeface="Times New Roman" panose="02020603050405020304" pitchFamily="18" charset="0"/>
          </a:endParaRPr>
        </a:p>
      </dgm:t>
    </dgm:pt>
    <dgm:pt modelId="{C814F04B-7F5E-4C3B-9636-C94327567B54}" type="sibTrans" cxnId="{EF8AB102-7FBA-47FE-8FD0-4105355C44A5}">
      <dgm:prSet/>
      <dgm:spPr/>
      <dgm:t>
        <a:bodyPr/>
        <a:lstStyle/>
        <a:p>
          <a:pPr algn="ctr"/>
          <a:endParaRPr lang="uk-UA">
            <a:latin typeface="Times New Roman" panose="02020603050405020304" pitchFamily="18" charset="0"/>
            <a:cs typeface="Times New Roman" panose="02020603050405020304" pitchFamily="18" charset="0"/>
          </a:endParaRPr>
        </a:p>
      </dgm:t>
    </dgm:pt>
    <dgm:pt modelId="{1BC57A36-943F-4D27-AF13-11A983928B74}">
      <dgm:prSet/>
      <dgm:spPr/>
      <dgm:t>
        <a:bodyPr/>
        <a:lstStyle/>
        <a:p>
          <a:pPr algn="ctr"/>
          <a:r>
            <a:rPr lang="uk-UA">
              <a:latin typeface="Times New Roman" panose="02020603050405020304" pitchFamily="18" charset="0"/>
              <a:cs typeface="Times New Roman" panose="02020603050405020304" pitchFamily="18" charset="0"/>
            </a:rPr>
            <a:t>Категорія людей</a:t>
          </a:r>
        </a:p>
      </dgm:t>
    </dgm:pt>
    <dgm:pt modelId="{840AFCDA-E68F-4892-8E2F-230246F0D55B}" type="parTrans" cxnId="{BCDCC99F-7E60-4451-BB6D-4E370A6569EF}">
      <dgm:prSet/>
      <dgm:spPr/>
      <dgm:t>
        <a:bodyPr/>
        <a:lstStyle/>
        <a:p>
          <a:pPr algn="ctr"/>
          <a:endParaRPr lang="uk-UA">
            <a:latin typeface="Times New Roman" panose="02020603050405020304" pitchFamily="18" charset="0"/>
            <a:cs typeface="Times New Roman" panose="02020603050405020304" pitchFamily="18" charset="0"/>
          </a:endParaRPr>
        </a:p>
      </dgm:t>
    </dgm:pt>
    <dgm:pt modelId="{258F2E40-15F0-4A61-A14C-A3B86105D8B6}" type="sibTrans" cxnId="{BCDCC99F-7E60-4451-BB6D-4E370A6569EF}">
      <dgm:prSet/>
      <dgm:spPr/>
      <dgm:t>
        <a:bodyPr/>
        <a:lstStyle/>
        <a:p>
          <a:pPr algn="ctr"/>
          <a:endParaRPr lang="uk-UA">
            <a:latin typeface="Times New Roman" panose="02020603050405020304" pitchFamily="18" charset="0"/>
            <a:cs typeface="Times New Roman" panose="02020603050405020304" pitchFamily="18" charset="0"/>
          </a:endParaRPr>
        </a:p>
      </dgm:t>
    </dgm:pt>
    <dgm:pt modelId="{A521A075-BA81-44DA-8513-39E9F49CDB97}">
      <dgm:prSet/>
      <dgm:spPr/>
      <dgm:t>
        <a:bodyPr/>
        <a:lstStyle/>
        <a:p>
          <a:pPr algn="ctr"/>
          <a:r>
            <a:rPr lang="uk-UA">
              <a:latin typeface="Times New Roman" panose="02020603050405020304" pitchFamily="18" charset="0"/>
              <a:cs typeface="Times New Roman" panose="02020603050405020304" pitchFamily="18" charset="0"/>
            </a:rPr>
            <a:t>Мистецтво</a:t>
          </a:r>
        </a:p>
      </dgm:t>
    </dgm:pt>
    <dgm:pt modelId="{C227D0C1-CC13-4E46-A267-CF6AB327E14D}" type="parTrans" cxnId="{0ABC6B79-DE8A-459A-81E6-672366955413}">
      <dgm:prSet/>
      <dgm:spPr/>
      <dgm:t>
        <a:bodyPr/>
        <a:lstStyle/>
        <a:p>
          <a:pPr algn="ctr"/>
          <a:endParaRPr lang="uk-UA">
            <a:latin typeface="Times New Roman" panose="02020603050405020304" pitchFamily="18" charset="0"/>
            <a:cs typeface="Times New Roman" panose="02020603050405020304" pitchFamily="18" charset="0"/>
          </a:endParaRPr>
        </a:p>
      </dgm:t>
    </dgm:pt>
    <dgm:pt modelId="{3529B5BE-E38D-4B73-8002-30AE729E5EE0}" type="sibTrans" cxnId="{0ABC6B79-DE8A-459A-81E6-672366955413}">
      <dgm:prSet/>
      <dgm:spPr/>
      <dgm:t>
        <a:bodyPr/>
        <a:lstStyle/>
        <a:p>
          <a:pPr algn="ctr"/>
          <a:endParaRPr lang="uk-UA">
            <a:latin typeface="Times New Roman" panose="02020603050405020304" pitchFamily="18" charset="0"/>
            <a:cs typeface="Times New Roman" panose="02020603050405020304" pitchFamily="18" charset="0"/>
          </a:endParaRPr>
        </a:p>
      </dgm:t>
    </dgm:pt>
    <dgm:pt modelId="{DB28E4C5-2AA1-4D74-9BFB-B24DBC06C712}">
      <dgm:prSet/>
      <dgm:spPr/>
      <dgm:t>
        <a:bodyPr/>
        <a:lstStyle/>
        <a:p>
          <a:pPr algn="ctr"/>
          <a:r>
            <a:rPr lang="uk-UA">
              <a:latin typeface="Times New Roman" panose="02020603050405020304" pitchFamily="18" charset="0"/>
              <a:cs typeface="Times New Roman" panose="02020603050405020304" pitchFamily="18" charset="0"/>
            </a:rPr>
            <a:t>Вид діяльності</a:t>
          </a:r>
        </a:p>
      </dgm:t>
    </dgm:pt>
    <dgm:pt modelId="{257D0EDD-A463-434A-8858-EDC1D14F8A80}" type="parTrans" cxnId="{E8E94301-752C-45E3-BA70-F90F70685EE7}">
      <dgm:prSet/>
      <dgm:spPr/>
      <dgm:t>
        <a:bodyPr/>
        <a:lstStyle/>
        <a:p>
          <a:pPr algn="ctr"/>
          <a:endParaRPr lang="uk-UA">
            <a:latin typeface="Times New Roman" panose="02020603050405020304" pitchFamily="18" charset="0"/>
            <a:cs typeface="Times New Roman" panose="02020603050405020304" pitchFamily="18" charset="0"/>
          </a:endParaRPr>
        </a:p>
      </dgm:t>
    </dgm:pt>
    <dgm:pt modelId="{ECC1D00D-D464-4F8C-84BB-86B967BF5F8C}" type="sibTrans" cxnId="{E8E94301-752C-45E3-BA70-F90F70685EE7}">
      <dgm:prSet/>
      <dgm:spPr/>
      <dgm:t>
        <a:bodyPr/>
        <a:lstStyle/>
        <a:p>
          <a:pPr algn="ctr"/>
          <a:endParaRPr lang="uk-UA">
            <a:latin typeface="Times New Roman" panose="02020603050405020304" pitchFamily="18" charset="0"/>
            <a:cs typeface="Times New Roman" panose="02020603050405020304" pitchFamily="18" charset="0"/>
          </a:endParaRPr>
        </a:p>
      </dgm:t>
    </dgm:pt>
    <dgm:pt modelId="{D302612F-B76C-46E2-9A3A-34319AA6F866}">
      <dgm:prSet/>
      <dgm:spPr/>
      <dgm:t>
        <a:bodyPr/>
        <a:lstStyle/>
        <a:p>
          <a:pPr algn="ctr"/>
          <a:r>
            <a:rPr lang="uk-UA">
              <a:latin typeface="Times New Roman" panose="02020603050405020304" pitchFamily="18" charset="0"/>
              <a:cs typeface="Times New Roman" panose="02020603050405020304" pitchFamily="18" charset="0"/>
            </a:rPr>
            <a:t>Наука</a:t>
          </a:r>
        </a:p>
      </dgm:t>
    </dgm:pt>
    <dgm:pt modelId="{09F1AEE1-376C-47F3-8CD4-AA402DE5CF72}" type="parTrans" cxnId="{AD9B9137-1ECE-491A-9BC2-3A78B4A4E348}">
      <dgm:prSet/>
      <dgm:spPr/>
      <dgm:t>
        <a:bodyPr/>
        <a:lstStyle/>
        <a:p>
          <a:pPr algn="ctr"/>
          <a:endParaRPr lang="uk-UA">
            <a:latin typeface="Times New Roman" panose="02020603050405020304" pitchFamily="18" charset="0"/>
            <a:cs typeface="Times New Roman" panose="02020603050405020304" pitchFamily="18" charset="0"/>
          </a:endParaRPr>
        </a:p>
      </dgm:t>
    </dgm:pt>
    <dgm:pt modelId="{5CB9E91F-6782-439B-A27C-1548F1FDF6D3}" type="sibTrans" cxnId="{AD9B9137-1ECE-491A-9BC2-3A78B4A4E348}">
      <dgm:prSet/>
      <dgm:spPr/>
      <dgm:t>
        <a:bodyPr/>
        <a:lstStyle/>
        <a:p>
          <a:pPr algn="ctr"/>
          <a:endParaRPr lang="uk-UA">
            <a:latin typeface="Times New Roman" panose="02020603050405020304" pitchFamily="18" charset="0"/>
            <a:cs typeface="Times New Roman" panose="02020603050405020304" pitchFamily="18" charset="0"/>
          </a:endParaRPr>
        </a:p>
      </dgm:t>
    </dgm:pt>
    <dgm:pt modelId="{23CF847A-51E2-4152-BADF-8D06A5EFEB31}">
      <dgm:prSet/>
      <dgm:spPr/>
      <dgm:t>
        <a:bodyPr/>
        <a:lstStyle/>
        <a:p>
          <a:pPr algn="ctr"/>
          <a:r>
            <a:rPr lang="uk-UA">
              <a:latin typeface="Times New Roman" panose="02020603050405020304" pitchFamily="18" charset="0"/>
              <a:cs typeface="Times New Roman" panose="02020603050405020304" pitchFamily="18" charset="0"/>
            </a:rPr>
            <a:t>Процес</a:t>
          </a:r>
        </a:p>
      </dgm:t>
    </dgm:pt>
    <dgm:pt modelId="{1D603595-7455-4003-9E70-DB551526C574}" type="parTrans" cxnId="{BCC79929-7CB9-4100-A8F7-F6EFEEDA5F33}">
      <dgm:prSet/>
      <dgm:spPr/>
      <dgm:t>
        <a:bodyPr/>
        <a:lstStyle/>
        <a:p>
          <a:pPr algn="ctr"/>
          <a:endParaRPr lang="uk-UA">
            <a:latin typeface="Times New Roman" panose="02020603050405020304" pitchFamily="18" charset="0"/>
            <a:cs typeface="Times New Roman" panose="02020603050405020304" pitchFamily="18" charset="0"/>
          </a:endParaRPr>
        </a:p>
      </dgm:t>
    </dgm:pt>
    <dgm:pt modelId="{28E54C3E-6A20-49A8-874B-14EB3022C2FE}" type="sibTrans" cxnId="{BCC79929-7CB9-4100-A8F7-F6EFEEDA5F33}">
      <dgm:prSet/>
      <dgm:spPr/>
      <dgm:t>
        <a:bodyPr/>
        <a:lstStyle/>
        <a:p>
          <a:pPr algn="ctr"/>
          <a:endParaRPr lang="uk-UA">
            <a:latin typeface="Times New Roman" panose="02020603050405020304" pitchFamily="18" charset="0"/>
            <a:cs typeface="Times New Roman" panose="02020603050405020304" pitchFamily="18" charset="0"/>
          </a:endParaRPr>
        </a:p>
      </dgm:t>
    </dgm:pt>
    <dgm:pt modelId="{3A3A4155-05AD-4D10-83D0-18B11127C13E}" type="pres">
      <dgm:prSet presAssocID="{6E10DA12-B223-4AF9-9CA2-4B1960A5D73C}" presName="mainComposite" presStyleCnt="0">
        <dgm:presLayoutVars>
          <dgm:chPref val="1"/>
          <dgm:dir val="rev"/>
          <dgm:animOne val="branch"/>
          <dgm:animLvl val="lvl"/>
          <dgm:resizeHandles val="exact"/>
        </dgm:presLayoutVars>
      </dgm:prSet>
      <dgm:spPr/>
      <dgm:t>
        <a:bodyPr/>
        <a:lstStyle/>
        <a:p>
          <a:endParaRPr lang="uk-UA"/>
        </a:p>
      </dgm:t>
    </dgm:pt>
    <dgm:pt modelId="{514F28D4-F320-4F27-A048-20FC174ED184}" type="pres">
      <dgm:prSet presAssocID="{6E10DA12-B223-4AF9-9CA2-4B1960A5D73C}" presName="hierFlow" presStyleCnt="0"/>
      <dgm:spPr/>
    </dgm:pt>
    <dgm:pt modelId="{8FB19B97-3404-43EC-93E6-5DCAEEF5265C}" type="pres">
      <dgm:prSet presAssocID="{6E10DA12-B223-4AF9-9CA2-4B1960A5D73C}" presName="hierChild1" presStyleCnt="0">
        <dgm:presLayoutVars>
          <dgm:chPref val="1"/>
          <dgm:animOne val="branch"/>
          <dgm:animLvl val="lvl"/>
        </dgm:presLayoutVars>
      </dgm:prSet>
      <dgm:spPr/>
    </dgm:pt>
    <dgm:pt modelId="{6AAB885C-B78D-4778-B938-727FDF81E72E}" type="pres">
      <dgm:prSet presAssocID="{FE768F57-A669-4144-AB15-CBC941CF36D1}" presName="Name14" presStyleCnt="0"/>
      <dgm:spPr/>
    </dgm:pt>
    <dgm:pt modelId="{8DB9E8C5-A8D4-4EF4-8737-C60D087FC1FB}" type="pres">
      <dgm:prSet presAssocID="{FE768F57-A669-4144-AB15-CBC941CF36D1}" presName="level1Shape" presStyleLbl="node0" presStyleIdx="0" presStyleCnt="1">
        <dgm:presLayoutVars>
          <dgm:chPref val="3"/>
        </dgm:presLayoutVars>
      </dgm:prSet>
      <dgm:spPr/>
      <dgm:t>
        <a:bodyPr/>
        <a:lstStyle/>
        <a:p>
          <a:endParaRPr lang="uk-UA"/>
        </a:p>
      </dgm:t>
    </dgm:pt>
    <dgm:pt modelId="{99BFDE1E-99AE-4BE3-B5EE-EE59909BE51F}" type="pres">
      <dgm:prSet presAssocID="{FE768F57-A669-4144-AB15-CBC941CF36D1}" presName="hierChild2" presStyleCnt="0"/>
      <dgm:spPr/>
    </dgm:pt>
    <dgm:pt modelId="{DAAC7376-F404-42D5-BCF8-34CAECEFBC50}" type="pres">
      <dgm:prSet presAssocID="{840AFCDA-E68F-4892-8E2F-230246F0D55B}" presName="Name19" presStyleLbl="parChTrans1D2" presStyleIdx="0" presStyleCnt="5"/>
      <dgm:spPr/>
      <dgm:t>
        <a:bodyPr/>
        <a:lstStyle/>
        <a:p>
          <a:endParaRPr lang="uk-UA"/>
        </a:p>
      </dgm:t>
    </dgm:pt>
    <dgm:pt modelId="{3306B7C8-D486-4DCD-A096-C95EDA2524D4}" type="pres">
      <dgm:prSet presAssocID="{1BC57A36-943F-4D27-AF13-11A983928B74}" presName="Name21" presStyleCnt="0"/>
      <dgm:spPr/>
    </dgm:pt>
    <dgm:pt modelId="{3BADC8FD-99B5-41CF-B85B-D3613EC7CA86}" type="pres">
      <dgm:prSet presAssocID="{1BC57A36-943F-4D27-AF13-11A983928B74}" presName="level2Shape" presStyleLbl="node2" presStyleIdx="0" presStyleCnt="5"/>
      <dgm:spPr/>
      <dgm:t>
        <a:bodyPr/>
        <a:lstStyle/>
        <a:p>
          <a:endParaRPr lang="uk-UA"/>
        </a:p>
      </dgm:t>
    </dgm:pt>
    <dgm:pt modelId="{DF1123D1-B6B2-4125-9E51-73770181B73F}" type="pres">
      <dgm:prSet presAssocID="{1BC57A36-943F-4D27-AF13-11A983928B74}" presName="hierChild3" presStyleCnt="0"/>
      <dgm:spPr/>
    </dgm:pt>
    <dgm:pt modelId="{52DA5C0A-6078-4B13-BFFE-58E26A49A41F}" type="pres">
      <dgm:prSet presAssocID="{1D603595-7455-4003-9E70-DB551526C574}" presName="Name19" presStyleLbl="parChTrans1D2" presStyleIdx="1" presStyleCnt="5"/>
      <dgm:spPr/>
      <dgm:t>
        <a:bodyPr/>
        <a:lstStyle/>
        <a:p>
          <a:endParaRPr lang="uk-UA"/>
        </a:p>
      </dgm:t>
    </dgm:pt>
    <dgm:pt modelId="{7359EC18-53FC-4941-9264-198461D001B0}" type="pres">
      <dgm:prSet presAssocID="{23CF847A-51E2-4152-BADF-8D06A5EFEB31}" presName="Name21" presStyleCnt="0"/>
      <dgm:spPr/>
    </dgm:pt>
    <dgm:pt modelId="{EEFBEE7E-B1C5-439A-B227-1CBCB77B8805}" type="pres">
      <dgm:prSet presAssocID="{23CF847A-51E2-4152-BADF-8D06A5EFEB31}" presName="level2Shape" presStyleLbl="node2" presStyleIdx="1" presStyleCnt="5"/>
      <dgm:spPr/>
      <dgm:t>
        <a:bodyPr/>
        <a:lstStyle/>
        <a:p>
          <a:endParaRPr lang="uk-UA"/>
        </a:p>
      </dgm:t>
    </dgm:pt>
    <dgm:pt modelId="{8EA7D8F4-BC80-4C3B-ABE6-F9B0FC6E0B8B}" type="pres">
      <dgm:prSet presAssocID="{23CF847A-51E2-4152-BADF-8D06A5EFEB31}" presName="hierChild3" presStyleCnt="0"/>
      <dgm:spPr/>
    </dgm:pt>
    <dgm:pt modelId="{FB6EE1BC-C52B-43DC-B694-B1250C4DA1C1}" type="pres">
      <dgm:prSet presAssocID="{C227D0C1-CC13-4E46-A267-CF6AB327E14D}" presName="Name19" presStyleLbl="parChTrans1D2" presStyleIdx="2" presStyleCnt="5"/>
      <dgm:spPr/>
      <dgm:t>
        <a:bodyPr/>
        <a:lstStyle/>
        <a:p>
          <a:endParaRPr lang="uk-UA"/>
        </a:p>
      </dgm:t>
    </dgm:pt>
    <dgm:pt modelId="{688A654D-2BC0-4A93-82F8-660003D2E92D}" type="pres">
      <dgm:prSet presAssocID="{A521A075-BA81-44DA-8513-39E9F49CDB97}" presName="Name21" presStyleCnt="0"/>
      <dgm:spPr/>
    </dgm:pt>
    <dgm:pt modelId="{B6997433-9FC9-43C7-A34D-5CE4CE2922BE}" type="pres">
      <dgm:prSet presAssocID="{A521A075-BA81-44DA-8513-39E9F49CDB97}" presName="level2Shape" presStyleLbl="node2" presStyleIdx="2" presStyleCnt="5"/>
      <dgm:spPr/>
      <dgm:t>
        <a:bodyPr/>
        <a:lstStyle/>
        <a:p>
          <a:endParaRPr lang="uk-UA"/>
        </a:p>
      </dgm:t>
    </dgm:pt>
    <dgm:pt modelId="{B22F3E3A-6FE8-4BC3-A577-C32610055B27}" type="pres">
      <dgm:prSet presAssocID="{A521A075-BA81-44DA-8513-39E9F49CDB97}" presName="hierChild3" presStyleCnt="0"/>
      <dgm:spPr/>
    </dgm:pt>
    <dgm:pt modelId="{45111037-9946-4A76-9B4F-60FE8222F9A9}" type="pres">
      <dgm:prSet presAssocID="{257D0EDD-A463-434A-8858-EDC1D14F8A80}" presName="Name19" presStyleLbl="parChTrans1D2" presStyleIdx="3" presStyleCnt="5"/>
      <dgm:spPr/>
      <dgm:t>
        <a:bodyPr/>
        <a:lstStyle/>
        <a:p>
          <a:endParaRPr lang="uk-UA"/>
        </a:p>
      </dgm:t>
    </dgm:pt>
    <dgm:pt modelId="{11BD8B01-DB0B-49D8-B444-9080B2D036A2}" type="pres">
      <dgm:prSet presAssocID="{DB28E4C5-2AA1-4D74-9BFB-B24DBC06C712}" presName="Name21" presStyleCnt="0"/>
      <dgm:spPr/>
    </dgm:pt>
    <dgm:pt modelId="{F0D86E40-D5C0-4B04-A5E4-0D36A3B1EE0E}" type="pres">
      <dgm:prSet presAssocID="{DB28E4C5-2AA1-4D74-9BFB-B24DBC06C712}" presName="level2Shape" presStyleLbl="node2" presStyleIdx="3" presStyleCnt="5"/>
      <dgm:spPr/>
      <dgm:t>
        <a:bodyPr/>
        <a:lstStyle/>
        <a:p>
          <a:endParaRPr lang="uk-UA"/>
        </a:p>
      </dgm:t>
    </dgm:pt>
    <dgm:pt modelId="{3DA34558-B2CE-4430-AF8D-056E8ED30A3F}" type="pres">
      <dgm:prSet presAssocID="{DB28E4C5-2AA1-4D74-9BFB-B24DBC06C712}" presName="hierChild3" presStyleCnt="0"/>
      <dgm:spPr/>
    </dgm:pt>
    <dgm:pt modelId="{52D98C25-CAA3-43AC-A10A-9787DA053AE5}" type="pres">
      <dgm:prSet presAssocID="{09F1AEE1-376C-47F3-8CD4-AA402DE5CF72}" presName="Name19" presStyleLbl="parChTrans1D2" presStyleIdx="4" presStyleCnt="5"/>
      <dgm:spPr/>
      <dgm:t>
        <a:bodyPr/>
        <a:lstStyle/>
        <a:p>
          <a:endParaRPr lang="uk-UA"/>
        </a:p>
      </dgm:t>
    </dgm:pt>
    <dgm:pt modelId="{E1362455-C52C-49DD-91C7-832BB03CD89C}" type="pres">
      <dgm:prSet presAssocID="{D302612F-B76C-46E2-9A3A-34319AA6F866}" presName="Name21" presStyleCnt="0"/>
      <dgm:spPr/>
    </dgm:pt>
    <dgm:pt modelId="{6E2344AD-09E8-411B-A0E7-22714F414A72}" type="pres">
      <dgm:prSet presAssocID="{D302612F-B76C-46E2-9A3A-34319AA6F866}" presName="level2Shape" presStyleLbl="node2" presStyleIdx="4" presStyleCnt="5"/>
      <dgm:spPr/>
      <dgm:t>
        <a:bodyPr/>
        <a:lstStyle/>
        <a:p>
          <a:endParaRPr lang="uk-UA"/>
        </a:p>
      </dgm:t>
    </dgm:pt>
    <dgm:pt modelId="{93082113-82F4-4A81-8705-173F484CCB4F}" type="pres">
      <dgm:prSet presAssocID="{D302612F-B76C-46E2-9A3A-34319AA6F866}" presName="hierChild3" presStyleCnt="0"/>
      <dgm:spPr/>
    </dgm:pt>
    <dgm:pt modelId="{D8881991-2E86-4BE5-9AEB-0926FC5650D9}" type="pres">
      <dgm:prSet presAssocID="{6E10DA12-B223-4AF9-9CA2-4B1960A5D73C}" presName="bgShapesFlow" presStyleCnt="0"/>
      <dgm:spPr/>
    </dgm:pt>
  </dgm:ptLst>
  <dgm:cxnLst>
    <dgm:cxn modelId="{E8E94301-752C-45E3-BA70-F90F70685EE7}" srcId="{FE768F57-A669-4144-AB15-CBC941CF36D1}" destId="{DB28E4C5-2AA1-4D74-9BFB-B24DBC06C712}" srcOrd="3" destOrd="0" parTransId="{257D0EDD-A463-434A-8858-EDC1D14F8A80}" sibTransId="{ECC1D00D-D464-4F8C-84BB-86B967BF5F8C}"/>
    <dgm:cxn modelId="{5D93B487-852B-4033-9273-C98C5E7DFC85}" type="presOf" srcId="{1BC57A36-943F-4D27-AF13-11A983928B74}" destId="{3BADC8FD-99B5-41CF-B85B-D3613EC7CA86}" srcOrd="0" destOrd="0" presId="urn:microsoft.com/office/officeart/2005/8/layout/hierarchy6"/>
    <dgm:cxn modelId="{C6C557D6-D4DD-46C7-87EB-B17108DC3CAC}" type="presOf" srcId="{257D0EDD-A463-434A-8858-EDC1D14F8A80}" destId="{45111037-9946-4A76-9B4F-60FE8222F9A9}" srcOrd="0" destOrd="0" presId="urn:microsoft.com/office/officeart/2005/8/layout/hierarchy6"/>
    <dgm:cxn modelId="{F29D1490-A9EB-4096-A149-589F52C16D81}" type="presOf" srcId="{DB28E4C5-2AA1-4D74-9BFB-B24DBC06C712}" destId="{F0D86E40-D5C0-4B04-A5E4-0D36A3B1EE0E}" srcOrd="0" destOrd="0" presId="urn:microsoft.com/office/officeart/2005/8/layout/hierarchy6"/>
    <dgm:cxn modelId="{9B184A91-78E9-4A94-A948-597DDCECE994}" type="presOf" srcId="{D302612F-B76C-46E2-9A3A-34319AA6F866}" destId="{6E2344AD-09E8-411B-A0E7-22714F414A72}" srcOrd="0" destOrd="0" presId="urn:microsoft.com/office/officeart/2005/8/layout/hierarchy6"/>
    <dgm:cxn modelId="{D16BBE8E-E63D-43C4-BFAC-1D969C1C56BF}" type="presOf" srcId="{FE768F57-A669-4144-AB15-CBC941CF36D1}" destId="{8DB9E8C5-A8D4-4EF4-8737-C60D087FC1FB}" srcOrd="0" destOrd="0" presId="urn:microsoft.com/office/officeart/2005/8/layout/hierarchy6"/>
    <dgm:cxn modelId="{BCC79929-7CB9-4100-A8F7-F6EFEEDA5F33}" srcId="{FE768F57-A669-4144-AB15-CBC941CF36D1}" destId="{23CF847A-51E2-4152-BADF-8D06A5EFEB31}" srcOrd="1" destOrd="0" parTransId="{1D603595-7455-4003-9E70-DB551526C574}" sibTransId="{28E54C3E-6A20-49A8-874B-14EB3022C2FE}"/>
    <dgm:cxn modelId="{B5F60E4E-B3F2-4BA2-8DD1-568A830149B7}" type="presOf" srcId="{C227D0C1-CC13-4E46-A267-CF6AB327E14D}" destId="{FB6EE1BC-C52B-43DC-B694-B1250C4DA1C1}" srcOrd="0" destOrd="0" presId="urn:microsoft.com/office/officeart/2005/8/layout/hierarchy6"/>
    <dgm:cxn modelId="{B20DC692-1077-46E8-809B-BCBE3467F944}" type="presOf" srcId="{840AFCDA-E68F-4892-8E2F-230246F0D55B}" destId="{DAAC7376-F404-42D5-BCF8-34CAECEFBC50}" srcOrd="0" destOrd="0" presId="urn:microsoft.com/office/officeart/2005/8/layout/hierarchy6"/>
    <dgm:cxn modelId="{EF8AB102-7FBA-47FE-8FD0-4105355C44A5}" srcId="{6E10DA12-B223-4AF9-9CA2-4B1960A5D73C}" destId="{FE768F57-A669-4144-AB15-CBC941CF36D1}" srcOrd="0" destOrd="0" parTransId="{0A29CCF5-7D1E-4A91-9025-31D927550948}" sibTransId="{C814F04B-7F5E-4C3B-9636-C94327567B54}"/>
    <dgm:cxn modelId="{AD9B9137-1ECE-491A-9BC2-3A78B4A4E348}" srcId="{FE768F57-A669-4144-AB15-CBC941CF36D1}" destId="{D302612F-B76C-46E2-9A3A-34319AA6F866}" srcOrd="4" destOrd="0" parTransId="{09F1AEE1-376C-47F3-8CD4-AA402DE5CF72}" sibTransId="{5CB9E91F-6782-439B-A27C-1548F1FDF6D3}"/>
    <dgm:cxn modelId="{52BEF43F-4B44-41D1-BF2E-400C2C3CC3B1}" type="presOf" srcId="{23CF847A-51E2-4152-BADF-8D06A5EFEB31}" destId="{EEFBEE7E-B1C5-439A-B227-1CBCB77B8805}" srcOrd="0" destOrd="0" presId="urn:microsoft.com/office/officeart/2005/8/layout/hierarchy6"/>
    <dgm:cxn modelId="{9FB6C90C-2481-46EA-93A8-7F8B7FF1BC46}" type="presOf" srcId="{09F1AEE1-376C-47F3-8CD4-AA402DE5CF72}" destId="{52D98C25-CAA3-43AC-A10A-9787DA053AE5}" srcOrd="0" destOrd="0" presId="urn:microsoft.com/office/officeart/2005/8/layout/hierarchy6"/>
    <dgm:cxn modelId="{F28D90C3-E548-4417-BFB6-31996791BF03}" type="presOf" srcId="{1D603595-7455-4003-9E70-DB551526C574}" destId="{52DA5C0A-6078-4B13-BFFE-58E26A49A41F}" srcOrd="0" destOrd="0" presId="urn:microsoft.com/office/officeart/2005/8/layout/hierarchy6"/>
    <dgm:cxn modelId="{6D80C7A8-8102-4FD8-94A2-2E3C3A6546B6}" type="presOf" srcId="{6E10DA12-B223-4AF9-9CA2-4B1960A5D73C}" destId="{3A3A4155-05AD-4D10-83D0-18B11127C13E}" srcOrd="0" destOrd="0" presId="urn:microsoft.com/office/officeart/2005/8/layout/hierarchy6"/>
    <dgm:cxn modelId="{0ABC6B79-DE8A-459A-81E6-672366955413}" srcId="{FE768F57-A669-4144-AB15-CBC941CF36D1}" destId="{A521A075-BA81-44DA-8513-39E9F49CDB97}" srcOrd="2" destOrd="0" parTransId="{C227D0C1-CC13-4E46-A267-CF6AB327E14D}" sibTransId="{3529B5BE-E38D-4B73-8002-30AE729E5EE0}"/>
    <dgm:cxn modelId="{BCDCC99F-7E60-4451-BB6D-4E370A6569EF}" srcId="{FE768F57-A669-4144-AB15-CBC941CF36D1}" destId="{1BC57A36-943F-4D27-AF13-11A983928B74}" srcOrd="0" destOrd="0" parTransId="{840AFCDA-E68F-4892-8E2F-230246F0D55B}" sibTransId="{258F2E40-15F0-4A61-A14C-A3B86105D8B6}"/>
    <dgm:cxn modelId="{51402D2D-DE06-4B5A-B87B-E004002B4C4F}" type="presOf" srcId="{A521A075-BA81-44DA-8513-39E9F49CDB97}" destId="{B6997433-9FC9-43C7-A34D-5CE4CE2922BE}" srcOrd="0" destOrd="0" presId="urn:microsoft.com/office/officeart/2005/8/layout/hierarchy6"/>
    <dgm:cxn modelId="{96B5E3B2-E568-446C-93BA-316D09F2D820}" type="presParOf" srcId="{3A3A4155-05AD-4D10-83D0-18B11127C13E}" destId="{514F28D4-F320-4F27-A048-20FC174ED184}" srcOrd="0" destOrd="0" presId="urn:microsoft.com/office/officeart/2005/8/layout/hierarchy6"/>
    <dgm:cxn modelId="{C3463C81-9771-422E-90DF-0C05F2A07EB8}" type="presParOf" srcId="{514F28D4-F320-4F27-A048-20FC174ED184}" destId="{8FB19B97-3404-43EC-93E6-5DCAEEF5265C}" srcOrd="0" destOrd="0" presId="urn:microsoft.com/office/officeart/2005/8/layout/hierarchy6"/>
    <dgm:cxn modelId="{9EECA79D-0B77-4E83-9E9B-7FEC17771CD4}" type="presParOf" srcId="{8FB19B97-3404-43EC-93E6-5DCAEEF5265C}" destId="{6AAB885C-B78D-4778-B938-727FDF81E72E}" srcOrd="0" destOrd="0" presId="urn:microsoft.com/office/officeart/2005/8/layout/hierarchy6"/>
    <dgm:cxn modelId="{32747B31-23E7-4F67-B293-D6B797A4E7BB}" type="presParOf" srcId="{6AAB885C-B78D-4778-B938-727FDF81E72E}" destId="{8DB9E8C5-A8D4-4EF4-8737-C60D087FC1FB}" srcOrd="0" destOrd="0" presId="urn:microsoft.com/office/officeart/2005/8/layout/hierarchy6"/>
    <dgm:cxn modelId="{F5058DED-E3D0-4734-8A43-074A197484C7}" type="presParOf" srcId="{6AAB885C-B78D-4778-B938-727FDF81E72E}" destId="{99BFDE1E-99AE-4BE3-B5EE-EE59909BE51F}" srcOrd="1" destOrd="0" presId="urn:microsoft.com/office/officeart/2005/8/layout/hierarchy6"/>
    <dgm:cxn modelId="{F47A8A8E-9F15-4C44-BD7F-3E5A0FA5A3BA}" type="presParOf" srcId="{99BFDE1E-99AE-4BE3-B5EE-EE59909BE51F}" destId="{DAAC7376-F404-42D5-BCF8-34CAECEFBC50}" srcOrd="0" destOrd="0" presId="urn:microsoft.com/office/officeart/2005/8/layout/hierarchy6"/>
    <dgm:cxn modelId="{AA1B7B61-0947-4765-A13B-6D8DAF27B232}" type="presParOf" srcId="{99BFDE1E-99AE-4BE3-B5EE-EE59909BE51F}" destId="{3306B7C8-D486-4DCD-A096-C95EDA2524D4}" srcOrd="1" destOrd="0" presId="urn:microsoft.com/office/officeart/2005/8/layout/hierarchy6"/>
    <dgm:cxn modelId="{B38DD570-863F-435C-8D5D-1A63ED78493B}" type="presParOf" srcId="{3306B7C8-D486-4DCD-A096-C95EDA2524D4}" destId="{3BADC8FD-99B5-41CF-B85B-D3613EC7CA86}" srcOrd="0" destOrd="0" presId="urn:microsoft.com/office/officeart/2005/8/layout/hierarchy6"/>
    <dgm:cxn modelId="{5BEA7030-1AB2-41FC-BE24-CBC5EC718404}" type="presParOf" srcId="{3306B7C8-D486-4DCD-A096-C95EDA2524D4}" destId="{DF1123D1-B6B2-4125-9E51-73770181B73F}" srcOrd="1" destOrd="0" presId="urn:microsoft.com/office/officeart/2005/8/layout/hierarchy6"/>
    <dgm:cxn modelId="{4612B56E-BDBF-4945-BF42-66738B5A9470}" type="presParOf" srcId="{99BFDE1E-99AE-4BE3-B5EE-EE59909BE51F}" destId="{52DA5C0A-6078-4B13-BFFE-58E26A49A41F}" srcOrd="2" destOrd="0" presId="urn:microsoft.com/office/officeart/2005/8/layout/hierarchy6"/>
    <dgm:cxn modelId="{308371CD-4C61-498F-BF47-5156F6AFD384}" type="presParOf" srcId="{99BFDE1E-99AE-4BE3-B5EE-EE59909BE51F}" destId="{7359EC18-53FC-4941-9264-198461D001B0}" srcOrd="3" destOrd="0" presId="urn:microsoft.com/office/officeart/2005/8/layout/hierarchy6"/>
    <dgm:cxn modelId="{DB1A0189-F95F-4EA6-ADBC-AF98BC90EF67}" type="presParOf" srcId="{7359EC18-53FC-4941-9264-198461D001B0}" destId="{EEFBEE7E-B1C5-439A-B227-1CBCB77B8805}" srcOrd="0" destOrd="0" presId="urn:microsoft.com/office/officeart/2005/8/layout/hierarchy6"/>
    <dgm:cxn modelId="{6EF8AA9F-4A5C-43F5-9195-346A3EDC9868}" type="presParOf" srcId="{7359EC18-53FC-4941-9264-198461D001B0}" destId="{8EA7D8F4-BC80-4C3B-ABE6-F9B0FC6E0B8B}" srcOrd="1" destOrd="0" presId="urn:microsoft.com/office/officeart/2005/8/layout/hierarchy6"/>
    <dgm:cxn modelId="{5DB291B4-9A50-4396-9AD9-A1D3D38F6118}" type="presParOf" srcId="{99BFDE1E-99AE-4BE3-B5EE-EE59909BE51F}" destId="{FB6EE1BC-C52B-43DC-B694-B1250C4DA1C1}" srcOrd="4" destOrd="0" presId="urn:microsoft.com/office/officeart/2005/8/layout/hierarchy6"/>
    <dgm:cxn modelId="{441FE7ED-597A-4DAA-8732-306886B6E6BA}" type="presParOf" srcId="{99BFDE1E-99AE-4BE3-B5EE-EE59909BE51F}" destId="{688A654D-2BC0-4A93-82F8-660003D2E92D}" srcOrd="5" destOrd="0" presId="urn:microsoft.com/office/officeart/2005/8/layout/hierarchy6"/>
    <dgm:cxn modelId="{B0AAD53B-C92A-4DC7-91B0-255EC0413C00}" type="presParOf" srcId="{688A654D-2BC0-4A93-82F8-660003D2E92D}" destId="{B6997433-9FC9-43C7-A34D-5CE4CE2922BE}" srcOrd="0" destOrd="0" presId="urn:microsoft.com/office/officeart/2005/8/layout/hierarchy6"/>
    <dgm:cxn modelId="{62D6E767-8DA4-40AB-A8A5-D3823AF6C707}" type="presParOf" srcId="{688A654D-2BC0-4A93-82F8-660003D2E92D}" destId="{B22F3E3A-6FE8-4BC3-A577-C32610055B27}" srcOrd="1" destOrd="0" presId="urn:microsoft.com/office/officeart/2005/8/layout/hierarchy6"/>
    <dgm:cxn modelId="{BD7924BB-920D-4E27-B56A-35D83CC8BBE2}" type="presParOf" srcId="{99BFDE1E-99AE-4BE3-B5EE-EE59909BE51F}" destId="{45111037-9946-4A76-9B4F-60FE8222F9A9}" srcOrd="6" destOrd="0" presId="urn:microsoft.com/office/officeart/2005/8/layout/hierarchy6"/>
    <dgm:cxn modelId="{F3F827C9-7191-4DC3-A858-F7D2EDA3CBF8}" type="presParOf" srcId="{99BFDE1E-99AE-4BE3-B5EE-EE59909BE51F}" destId="{11BD8B01-DB0B-49D8-B444-9080B2D036A2}" srcOrd="7" destOrd="0" presId="urn:microsoft.com/office/officeart/2005/8/layout/hierarchy6"/>
    <dgm:cxn modelId="{4458FBFF-30F7-4AF2-A7C7-C460957EB69A}" type="presParOf" srcId="{11BD8B01-DB0B-49D8-B444-9080B2D036A2}" destId="{F0D86E40-D5C0-4B04-A5E4-0D36A3B1EE0E}" srcOrd="0" destOrd="0" presId="urn:microsoft.com/office/officeart/2005/8/layout/hierarchy6"/>
    <dgm:cxn modelId="{34254718-12D8-41AC-89AC-02F43C5DE716}" type="presParOf" srcId="{11BD8B01-DB0B-49D8-B444-9080B2D036A2}" destId="{3DA34558-B2CE-4430-AF8D-056E8ED30A3F}" srcOrd="1" destOrd="0" presId="urn:microsoft.com/office/officeart/2005/8/layout/hierarchy6"/>
    <dgm:cxn modelId="{81F20E55-955F-4C61-A288-69E98C86DF4A}" type="presParOf" srcId="{99BFDE1E-99AE-4BE3-B5EE-EE59909BE51F}" destId="{52D98C25-CAA3-43AC-A10A-9787DA053AE5}" srcOrd="8" destOrd="0" presId="urn:microsoft.com/office/officeart/2005/8/layout/hierarchy6"/>
    <dgm:cxn modelId="{70F81AD8-603F-40AA-9957-8B29224CF63D}" type="presParOf" srcId="{99BFDE1E-99AE-4BE3-B5EE-EE59909BE51F}" destId="{E1362455-C52C-49DD-91C7-832BB03CD89C}" srcOrd="9" destOrd="0" presId="urn:microsoft.com/office/officeart/2005/8/layout/hierarchy6"/>
    <dgm:cxn modelId="{17EB63C4-4DFD-427E-8D13-A3BBA1DDA73F}" type="presParOf" srcId="{E1362455-C52C-49DD-91C7-832BB03CD89C}" destId="{6E2344AD-09E8-411B-A0E7-22714F414A72}" srcOrd="0" destOrd="0" presId="urn:microsoft.com/office/officeart/2005/8/layout/hierarchy6"/>
    <dgm:cxn modelId="{41A674F5-32E4-4341-B9E8-65D131F51A55}" type="presParOf" srcId="{E1362455-C52C-49DD-91C7-832BB03CD89C}" destId="{93082113-82F4-4A81-8705-173F484CCB4F}" srcOrd="1" destOrd="0" presId="urn:microsoft.com/office/officeart/2005/8/layout/hierarchy6"/>
    <dgm:cxn modelId="{AE77B907-A5EB-4424-A48E-64EB07ABDD91}" type="presParOf" srcId="{3A3A4155-05AD-4D10-83D0-18B11127C13E}" destId="{D8881991-2E86-4BE5-9AEB-0926FC5650D9}" srcOrd="1" destOrd="0" presId="urn:microsoft.com/office/officeart/2005/8/layout/hierarchy6"/>
  </dgm:cxnLst>
  <dgm:bg/>
  <dgm:whole/>
  <dgm:extLst>
    <a:ext uri="http://schemas.microsoft.com/office/drawing/2008/diagram">
      <dsp:dataModelExt xmlns:dsp="http://schemas.microsoft.com/office/drawing/2008/diagram" xmlns=""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49E9AF0-65ED-4236-B5F7-D5F8BD71BE5C}" type="doc">
      <dgm:prSet loTypeId="urn:microsoft.com/office/officeart/2005/8/layout/hierarchy1" loCatId="hierarchy" qsTypeId="urn:microsoft.com/office/officeart/2005/8/quickstyle/simple1" qsCatId="simple" csTypeId="urn:microsoft.com/office/officeart/2005/8/colors/accent0_1" csCatId="mainScheme" phldr="1"/>
      <dgm:spPr/>
      <dgm:t>
        <a:bodyPr/>
        <a:lstStyle/>
        <a:p>
          <a:endParaRPr lang="ru-RU"/>
        </a:p>
      </dgm:t>
    </dgm:pt>
    <dgm:pt modelId="{2068A57E-11CD-40D5-BFDB-74FC98E32AA3}">
      <dgm:prSet phldrT="[Текст]" custT="1"/>
      <dgm:spPr/>
      <dgm:t>
        <a:bodyPr/>
        <a:lstStyle/>
        <a:p>
          <a:r>
            <a:rPr lang="ru-RU" sz="900">
              <a:solidFill>
                <a:sysClr val="windowText" lastClr="000000"/>
              </a:solidFill>
              <a:latin typeface="Times New Roman" panose="02020603050405020304" pitchFamily="18" charset="0"/>
              <a:cs typeface="Times New Roman" panose="02020603050405020304" pitchFamily="18" charset="0"/>
            </a:rPr>
            <a:t>Навчальний заклад як відкрита соціально-педагогічна система</a:t>
          </a:r>
        </a:p>
      </dgm:t>
    </dgm:pt>
    <dgm:pt modelId="{402536C7-9257-45B2-8C02-80AE346EF262}" type="parTrans" cxnId="{8D61E28F-E8E8-4882-886B-655F028AC1C4}">
      <dgm:prSet/>
      <dgm:spPr/>
      <dgm:t>
        <a:bodyPr/>
        <a:lstStyle/>
        <a:p>
          <a:endParaRPr lang="ru-RU" sz="1000">
            <a:latin typeface="Times New Roman" panose="02020603050405020304" pitchFamily="18" charset="0"/>
            <a:cs typeface="Times New Roman" panose="02020603050405020304" pitchFamily="18" charset="0"/>
          </a:endParaRPr>
        </a:p>
      </dgm:t>
    </dgm:pt>
    <dgm:pt modelId="{5DA79151-91E5-462F-A9D5-A3EC07A42C96}" type="sibTrans" cxnId="{8D61E28F-E8E8-4882-886B-655F028AC1C4}">
      <dgm:prSet/>
      <dgm:spPr/>
      <dgm:t>
        <a:bodyPr/>
        <a:lstStyle/>
        <a:p>
          <a:endParaRPr lang="ru-RU" sz="1000">
            <a:latin typeface="Times New Roman" panose="02020603050405020304" pitchFamily="18" charset="0"/>
            <a:cs typeface="Times New Roman" panose="02020603050405020304" pitchFamily="18" charset="0"/>
          </a:endParaRPr>
        </a:p>
      </dgm:t>
    </dgm:pt>
    <dgm:pt modelId="{89510684-1B4D-42F6-9759-1850B355C56E}">
      <dgm:prSet phldrT="[Текст]" custT="1"/>
      <dgm:spPr/>
      <dgm:t>
        <a:bodyPr/>
        <a:lstStyle/>
        <a:p>
          <a:r>
            <a:rPr lang="ru-RU" sz="900">
              <a:latin typeface="Times New Roman" panose="02020603050405020304" pitchFamily="18" charset="0"/>
              <a:cs typeface="Times New Roman" panose="02020603050405020304" pitchFamily="18" charset="0"/>
            </a:rPr>
            <a:t>Система внутрішньошкільного управління</a:t>
          </a:r>
        </a:p>
      </dgm:t>
    </dgm:pt>
    <dgm:pt modelId="{786D89FC-33A1-40FE-B2E8-130FD374AA7C}" type="parTrans" cxnId="{789D1EAC-7239-40D4-840E-F3AABB4E3B02}">
      <dgm:prSet/>
      <dgm:spPr/>
      <dgm:t>
        <a:bodyPr/>
        <a:lstStyle/>
        <a:p>
          <a:endParaRPr lang="ru-RU" sz="1000">
            <a:latin typeface="Times New Roman" panose="02020603050405020304" pitchFamily="18" charset="0"/>
            <a:cs typeface="Times New Roman" panose="02020603050405020304" pitchFamily="18" charset="0"/>
          </a:endParaRPr>
        </a:p>
      </dgm:t>
    </dgm:pt>
    <dgm:pt modelId="{9CBB15E0-0B50-4996-AF46-7BAB41AD4798}" type="sibTrans" cxnId="{789D1EAC-7239-40D4-840E-F3AABB4E3B02}">
      <dgm:prSet/>
      <dgm:spPr/>
      <dgm:t>
        <a:bodyPr/>
        <a:lstStyle/>
        <a:p>
          <a:endParaRPr lang="ru-RU" sz="1000">
            <a:latin typeface="Times New Roman" panose="02020603050405020304" pitchFamily="18" charset="0"/>
            <a:cs typeface="Times New Roman" panose="02020603050405020304" pitchFamily="18" charset="0"/>
          </a:endParaRPr>
        </a:p>
      </dgm:t>
    </dgm:pt>
    <dgm:pt modelId="{FAEA18CF-CC86-4A6C-A64B-A9C6DBB9C165}">
      <dgm:prSet phldrT="[Текст]" custT="1"/>
      <dgm:spPr/>
      <dgm:t>
        <a:bodyPr/>
        <a:lstStyle/>
        <a:p>
          <a:r>
            <a:rPr lang="ru-RU" sz="900">
              <a:latin typeface="Times New Roman" panose="02020603050405020304" pitchFamily="18" charset="0"/>
              <a:cs typeface="Times New Roman" panose="02020603050405020304" pitchFamily="18" charset="0"/>
            </a:rPr>
            <a:t>Шкільне середовище</a:t>
          </a:r>
        </a:p>
      </dgm:t>
    </dgm:pt>
    <dgm:pt modelId="{10C88BD0-2C3D-48F8-9E3E-D2407784F0D3}" type="parTrans" cxnId="{7DDC8FB8-4897-4BE6-9A25-9E602795C994}">
      <dgm:prSet/>
      <dgm:spPr/>
      <dgm:t>
        <a:bodyPr/>
        <a:lstStyle/>
        <a:p>
          <a:endParaRPr lang="ru-RU" sz="1000">
            <a:latin typeface="Times New Roman" panose="02020603050405020304" pitchFamily="18" charset="0"/>
            <a:cs typeface="Times New Roman" panose="02020603050405020304" pitchFamily="18" charset="0"/>
          </a:endParaRPr>
        </a:p>
      </dgm:t>
    </dgm:pt>
    <dgm:pt modelId="{E5E42860-763F-4099-B14D-EEED8FB4C43E}" type="sibTrans" cxnId="{7DDC8FB8-4897-4BE6-9A25-9E602795C994}">
      <dgm:prSet/>
      <dgm:spPr/>
      <dgm:t>
        <a:bodyPr/>
        <a:lstStyle/>
        <a:p>
          <a:endParaRPr lang="ru-RU" sz="1000">
            <a:latin typeface="Times New Roman" panose="02020603050405020304" pitchFamily="18" charset="0"/>
            <a:cs typeface="Times New Roman" panose="02020603050405020304" pitchFamily="18" charset="0"/>
          </a:endParaRPr>
        </a:p>
      </dgm:t>
    </dgm:pt>
    <dgm:pt modelId="{B72A322D-CC0E-4E31-9B1E-553B07E308AF}" type="pres">
      <dgm:prSet presAssocID="{549E9AF0-65ED-4236-B5F7-D5F8BD71BE5C}" presName="hierChild1" presStyleCnt="0">
        <dgm:presLayoutVars>
          <dgm:chPref val="1"/>
          <dgm:dir/>
          <dgm:animOne val="branch"/>
          <dgm:animLvl val="lvl"/>
          <dgm:resizeHandles/>
        </dgm:presLayoutVars>
      </dgm:prSet>
      <dgm:spPr/>
      <dgm:t>
        <a:bodyPr/>
        <a:lstStyle/>
        <a:p>
          <a:endParaRPr lang="ru-RU"/>
        </a:p>
      </dgm:t>
    </dgm:pt>
    <dgm:pt modelId="{752AB313-62DC-4BC8-B025-53B3FC36DD30}" type="pres">
      <dgm:prSet presAssocID="{2068A57E-11CD-40D5-BFDB-74FC98E32AA3}" presName="hierRoot1" presStyleCnt="0"/>
      <dgm:spPr/>
    </dgm:pt>
    <dgm:pt modelId="{E7B1FF4D-9BF2-49AB-85D6-4FB91A692C59}" type="pres">
      <dgm:prSet presAssocID="{2068A57E-11CD-40D5-BFDB-74FC98E32AA3}" presName="composite" presStyleCnt="0"/>
      <dgm:spPr/>
    </dgm:pt>
    <dgm:pt modelId="{DB4902A4-FB33-4920-BC3E-EDACD2737963}" type="pres">
      <dgm:prSet presAssocID="{2068A57E-11CD-40D5-BFDB-74FC98E32AA3}" presName="background" presStyleLbl="node0" presStyleIdx="0" presStyleCnt="3"/>
      <dgm:spPr/>
    </dgm:pt>
    <dgm:pt modelId="{C039DF4B-A206-446F-A86C-14ADA4175717}" type="pres">
      <dgm:prSet presAssocID="{2068A57E-11CD-40D5-BFDB-74FC98E32AA3}" presName="text" presStyleLbl="fgAcc0" presStyleIdx="0" presStyleCnt="3" custScaleX="366435" custScaleY="204874">
        <dgm:presLayoutVars>
          <dgm:chPref val="3"/>
        </dgm:presLayoutVars>
      </dgm:prSet>
      <dgm:spPr/>
      <dgm:t>
        <a:bodyPr/>
        <a:lstStyle/>
        <a:p>
          <a:endParaRPr lang="ru-RU"/>
        </a:p>
      </dgm:t>
    </dgm:pt>
    <dgm:pt modelId="{6CEB0D4E-6C37-4DE8-84CB-E4C2BC0D8D8D}" type="pres">
      <dgm:prSet presAssocID="{2068A57E-11CD-40D5-BFDB-74FC98E32AA3}" presName="hierChild2" presStyleCnt="0"/>
      <dgm:spPr/>
    </dgm:pt>
    <dgm:pt modelId="{FD36D2CB-6311-4D7B-B8E0-E2FB0A7053D6}" type="pres">
      <dgm:prSet presAssocID="{89510684-1B4D-42F6-9759-1850B355C56E}" presName="hierRoot1" presStyleCnt="0"/>
      <dgm:spPr/>
    </dgm:pt>
    <dgm:pt modelId="{42768005-BAC7-4939-A013-F9963A4C539E}" type="pres">
      <dgm:prSet presAssocID="{89510684-1B4D-42F6-9759-1850B355C56E}" presName="composite" presStyleCnt="0"/>
      <dgm:spPr/>
    </dgm:pt>
    <dgm:pt modelId="{8CDE6BD1-734A-4B24-ADCD-8F19B98EA9B8}" type="pres">
      <dgm:prSet presAssocID="{89510684-1B4D-42F6-9759-1850B355C56E}" presName="background" presStyleLbl="node0" presStyleIdx="1" presStyleCnt="3"/>
      <dgm:spPr/>
    </dgm:pt>
    <dgm:pt modelId="{0EE993EC-0A57-48F9-969D-B7E197311769}" type="pres">
      <dgm:prSet presAssocID="{89510684-1B4D-42F6-9759-1850B355C56E}" presName="text" presStyleLbl="fgAcc0" presStyleIdx="1" presStyleCnt="3" custScaleX="361645" custScaleY="212009">
        <dgm:presLayoutVars>
          <dgm:chPref val="3"/>
        </dgm:presLayoutVars>
      </dgm:prSet>
      <dgm:spPr/>
      <dgm:t>
        <a:bodyPr/>
        <a:lstStyle/>
        <a:p>
          <a:endParaRPr lang="ru-RU"/>
        </a:p>
      </dgm:t>
    </dgm:pt>
    <dgm:pt modelId="{0704C5F4-2CA4-4C2D-BAAB-3A38020E7C98}" type="pres">
      <dgm:prSet presAssocID="{89510684-1B4D-42F6-9759-1850B355C56E}" presName="hierChild2" presStyleCnt="0"/>
      <dgm:spPr/>
    </dgm:pt>
    <dgm:pt modelId="{1CB4B285-6AF6-4CF0-B0A4-B4B8F1A90A07}" type="pres">
      <dgm:prSet presAssocID="{FAEA18CF-CC86-4A6C-A64B-A9C6DBB9C165}" presName="hierRoot1" presStyleCnt="0"/>
      <dgm:spPr/>
    </dgm:pt>
    <dgm:pt modelId="{B25D24D9-5B93-4ECD-88C5-0F1D4893EC62}" type="pres">
      <dgm:prSet presAssocID="{FAEA18CF-CC86-4A6C-A64B-A9C6DBB9C165}" presName="composite" presStyleCnt="0"/>
      <dgm:spPr/>
    </dgm:pt>
    <dgm:pt modelId="{3ECED3CD-6A4C-454C-A5BD-D09FDCB82051}" type="pres">
      <dgm:prSet presAssocID="{FAEA18CF-CC86-4A6C-A64B-A9C6DBB9C165}" presName="background" presStyleLbl="node0" presStyleIdx="2" presStyleCnt="3"/>
      <dgm:spPr/>
    </dgm:pt>
    <dgm:pt modelId="{6F436C08-35C4-4BDC-AFB0-58AB43827332}" type="pres">
      <dgm:prSet presAssocID="{FAEA18CF-CC86-4A6C-A64B-A9C6DBB9C165}" presName="text" presStyleLbl="fgAcc0" presStyleIdx="2" presStyleCnt="3" custScaleX="365737" custScaleY="214870" custLinFactNeighborX="13734" custLinFactNeighborY="-5988">
        <dgm:presLayoutVars>
          <dgm:chPref val="3"/>
        </dgm:presLayoutVars>
      </dgm:prSet>
      <dgm:spPr/>
      <dgm:t>
        <a:bodyPr/>
        <a:lstStyle/>
        <a:p>
          <a:endParaRPr lang="ru-RU"/>
        </a:p>
      </dgm:t>
    </dgm:pt>
    <dgm:pt modelId="{D81366EE-361D-486B-BA14-F099DA6EF03D}" type="pres">
      <dgm:prSet presAssocID="{FAEA18CF-CC86-4A6C-A64B-A9C6DBB9C165}" presName="hierChild2" presStyleCnt="0"/>
      <dgm:spPr/>
    </dgm:pt>
  </dgm:ptLst>
  <dgm:cxnLst>
    <dgm:cxn modelId="{8D61E28F-E8E8-4882-886B-655F028AC1C4}" srcId="{549E9AF0-65ED-4236-B5F7-D5F8BD71BE5C}" destId="{2068A57E-11CD-40D5-BFDB-74FC98E32AA3}" srcOrd="0" destOrd="0" parTransId="{402536C7-9257-45B2-8C02-80AE346EF262}" sibTransId="{5DA79151-91E5-462F-A9D5-A3EC07A42C96}"/>
    <dgm:cxn modelId="{3A166536-2E10-46DB-BB2C-4D0F718918D6}" type="presOf" srcId="{89510684-1B4D-42F6-9759-1850B355C56E}" destId="{0EE993EC-0A57-48F9-969D-B7E197311769}" srcOrd="0" destOrd="0" presId="urn:microsoft.com/office/officeart/2005/8/layout/hierarchy1"/>
    <dgm:cxn modelId="{4CF1FBFC-D5F6-4B8A-9127-2A33FC3EB589}" type="presOf" srcId="{549E9AF0-65ED-4236-B5F7-D5F8BD71BE5C}" destId="{B72A322D-CC0E-4E31-9B1E-553B07E308AF}" srcOrd="0" destOrd="0" presId="urn:microsoft.com/office/officeart/2005/8/layout/hierarchy1"/>
    <dgm:cxn modelId="{BF874EBD-0BF2-4BE5-9871-3E8E3DD414F9}" type="presOf" srcId="{FAEA18CF-CC86-4A6C-A64B-A9C6DBB9C165}" destId="{6F436C08-35C4-4BDC-AFB0-58AB43827332}" srcOrd="0" destOrd="0" presId="urn:microsoft.com/office/officeart/2005/8/layout/hierarchy1"/>
    <dgm:cxn modelId="{7DDC8FB8-4897-4BE6-9A25-9E602795C994}" srcId="{549E9AF0-65ED-4236-B5F7-D5F8BD71BE5C}" destId="{FAEA18CF-CC86-4A6C-A64B-A9C6DBB9C165}" srcOrd="2" destOrd="0" parTransId="{10C88BD0-2C3D-48F8-9E3E-D2407784F0D3}" sibTransId="{E5E42860-763F-4099-B14D-EEED8FB4C43E}"/>
    <dgm:cxn modelId="{789D1EAC-7239-40D4-840E-F3AABB4E3B02}" srcId="{549E9AF0-65ED-4236-B5F7-D5F8BD71BE5C}" destId="{89510684-1B4D-42F6-9759-1850B355C56E}" srcOrd="1" destOrd="0" parTransId="{786D89FC-33A1-40FE-B2E8-130FD374AA7C}" sibTransId="{9CBB15E0-0B50-4996-AF46-7BAB41AD4798}"/>
    <dgm:cxn modelId="{F1B99010-9394-4E39-92AC-C794DD4D130B}" type="presOf" srcId="{2068A57E-11CD-40D5-BFDB-74FC98E32AA3}" destId="{C039DF4B-A206-446F-A86C-14ADA4175717}" srcOrd="0" destOrd="0" presId="urn:microsoft.com/office/officeart/2005/8/layout/hierarchy1"/>
    <dgm:cxn modelId="{03E80D3E-824E-403B-AEE2-F7B879BA4EF1}" type="presParOf" srcId="{B72A322D-CC0E-4E31-9B1E-553B07E308AF}" destId="{752AB313-62DC-4BC8-B025-53B3FC36DD30}" srcOrd="0" destOrd="0" presId="urn:microsoft.com/office/officeart/2005/8/layout/hierarchy1"/>
    <dgm:cxn modelId="{BD90CD1E-DA06-4674-B51B-2C912721CA86}" type="presParOf" srcId="{752AB313-62DC-4BC8-B025-53B3FC36DD30}" destId="{E7B1FF4D-9BF2-49AB-85D6-4FB91A692C59}" srcOrd="0" destOrd="0" presId="urn:microsoft.com/office/officeart/2005/8/layout/hierarchy1"/>
    <dgm:cxn modelId="{360E7D60-0111-40A8-A903-C11E6E9C04F8}" type="presParOf" srcId="{E7B1FF4D-9BF2-49AB-85D6-4FB91A692C59}" destId="{DB4902A4-FB33-4920-BC3E-EDACD2737963}" srcOrd="0" destOrd="0" presId="urn:microsoft.com/office/officeart/2005/8/layout/hierarchy1"/>
    <dgm:cxn modelId="{6F26E77E-E2EC-42A6-AAE9-0BD4AC26CB2E}" type="presParOf" srcId="{E7B1FF4D-9BF2-49AB-85D6-4FB91A692C59}" destId="{C039DF4B-A206-446F-A86C-14ADA4175717}" srcOrd="1" destOrd="0" presId="urn:microsoft.com/office/officeart/2005/8/layout/hierarchy1"/>
    <dgm:cxn modelId="{8ECB6130-A04C-47B2-9558-217AF7F032AD}" type="presParOf" srcId="{752AB313-62DC-4BC8-B025-53B3FC36DD30}" destId="{6CEB0D4E-6C37-4DE8-84CB-E4C2BC0D8D8D}" srcOrd="1" destOrd="0" presId="urn:microsoft.com/office/officeart/2005/8/layout/hierarchy1"/>
    <dgm:cxn modelId="{DD770E27-85E3-48C1-B93F-FA251902E1DB}" type="presParOf" srcId="{B72A322D-CC0E-4E31-9B1E-553B07E308AF}" destId="{FD36D2CB-6311-4D7B-B8E0-E2FB0A7053D6}" srcOrd="1" destOrd="0" presId="urn:microsoft.com/office/officeart/2005/8/layout/hierarchy1"/>
    <dgm:cxn modelId="{E5CEAEF7-B0E9-4DED-8551-F96CC009E3AB}" type="presParOf" srcId="{FD36D2CB-6311-4D7B-B8E0-E2FB0A7053D6}" destId="{42768005-BAC7-4939-A013-F9963A4C539E}" srcOrd="0" destOrd="0" presId="urn:microsoft.com/office/officeart/2005/8/layout/hierarchy1"/>
    <dgm:cxn modelId="{FF4A58F3-7238-4D1F-B395-0871DA134C95}" type="presParOf" srcId="{42768005-BAC7-4939-A013-F9963A4C539E}" destId="{8CDE6BD1-734A-4B24-ADCD-8F19B98EA9B8}" srcOrd="0" destOrd="0" presId="urn:microsoft.com/office/officeart/2005/8/layout/hierarchy1"/>
    <dgm:cxn modelId="{816E30B0-54D5-4F6F-B0EC-346EAF7A1CF2}" type="presParOf" srcId="{42768005-BAC7-4939-A013-F9963A4C539E}" destId="{0EE993EC-0A57-48F9-969D-B7E197311769}" srcOrd="1" destOrd="0" presId="urn:microsoft.com/office/officeart/2005/8/layout/hierarchy1"/>
    <dgm:cxn modelId="{5AD1ABA7-7D28-46AD-9F8E-F54CBE37AFDC}" type="presParOf" srcId="{FD36D2CB-6311-4D7B-B8E0-E2FB0A7053D6}" destId="{0704C5F4-2CA4-4C2D-BAAB-3A38020E7C98}" srcOrd="1" destOrd="0" presId="urn:microsoft.com/office/officeart/2005/8/layout/hierarchy1"/>
    <dgm:cxn modelId="{104E2EAA-A7BD-4AC1-87C7-EA0323E57D72}" type="presParOf" srcId="{B72A322D-CC0E-4E31-9B1E-553B07E308AF}" destId="{1CB4B285-6AF6-4CF0-B0A4-B4B8F1A90A07}" srcOrd="2" destOrd="0" presId="urn:microsoft.com/office/officeart/2005/8/layout/hierarchy1"/>
    <dgm:cxn modelId="{A754357F-DFF4-4FBE-AB1F-7A33793F3CA3}" type="presParOf" srcId="{1CB4B285-6AF6-4CF0-B0A4-B4B8F1A90A07}" destId="{B25D24D9-5B93-4ECD-88C5-0F1D4893EC62}" srcOrd="0" destOrd="0" presId="urn:microsoft.com/office/officeart/2005/8/layout/hierarchy1"/>
    <dgm:cxn modelId="{B79A5075-7ED5-41D2-ACEE-3417A2609C9E}" type="presParOf" srcId="{B25D24D9-5B93-4ECD-88C5-0F1D4893EC62}" destId="{3ECED3CD-6A4C-454C-A5BD-D09FDCB82051}" srcOrd="0" destOrd="0" presId="urn:microsoft.com/office/officeart/2005/8/layout/hierarchy1"/>
    <dgm:cxn modelId="{DD14186F-4EDD-4580-858F-617F5B5814AE}" type="presParOf" srcId="{B25D24D9-5B93-4ECD-88C5-0F1D4893EC62}" destId="{6F436C08-35C4-4BDC-AFB0-58AB43827332}" srcOrd="1" destOrd="0" presId="urn:microsoft.com/office/officeart/2005/8/layout/hierarchy1"/>
    <dgm:cxn modelId="{4A29E69C-C4F7-4957-AC7B-493A5ECDDF7B}" type="presParOf" srcId="{1CB4B285-6AF6-4CF0-B0A4-B4B8F1A90A07}" destId="{D81366EE-361D-486B-BA14-F099DA6EF03D}" srcOrd="1" destOrd="0" presId="urn:microsoft.com/office/officeart/2005/8/layout/hierarchy1"/>
  </dgm:cxnLst>
  <dgm:bg/>
  <dgm:whole/>
  <dgm:extLst>
    <a:ext uri="http://schemas.microsoft.com/office/drawing/2008/diagram">
      <dsp:dataModelExt xmlns:dsp="http://schemas.microsoft.com/office/drawing/2008/diagram" xmlns="" relId="rId3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B641A3B-A1E9-4D4A-9018-2A275E8ECAF1}"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ru-RU"/>
        </a:p>
      </dgm:t>
    </dgm:pt>
    <dgm:pt modelId="{3048C896-4033-48AB-9EB6-340C062CA111}">
      <dgm:prSet phldrT="[Текст]" custT="1"/>
      <dgm:spPr/>
      <dgm:t>
        <a:bodyPr/>
        <a:lstStyle/>
        <a:p>
          <a:pPr algn="ctr"/>
          <a:r>
            <a:rPr lang="ru-RU" sz="800">
              <a:latin typeface="Times New Roman" panose="02020603050405020304" pitchFamily="18" charset="0"/>
              <a:cs typeface="Times New Roman" panose="02020603050405020304" pitchFamily="18" charset="0"/>
            </a:rPr>
            <a:t>Теоретичні основи системи</a:t>
          </a:r>
        </a:p>
      </dgm:t>
    </dgm:pt>
    <dgm:pt modelId="{89B06419-3143-4E03-B7F6-47568FE3A266}" type="parTrans" cxnId="{8C35E7F9-3385-4E66-8CD8-F65EAAA3B5CF}">
      <dgm:prSet/>
      <dgm:spPr/>
      <dgm:t>
        <a:bodyPr/>
        <a:lstStyle/>
        <a:p>
          <a:endParaRPr lang="ru-RU"/>
        </a:p>
      </dgm:t>
    </dgm:pt>
    <dgm:pt modelId="{CFE64472-2868-44D5-A6EE-686451B7B5CE}" type="sibTrans" cxnId="{8C35E7F9-3385-4E66-8CD8-F65EAAA3B5CF}">
      <dgm:prSet/>
      <dgm:spPr/>
      <dgm:t>
        <a:bodyPr/>
        <a:lstStyle/>
        <a:p>
          <a:endParaRPr lang="ru-RU"/>
        </a:p>
      </dgm:t>
    </dgm:pt>
    <dgm:pt modelId="{E772D7D1-3A65-4CF2-A002-733180C79B08}">
      <dgm:prSet phldrT="[Текст]" custT="1"/>
      <dgm:spPr/>
      <dgm:t>
        <a:bodyPr/>
        <a:lstStyle/>
        <a:p>
          <a:pPr algn="ctr"/>
          <a:r>
            <a:rPr lang="ru-RU" sz="800">
              <a:latin typeface="Times New Roman" panose="02020603050405020304" pitchFamily="18" charset="0"/>
              <a:cs typeface="Times New Roman" panose="02020603050405020304" pitchFamily="18" charset="0"/>
            </a:rPr>
            <a:t>Якості системи</a:t>
          </a:r>
        </a:p>
      </dgm:t>
    </dgm:pt>
    <dgm:pt modelId="{BBA6E5E0-41DC-48DD-8D78-7EEBB1E7B814}" type="parTrans" cxnId="{90D8C94B-5BF5-4A6E-B4E7-B1615BC3FAB0}">
      <dgm:prSet/>
      <dgm:spPr/>
      <dgm:t>
        <a:bodyPr/>
        <a:lstStyle/>
        <a:p>
          <a:endParaRPr lang="ru-RU"/>
        </a:p>
      </dgm:t>
    </dgm:pt>
    <dgm:pt modelId="{B783CA34-1A90-4F3C-8940-62B501201816}" type="sibTrans" cxnId="{90D8C94B-5BF5-4A6E-B4E7-B1615BC3FAB0}">
      <dgm:prSet/>
      <dgm:spPr/>
      <dgm:t>
        <a:bodyPr/>
        <a:lstStyle/>
        <a:p>
          <a:endParaRPr lang="ru-RU"/>
        </a:p>
      </dgm:t>
    </dgm:pt>
    <dgm:pt modelId="{8E1787B9-E0C7-416E-89F4-D658F0B90FFB}">
      <dgm:prSet phldrT="[Текст]" custT="1"/>
      <dgm:spPr/>
      <dgm:t>
        <a:bodyPr/>
        <a:lstStyle/>
        <a:p>
          <a:pPr algn="ctr"/>
          <a:r>
            <a:rPr lang="ru-RU" sz="800">
              <a:latin typeface="Times New Roman" panose="02020603050405020304" pitchFamily="18" charset="0"/>
              <a:cs typeface="Times New Roman" panose="02020603050405020304" pitchFamily="18" charset="0"/>
            </a:rPr>
            <a:t>Функції системи</a:t>
          </a:r>
        </a:p>
      </dgm:t>
    </dgm:pt>
    <dgm:pt modelId="{AD1DBDE5-8465-4249-A34D-17C8A6246C9E}" type="parTrans" cxnId="{4B75223E-F74D-4C12-BD74-CE7121049076}">
      <dgm:prSet/>
      <dgm:spPr/>
      <dgm:t>
        <a:bodyPr/>
        <a:lstStyle/>
        <a:p>
          <a:endParaRPr lang="ru-RU"/>
        </a:p>
      </dgm:t>
    </dgm:pt>
    <dgm:pt modelId="{745D3CD3-38BA-4D01-A06B-8D36D74AF889}" type="sibTrans" cxnId="{4B75223E-F74D-4C12-BD74-CE7121049076}">
      <dgm:prSet/>
      <dgm:spPr/>
      <dgm:t>
        <a:bodyPr/>
        <a:lstStyle/>
        <a:p>
          <a:endParaRPr lang="ru-RU"/>
        </a:p>
      </dgm:t>
    </dgm:pt>
    <dgm:pt modelId="{CBE751BA-0402-4D7F-A6BB-B68DAD86B726}">
      <dgm:prSet custT="1"/>
      <dgm:spPr/>
      <dgm:t>
        <a:bodyPr/>
        <a:lstStyle/>
        <a:p>
          <a:pPr algn="ctr"/>
          <a:r>
            <a:rPr lang="ru-RU" sz="800">
              <a:latin typeface="Times New Roman" panose="02020603050405020304" pitchFamily="18" charset="0"/>
              <a:cs typeface="Times New Roman" panose="02020603050405020304" pitchFamily="18" charset="0"/>
            </a:rPr>
            <a:t>Структура і організація системи</a:t>
          </a:r>
        </a:p>
      </dgm:t>
    </dgm:pt>
    <dgm:pt modelId="{EF20AB00-E018-4CB3-9253-DFAABEC66920}" type="parTrans" cxnId="{85FB02DC-8FC7-41D8-A365-869BD10F8C79}">
      <dgm:prSet/>
      <dgm:spPr/>
      <dgm:t>
        <a:bodyPr/>
        <a:lstStyle/>
        <a:p>
          <a:endParaRPr lang="ru-RU"/>
        </a:p>
      </dgm:t>
    </dgm:pt>
    <dgm:pt modelId="{BD63DACB-F417-474C-BEBD-3423A8BCC0B2}" type="sibTrans" cxnId="{85FB02DC-8FC7-41D8-A365-869BD10F8C79}">
      <dgm:prSet/>
      <dgm:spPr/>
      <dgm:t>
        <a:bodyPr/>
        <a:lstStyle/>
        <a:p>
          <a:endParaRPr lang="ru-RU"/>
        </a:p>
      </dgm:t>
    </dgm:pt>
    <dgm:pt modelId="{C058322F-5B13-4ED7-83D6-D3F5FAF1CB63}">
      <dgm:prSet custT="1"/>
      <dgm:spPr/>
      <dgm:t>
        <a:bodyPr/>
        <a:lstStyle/>
        <a:p>
          <a:pPr algn="ctr"/>
          <a:r>
            <a:rPr lang="ru-RU" sz="800">
              <a:latin typeface="Times New Roman" panose="02020603050405020304" pitchFamily="18" charset="0"/>
              <a:cs typeface="Times New Roman" panose="02020603050405020304" pitchFamily="18" charset="0"/>
            </a:rPr>
            <a:t>Життєвий цикл системи</a:t>
          </a:r>
        </a:p>
      </dgm:t>
    </dgm:pt>
    <dgm:pt modelId="{C459B49A-BE97-4CEA-8F9C-1292A79A71C8}" type="parTrans" cxnId="{F8501486-297E-4465-962E-C84748E2DA25}">
      <dgm:prSet/>
      <dgm:spPr/>
      <dgm:t>
        <a:bodyPr/>
        <a:lstStyle/>
        <a:p>
          <a:endParaRPr lang="ru-RU"/>
        </a:p>
      </dgm:t>
    </dgm:pt>
    <dgm:pt modelId="{5B1EB671-727A-4383-AD5F-1276506509D1}" type="sibTrans" cxnId="{F8501486-297E-4465-962E-C84748E2DA25}">
      <dgm:prSet/>
      <dgm:spPr/>
      <dgm:t>
        <a:bodyPr/>
        <a:lstStyle/>
        <a:p>
          <a:endParaRPr lang="ru-RU"/>
        </a:p>
      </dgm:t>
    </dgm:pt>
    <dgm:pt modelId="{C28DC38E-1872-4105-892B-D4EAB3DE5147}">
      <dgm:prSet custT="1"/>
      <dgm:spPr/>
      <dgm:t>
        <a:bodyPr/>
        <a:lstStyle/>
        <a:p>
          <a:pPr algn="ctr"/>
          <a:r>
            <a:rPr lang="ru-RU" sz="800">
              <a:latin typeface="Times New Roman" panose="02020603050405020304" pitchFamily="18" charset="0"/>
              <a:cs typeface="Times New Roman" panose="02020603050405020304" pitchFamily="18" charset="0"/>
            </a:rPr>
            <a:t>Системоутворюючі фактори</a:t>
          </a:r>
        </a:p>
      </dgm:t>
    </dgm:pt>
    <dgm:pt modelId="{ADCC43C6-A121-4B6C-BDDB-D5855ABD87EA}" type="parTrans" cxnId="{9C700840-9779-4477-9700-A6C52B24FE60}">
      <dgm:prSet/>
      <dgm:spPr/>
      <dgm:t>
        <a:bodyPr/>
        <a:lstStyle/>
        <a:p>
          <a:endParaRPr lang="ru-RU"/>
        </a:p>
      </dgm:t>
    </dgm:pt>
    <dgm:pt modelId="{2EE7E1F3-4708-4BBF-A0F2-A4462F6FEF1D}" type="sibTrans" cxnId="{9C700840-9779-4477-9700-A6C52B24FE60}">
      <dgm:prSet/>
      <dgm:spPr/>
      <dgm:t>
        <a:bodyPr/>
        <a:lstStyle/>
        <a:p>
          <a:endParaRPr lang="ru-RU"/>
        </a:p>
      </dgm:t>
    </dgm:pt>
    <dgm:pt modelId="{F2B5CEA5-272B-4BC6-9BE9-48E5A0D983A2}" type="pres">
      <dgm:prSet presAssocID="{EB641A3B-A1E9-4D4A-9018-2A275E8ECAF1}" presName="linear" presStyleCnt="0">
        <dgm:presLayoutVars>
          <dgm:dir/>
          <dgm:animLvl val="lvl"/>
          <dgm:resizeHandles val="exact"/>
        </dgm:presLayoutVars>
      </dgm:prSet>
      <dgm:spPr/>
      <dgm:t>
        <a:bodyPr/>
        <a:lstStyle/>
        <a:p>
          <a:endParaRPr lang="ru-RU"/>
        </a:p>
      </dgm:t>
    </dgm:pt>
    <dgm:pt modelId="{3EB9B36D-6C2D-4443-81CE-D10721DCDBE7}" type="pres">
      <dgm:prSet presAssocID="{3048C896-4033-48AB-9EB6-340C062CA111}" presName="parentLin" presStyleCnt="0"/>
      <dgm:spPr/>
    </dgm:pt>
    <dgm:pt modelId="{207C53B1-B7E3-4048-A35A-16B6E46E330C}" type="pres">
      <dgm:prSet presAssocID="{3048C896-4033-48AB-9EB6-340C062CA111}" presName="parentLeftMargin" presStyleLbl="node1" presStyleIdx="0" presStyleCnt="6"/>
      <dgm:spPr/>
      <dgm:t>
        <a:bodyPr/>
        <a:lstStyle/>
        <a:p>
          <a:endParaRPr lang="ru-RU"/>
        </a:p>
      </dgm:t>
    </dgm:pt>
    <dgm:pt modelId="{81F730CE-42B3-46DE-8905-B29C2ACE1AFB}" type="pres">
      <dgm:prSet presAssocID="{3048C896-4033-48AB-9EB6-340C062CA111}" presName="parentText" presStyleLbl="node1" presStyleIdx="0" presStyleCnt="6">
        <dgm:presLayoutVars>
          <dgm:chMax val="0"/>
          <dgm:bulletEnabled val="1"/>
        </dgm:presLayoutVars>
      </dgm:prSet>
      <dgm:spPr/>
      <dgm:t>
        <a:bodyPr/>
        <a:lstStyle/>
        <a:p>
          <a:endParaRPr lang="ru-RU"/>
        </a:p>
      </dgm:t>
    </dgm:pt>
    <dgm:pt modelId="{F507A913-2142-4589-8393-20B37528C5FD}" type="pres">
      <dgm:prSet presAssocID="{3048C896-4033-48AB-9EB6-340C062CA111}" presName="negativeSpace" presStyleCnt="0"/>
      <dgm:spPr/>
    </dgm:pt>
    <dgm:pt modelId="{86729E32-62E6-4451-81D8-1CDB9E23A5D2}" type="pres">
      <dgm:prSet presAssocID="{3048C896-4033-48AB-9EB6-340C062CA111}" presName="childText" presStyleLbl="conFgAcc1" presStyleIdx="0" presStyleCnt="6">
        <dgm:presLayoutVars>
          <dgm:bulletEnabled val="1"/>
        </dgm:presLayoutVars>
      </dgm:prSet>
      <dgm:spPr/>
    </dgm:pt>
    <dgm:pt modelId="{0245096C-2F43-4304-87A1-EB6A143BF4E4}" type="pres">
      <dgm:prSet presAssocID="{CFE64472-2868-44D5-A6EE-686451B7B5CE}" presName="spaceBetweenRectangles" presStyleCnt="0"/>
      <dgm:spPr/>
    </dgm:pt>
    <dgm:pt modelId="{47032A96-92EC-480D-8AFF-F8C64AA97CD0}" type="pres">
      <dgm:prSet presAssocID="{E772D7D1-3A65-4CF2-A002-733180C79B08}" presName="parentLin" presStyleCnt="0"/>
      <dgm:spPr/>
    </dgm:pt>
    <dgm:pt modelId="{2D457B42-570F-4AFC-B1D9-AAD97AC52490}" type="pres">
      <dgm:prSet presAssocID="{E772D7D1-3A65-4CF2-A002-733180C79B08}" presName="parentLeftMargin" presStyleLbl="node1" presStyleIdx="0" presStyleCnt="6"/>
      <dgm:spPr/>
      <dgm:t>
        <a:bodyPr/>
        <a:lstStyle/>
        <a:p>
          <a:endParaRPr lang="ru-RU"/>
        </a:p>
      </dgm:t>
    </dgm:pt>
    <dgm:pt modelId="{661CA5B7-374C-40FC-8BC0-EEAD6C3F8A8C}" type="pres">
      <dgm:prSet presAssocID="{E772D7D1-3A65-4CF2-A002-733180C79B08}" presName="parentText" presStyleLbl="node1" presStyleIdx="1" presStyleCnt="6">
        <dgm:presLayoutVars>
          <dgm:chMax val="0"/>
          <dgm:bulletEnabled val="1"/>
        </dgm:presLayoutVars>
      </dgm:prSet>
      <dgm:spPr/>
      <dgm:t>
        <a:bodyPr/>
        <a:lstStyle/>
        <a:p>
          <a:endParaRPr lang="ru-RU"/>
        </a:p>
      </dgm:t>
    </dgm:pt>
    <dgm:pt modelId="{5777EDF5-875F-4B50-A586-30C958BA80CB}" type="pres">
      <dgm:prSet presAssocID="{E772D7D1-3A65-4CF2-A002-733180C79B08}" presName="negativeSpace" presStyleCnt="0"/>
      <dgm:spPr/>
    </dgm:pt>
    <dgm:pt modelId="{D2FC3EB6-C4A4-41D9-AE32-8C1F6915E305}" type="pres">
      <dgm:prSet presAssocID="{E772D7D1-3A65-4CF2-A002-733180C79B08}" presName="childText" presStyleLbl="conFgAcc1" presStyleIdx="1" presStyleCnt="6">
        <dgm:presLayoutVars>
          <dgm:bulletEnabled val="1"/>
        </dgm:presLayoutVars>
      </dgm:prSet>
      <dgm:spPr/>
    </dgm:pt>
    <dgm:pt modelId="{916FA549-AB95-43D6-A4D2-E409BB4FD422}" type="pres">
      <dgm:prSet presAssocID="{B783CA34-1A90-4F3C-8940-62B501201816}" presName="spaceBetweenRectangles" presStyleCnt="0"/>
      <dgm:spPr/>
    </dgm:pt>
    <dgm:pt modelId="{407FF979-72A6-431A-85FE-BA5D746D6406}" type="pres">
      <dgm:prSet presAssocID="{8E1787B9-E0C7-416E-89F4-D658F0B90FFB}" presName="parentLin" presStyleCnt="0"/>
      <dgm:spPr/>
    </dgm:pt>
    <dgm:pt modelId="{56E22E36-607C-4F6F-BF38-B6C9F1E7BEBF}" type="pres">
      <dgm:prSet presAssocID="{8E1787B9-E0C7-416E-89F4-D658F0B90FFB}" presName="parentLeftMargin" presStyleLbl="node1" presStyleIdx="1" presStyleCnt="6"/>
      <dgm:spPr/>
      <dgm:t>
        <a:bodyPr/>
        <a:lstStyle/>
        <a:p>
          <a:endParaRPr lang="ru-RU"/>
        </a:p>
      </dgm:t>
    </dgm:pt>
    <dgm:pt modelId="{2C1EB822-0BE2-4D09-AAF2-7BA12E2BCB3C}" type="pres">
      <dgm:prSet presAssocID="{8E1787B9-E0C7-416E-89F4-D658F0B90FFB}" presName="parentText" presStyleLbl="node1" presStyleIdx="2" presStyleCnt="6">
        <dgm:presLayoutVars>
          <dgm:chMax val="0"/>
          <dgm:bulletEnabled val="1"/>
        </dgm:presLayoutVars>
      </dgm:prSet>
      <dgm:spPr/>
      <dgm:t>
        <a:bodyPr/>
        <a:lstStyle/>
        <a:p>
          <a:endParaRPr lang="ru-RU"/>
        </a:p>
      </dgm:t>
    </dgm:pt>
    <dgm:pt modelId="{92724041-D1A0-4213-868A-7A90BC40199A}" type="pres">
      <dgm:prSet presAssocID="{8E1787B9-E0C7-416E-89F4-D658F0B90FFB}" presName="negativeSpace" presStyleCnt="0"/>
      <dgm:spPr/>
    </dgm:pt>
    <dgm:pt modelId="{40E5C739-F379-4202-A76F-7C33544B485A}" type="pres">
      <dgm:prSet presAssocID="{8E1787B9-E0C7-416E-89F4-D658F0B90FFB}" presName="childText" presStyleLbl="conFgAcc1" presStyleIdx="2" presStyleCnt="6">
        <dgm:presLayoutVars>
          <dgm:bulletEnabled val="1"/>
        </dgm:presLayoutVars>
      </dgm:prSet>
      <dgm:spPr/>
      <dgm:t>
        <a:bodyPr/>
        <a:lstStyle/>
        <a:p>
          <a:endParaRPr lang="ru-RU"/>
        </a:p>
      </dgm:t>
    </dgm:pt>
    <dgm:pt modelId="{D849AC5A-2A40-4D94-AA1C-899B5EC23D44}" type="pres">
      <dgm:prSet presAssocID="{745D3CD3-38BA-4D01-A06B-8D36D74AF889}" presName="spaceBetweenRectangles" presStyleCnt="0"/>
      <dgm:spPr/>
    </dgm:pt>
    <dgm:pt modelId="{F90F0038-92B5-4254-9DE4-A7D3F8122ECD}" type="pres">
      <dgm:prSet presAssocID="{CBE751BA-0402-4D7F-A6BB-B68DAD86B726}" presName="parentLin" presStyleCnt="0"/>
      <dgm:spPr/>
    </dgm:pt>
    <dgm:pt modelId="{82AE87C7-B901-4158-A67F-C8BD3CC08F9B}" type="pres">
      <dgm:prSet presAssocID="{CBE751BA-0402-4D7F-A6BB-B68DAD86B726}" presName="parentLeftMargin" presStyleLbl="node1" presStyleIdx="2" presStyleCnt="6"/>
      <dgm:spPr/>
      <dgm:t>
        <a:bodyPr/>
        <a:lstStyle/>
        <a:p>
          <a:endParaRPr lang="ru-RU"/>
        </a:p>
      </dgm:t>
    </dgm:pt>
    <dgm:pt modelId="{B5DE921B-80C6-4A12-80A3-33AA20A2A7BB}" type="pres">
      <dgm:prSet presAssocID="{CBE751BA-0402-4D7F-A6BB-B68DAD86B726}" presName="parentText" presStyleLbl="node1" presStyleIdx="3" presStyleCnt="6">
        <dgm:presLayoutVars>
          <dgm:chMax val="0"/>
          <dgm:bulletEnabled val="1"/>
        </dgm:presLayoutVars>
      </dgm:prSet>
      <dgm:spPr/>
      <dgm:t>
        <a:bodyPr/>
        <a:lstStyle/>
        <a:p>
          <a:endParaRPr lang="ru-RU"/>
        </a:p>
      </dgm:t>
    </dgm:pt>
    <dgm:pt modelId="{54E46122-2C11-47BC-B954-CFF7BEDDE6BA}" type="pres">
      <dgm:prSet presAssocID="{CBE751BA-0402-4D7F-A6BB-B68DAD86B726}" presName="negativeSpace" presStyleCnt="0"/>
      <dgm:spPr/>
    </dgm:pt>
    <dgm:pt modelId="{29EEBA43-AE54-4D63-8435-20724361036F}" type="pres">
      <dgm:prSet presAssocID="{CBE751BA-0402-4D7F-A6BB-B68DAD86B726}" presName="childText" presStyleLbl="conFgAcc1" presStyleIdx="3" presStyleCnt="6">
        <dgm:presLayoutVars>
          <dgm:bulletEnabled val="1"/>
        </dgm:presLayoutVars>
      </dgm:prSet>
      <dgm:spPr/>
    </dgm:pt>
    <dgm:pt modelId="{9A002E91-4DB1-4F4A-8654-D3991C442A1A}" type="pres">
      <dgm:prSet presAssocID="{BD63DACB-F417-474C-BEBD-3423A8BCC0B2}" presName="spaceBetweenRectangles" presStyleCnt="0"/>
      <dgm:spPr/>
    </dgm:pt>
    <dgm:pt modelId="{C3352640-307F-49B1-867D-2481ABAD5792}" type="pres">
      <dgm:prSet presAssocID="{C058322F-5B13-4ED7-83D6-D3F5FAF1CB63}" presName="parentLin" presStyleCnt="0"/>
      <dgm:spPr/>
    </dgm:pt>
    <dgm:pt modelId="{2AAF8569-6D06-470E-9E70-B3462A6CB4C1}" type="pres">
      <dgm:prSet presAssocID="{C058322F-5B13-4ED7-83D6-D3F5FAF1CB63}" presName="parentLeftMargin" presStyleLbl="node1" presStyleIdx="3" presStyleCnt="6"/>
      <dgm:spPr/>
      <dgm:t>
        <a:bodyPr/>
        <a:lstStyle/>
        <a:p>
          <a:endParaRPr lang="ru-RU"/>
        </a:p>
      </dgm:t>
    </dgm:pt>
    <dgm:pt modelId="{BE1AC30E-09C3-4980-AC2D-91376D493C15}" type="pres">
      <dgm:prSet presAssocID="{C058322F-5B13-4ED7-83D6-D3F5FAF1CB63}" presName="parentText" presStyleLbl="node1" presStyleIdx="4" presStyleCnt="6">
        <dgm:presLayoutVars>
          <dgm:chMax val="0"/>
          <dgm:bulletEnabled val="1"/>
        </dgm:presLayoutVars>
      </dgm:prSet>
      <dgm:spPr/>
      <dgm:t>
        <a:bodyPr/>
        <a:lstStyle/>
        <a:p>
          <a:endParaRPr lang="ru-RU"/>
        </a:p>
      </dgm:t>
    </dgm:pt>
    <dgm:pt modelId="{DE25CD27-821A-4AA5-8B15-42E358B91F08}" type="pres">
      <dgm:prSet presAssocID="{C058322F-5B13-4ED7-83D6-D3F5FAF1CB63}" presName="negativeSpace" presStyleCnt="0"/>
      <dgm:spPr/>
    </dgm:pt>
    <dgm:pt modelId="{2EB5AB15-B663-4415-90A5-161314B79E9E}" type="pres">
      <dgm:prSet presAssocID="{C058322F-5B13-4ED7-83D6-D3F5FAF1CB63}" presName="childText" presStyleLbl="conFgAcc1" presStyleIdx="4" presStyleCnt="6">
        <dgm:presLayoutVars>
          <dgm:bulletEnabled val="1"/>
        </dgm:presLayoutVars>
      </dgm:prSet>
      <dgm:spPr/>
    </dgm:pt>
    <dgm:pt modelId="{40EDB7F5-F292-4EAE-8AEF-65B5C96BC639}" type="pres">
      <dgm:prSet presAssocID="{5B1EB671-727A-4383-AD5F-1276506509D1}" presName="spaceBetweenRectangles" presStyleCnt="0"/>
      <dgm:spPr/>
    </dgm:pt>
    <dgm:pt modelId="{E228FA3B-8F99-4958-B8E9-AB430CD6C870}" type="pres">
      <dgm:prSet presAssocID="{C28DC38E-1872-4105-892B-D4EAB3DE5147}" presName="parentLin" presStyleCnt="0"/>
      <dgm:spPr/>
    </dgm:pt>
    <dgm:pt modelId="{983C143B-08D3-43C2-B942-2BAB6B2A6A05}" type="pres">
      <dgm:prSet presAssocID="{C28DC38E-1872-4105-892B-D4EAB3DE5147}" presName="parentLeftMargin" presStyleLbl="node1" presStyleIdx="4" presStyleCnt="6"/>
      <dgm:spPr/>
      <dgm:t>
        <a:bodyPr/>
        <a:lstStyle/>
        <a:p>
          <a:endParaRPr lang="ru-RU"/>
        </a:p>
      </dgm:t>
    </dgm:pt>
    <dgm:pt modelId="{BE52E9B4-4901-4EDF-A057-81272171348C}" type="pres">
      <dgm:prSet presAssocID="{C28DC38E-1872-4105-892B-D4EAB3DE5147}" presName="parentText" presStyleLbl="node1" presStyleIdx="5" presStyleCnt="6">
        <dgm:presLayoutVars>
          <dgm:chMax val="0"/>
          <dgm:bulletEnabled val="1"/>
        </dgm:presLayoutVars>
      </dgm:prSet>
      <dgm:spPr/>
      <dgm:t>
        <a:bodyPr/>
        <a:lstStyle/>
        <a:p>
          <a:endParaRPr lang="ru-RU"/>
        </a:p>
      </dgm:t>
    </dgm:pt>
    <dgm:pt modelId="{E69D68C6-48CC-4BE1-8C09-49711B3D9DBF}" type="pres">
      <dgm:prSet presAssocID="{C28DC38E-1872-4105-892B-D4EAB3DE5147}" presName="negativeSpace" presStyleCnt="0"/>
      <dgm:spPr/>
    </dgm:pt>
    <dgm:pt modelId="{5C3444B2-5BA8-42B2-8249-02A59F519E4E}" type="pres">
      <dgm:prSet presAssocID="{C28DC38E-1872-4105-892B-D4EAB3DE5147}" presName="childText" presStyleLbl="conFgAcc1" presStyleIdx="5" presStyleCnt="6">
        <dgm:presLayoutVars>
          <dgm:bulletEnabled val="1"/>
        </dgm:presLayoutVars>
      </dgm:prSet>
      <dgm:spPr/>
    </dgm:pt>
  </dgm:ptLst>
  <dgm:cxnLst>
    <dgm:cxn modelId="{85FB02DC-8FC7-41D8-A365-869BD10F8C79}" srcId="{EB641A3B-A1E9-4D4A-9018-2A275E8ECAF1}" destId="{CBE751BA-0402-4D7F-A6BB-B68DAD86B726}" srcOrd="3" destOrd="0" parTransId="{EF20AB00-E018-4CB3-9253-DFAABEC66920}" sibTransId="{BD63DACB-F417-474C-BEBD-3423A8BCC0B2}"/>
    <dgm:cxn modelId="{659121E6-B08C-4D45-B453-5C1FAF7AA84E}" type="presOf" srcId="{3048C896-4033-48AB-9EB6-340C062CA111}" destId="{207C53B1-B7E3-4048-A35A-16B6E46E330C}" srcOrd="0" destOrd="0" presId="urn:microsoft.com/office/officeart/2005/8/layout/list1"/>
    <dgm:cxn modelId="{100EDB92-8CD4-4A98-8E74-ED15D34BD6EE}" type="presOf" srcId="{EB641A3B-A1E9-4D4A-9018-2A275E8ECAF1}" destId="{F2B5CEA5-272B-4BC6-9BE9-48E5A0D983A2}" srcOrd="0" destOrd="0" presId="urn:microsoft.com/office/officeart/2005/8/layout/list1"/>
    <dgm:cxn modelId="{90D8C94B-5BF5-4A6E-B4E7-B1615BC3FAB0}" srcId="{EB641A3B-A1E9-4D4A-9018-2A275E8ECAF1}" destId="{E772D7D1-3A65-4CF2-A002-733180C79B08}" srcOrd="1" destOrd="0" parTransId="{BBA6E5E0-41DC-48DD-8D78-7EEBB1E7B814}" sibTransId="{B783CA34-1A90-4F3C-8940-62B501201816}"/>
    <dgm:cxn modelId="{21890930-FE2E-464B-B249-302D7B5AED15}" type="presOf" srcId="{C28DC38E-1872-4105-892B-D4EAB3DE5147}" destId="{BE52E9B4-4901-4EDF-A057-81272171348C}" srcOrd="1" destOrd="0" presId="urn:microsoft.com/office/officeart/2005/8/layout/list1"/>
    <dgm:cxn modelId="{4B75223E-F74D-4C12-BD74-CE7121049076}" srcId="{EB641A3B-A1E9-4D4A-9018-2A275E8ECAF1}" destId="{8E1787B9-E0C7-416E-89F4-D658F0B90FFB}" srcOrd="2" destOrd="0" parTransId="{AD1DBDE5-8465-4249-A34D-17C8A6246C9E}" sibTransId="{745D3CD3-38BA-4D01-A06B-8D36D74AF889}"/>
    <dgm:cxn modelId="{E7363DCD-F604-41AE-9DAA-EDBE4C7B5896}" type="presOf" srcId="{CBE751BA-0402-4D7F-A6BB-B68DAD86B726}" destId="{82AE87C7-B901-4158-A67F-C8BD3CC08F9B}" srcOrd="0" destOrd="0" presId="urn:microsoft.com/office/officeart/2005/8/layout/list1"/>
    <dgm:cxn modelId="{11879893-D1E0-4264-B216-64CAE04371FF}" type="presOf" srcId="{E772D7D1-3A65-4CF2-A002-733180C79B08}" destId="{2D457B42-570F-4AFC-B1D9-AAD97AC52490}" srcOrd="0" destOrd="0" presId="urn:microsoft.com/office/officeart/2005/8/layout/list1"/>
    <dgm:cxn modelId="{A4D4212A-DAC6-4334-AE80-A913C72A767F}" type="presOf" srcId="{C28DC38E-1872-4105-892B-D4EAB3DE5147}" destId="{983C143B-08D3-43C2-B942-2BAB6B2A6A05}" srcOrd="0" destOrd="0" presId="urn:microsoft.com/office/officeart/2005/8/layout/list1"/>
    <dgm:cxn modelId="{80186686-17BB-438C-818A-AD40017E1487}" type="presOf" srcId="{8E1787B9-E0C7-416E-89F4-D658F0B90FFB}" destId="{2C1EB822-0BE2-4D09-AAF2-7BA12E2BCB3C}" srcOrd="1" destOrd="0" presId="urn:microsoft.com/office/officeart/2005/8/layout/list1"/>
    <dgm:cxn modelId="{F8501486-297E-4465-962E-C84748E2DA25}" srcId="{EB641A3B-A1E9-4D4A-9018-2A275E8ECAF1}" destId="{C058322F-5B13-4ED7-83D6-D3F5FAF1CB63}" srcOrd="4" destOrd="0" parTransId="{C459B49A-BE97-4CEA-8F9C-1292A79A71C8}" sibTransId="{5B1EB671-727A-4383-AD5F-1276506509D1}"/>
    <dgm:cxn modelId="{9F72BF26-9014-4897-A2EF-0B833FE16009}" type="presOf" srcId="{CBE751BA-0402-4D7F-A6BB-B68DAD86B726}" destId="{B5DE921B-80C6-4A12-80A3-33AA20A2A7BB}" srcOrd="1" destOrd="0" presId="urn:microsoft.com/office/officeart/2005/8/layout/list1"/>
    <dgm:cxn modelId="{7CD9907B-4A69-4521-AFAD-C30320AE429F}" type="presOf" srcId="{3048C896-4033-48AB-9EB6-340C062CA111}" destId="{81F730CE-42B3-46DE-8905-B29C2ACE1AFB}" srcOrd="1" destOrd="0" presId="urn:microsoft.com/office/officeart/2005/8/layout/list1"/>
    <dgm:cxn modelId="{9C700840-9779-4477-9700-A6C52B24FE60}" srcId="{EB641A3B-A1E9-4D4A-9018-2A275E8ECAF1}" destId="{C28DC38E-1872-4105-892B-D4EAB3DE5147}" srcOrd="5" destOrd="0" parTransId="{ADCC43C6-A121-4B6C-BDDB-D5855ABD87EA}" sibTransId="{2EE7E1F3-4708-4BBF-A0F2-A4462F6FEF1D}"/>
    <dgm:cxn modelId="{2B140A46-5175-40A2-8EC2-196FC8655A35}" type="presOf" srcId="{C058322F-5B13-4ED7-83D6-D3F5FAF1CB63}" destId="{2AAF8569-6D06-470E-9E70-B3462A6CB4C1}" srcOrd="0" destOrd="0" presId="urn:microsoft.com/office/officeart/2005/8/layout/list1"/>
    <dgm:cxn modelId="{9F5EBB64-4B28-40AA-B649-CCE93AE87F0C}" type="presOf" srcId="{8E1787B9-E0C7-416E-89F4-D658F0B90FFB}" destId="{56E22E36-607C-4F6F-BF38-B6C9F1E7BEBF}" srcOrd="0" destOrd="0" presId="urn:microsoft.com/office/officeart/2005/8/layout/list1"/>
    <dgm:cxn modelId="{E9534294-D956-4114-A3B5-43D3CE11A6E4}" type="presOf" srcId="{E772D7D1-3A65-4CF2-A002-733180C79B08}" destId="{661CA5B7-374C-40FC-8BC0-EEAD6C3F8A8C}" srcOrd="1" destOrd="0" presId="urn:microsoft.com/office/officeart/2005/8/layout/list1"/>
    <dgm:cxn modelId="{17AB1CC7-46CB-473C-B511-72B5F5421057}" type="presOf" srcId="{C058322F-5B13-4ED7-83D6-D3F5FAF1CB63}" destId="{BE1AC30E-09C3-4980-AC2D-91376D493C15}" srcOrd="1" destOrd="0" presId="urn:microsoft.com/office/officeart/2005/8/layout/list1"/>
    <dgm:cxn modelId="{8C35E7F9-3385-4E66-8CD8-F65EAAA3B5CF}" srcId="{EB641A3B-A1E9-4D4A-9018-2A275E8ECAF1}" destId="{3048C896-4033-48AB-9EB6-340C062CA111}" srcOrd="0" destOrd="0" parTransId="{89B06419-3143-4E03-B7F6-47568FE3A266}" sibTransId="{CFE64472-2868-44D5-A6EE-686451B7B5CE}"/>
    <dgm:cxn modelId="{6F43617B-B917-476B-A0A2-FB73552594D5}" type="presParOf" srcId="{F2B5CEA5-272B-4BC6-9BE9-48E5A0D983A2}" destId="{3EB9B36D-6C2D-4443-81CE-D10721DCDBE7}" srcOrd="0" destOrd="0" presId="urn:microsoft.com/office/officeart/2005/8/layout/list1"/>
    <dgm:cxn modelId="{2242B4BD-F5ED-40E2-8853-DF12B20BA622}" type="presParOf" srcId="{3EB9B36D-6C2D-4443-81CE-D10721DCDBE7}" destId="{207C53B1-B7E3-4048-A35A-16B6E46E330C}" srcOrd="0" destOrd="0" presId="urn:microsoft.com/office/officeart/2005/8/layout/list1"/>
    <dgm:cxn modelId="{CBF74F90-B2B2-49B9-AA2E-39414B5A7DEA}" type="presParOf" srcId="{3EB9B36D-6C2D-4443-81CE-D10721DCDBE7}" destId="{81F730CE-42B3-46DE-8905-B29C2ACE1AFB}" srcOrd="1" destOrd="0" presId="urn:microsoft.com/office/officeart/2005/8/layout/list1"/>
    <dgm:cxn modelId="{844FFB5F-6C1A-4DC9-AA3E-39481423D6CE}" type="presParOf" srcId="{F2B5CEA5-272B-4BC6-9BE9-48E5A0D983A2}" destId="{F507A913-2142-4589-8393-20B37528C5FD}" srcOrd="1" destOrd="0" presId="urn:microsoft.com/office/officeart/2005/8/layout/list1"/>
    <dgm:cxn modelId="{09AE85EE-C7FA-4EA0-9D34-869181CD4A99}" type="presParOf" srcId="{F2B5CEA5-272B-4BC6-9BE9-48E5A0D983A2}" destId="{86729E32-62E6-4451-81D8-1CDB9E23A5D2}" srcOrd="2" destOrd="0" presId="urn:microsoft.com/office/officeart/2005/8/layout/list1"/>
    <dgm:cxn modelId="{2E5E7D8D-F8BA-414A-9B75-13B649AC24B4}" type="presParOf" srcId="{F2B5CEA5-272B-4BC6-9BE9-48E5A0D983A2}" destId="{0245096C-2F43-4304-87A1-EB6A143BF4E4}" srcOrd="3" destOrd="0" presId="urn:microsoft.com/office/officeart/2005/8/layout/list1"/>
    <dgm:cxn modelId="{F93D5569-B22A-4074-B43E-A5EB1BCD0689}" type="presParOf" srcId="{F2B5CEA5-272B-4BC6-9BE9-48E5A0D983A2}" destId="{47032A96-92EC-480D-8AFF-F8C64AA97CD0}" srcOrd="4" destOrd="0" presId="urn:microsoft.com/office/officeart/2005/8/layout/list1"/>
    <dgm:cxn modelId="{A3D642C6-B24A-43BB-BBCE-E483F3082D7F}" type="presParOf" srcId="{47032A96-92EC-480D-8AFF-F8C64AA97CD0}" destId="{2D457B42-570F-4AFC-B1D9-AAD97AC52490}" srcOrd="0" destOrd="0" presId="urn:microsoft.com/office/officeart/2005/8/layout/list1"/>
    <dgm:cxn modelId="{8D830C96-E0E5-4CF1-8F79-BB28B6B90CDB}" type="presParOf" srcId="{47032A96-92EC-480D-8AFF-F8C64AA97CD0}" destId="{661CA5B7-374C-40FC-8BC0-EEAD6C3F8A8C}" srcOrd="1" destOrd="0" presId="urn:microsoft.com/office/officeart/2005/8/layout/list1"/>
    <dgm:cxn modelId="{74AB6BF1-40CC-455C-AD17-CFBD2140A2A4}" type="presParOf" srcId="{F2B5CEA5-272B-4BC6-9BE9-48E5A0D983A2}" destId="{5777EDF5-875F-4B50-A586-30C958BA80CB}" srcOrd="5" destOrd="0" presId="urn:microsoft.com/office/officeart/2005/8/layout/list1"/>
    <dgm:cxn modelId="{64271F50-E7AE-4857-BF6C-1170A9444F90}" type="presParOf" srcId="{F2B5CEA5-272B-4BC6-9BE9-48E5A0D983A2}" destId="{D2FC3EB6-C4A4-41D9-AE32-8C1F6915E305}" srcOrd="6" destOrd="0" presId="urn:microsoft.com/office/officeart/2005/8/layout/list1"/>
    <dgm:cxn modelId="{F5898796-3FA6-4BCD-8EF5-4C8BC5B22A66}" type="presParOf" srcId="{F2B5CEA5-272B-4BC6-9BE9-48E5A0D983A2}" destId="{916FA549-AB95-43D6-A4D2-E409BB4FD422}" srcOrd="7" destOrd="0" presId="urn:microsoft.com/office/officeart/2005/8/layout/list1"/>
    <dgm:cxn modelId="{BD71C357-AD42-4EA9-B63C-01E24506AA32}" type="presParOf" srcId="{F2B5CEA5-272B-4BC6-9BE9-48E5A0D983A2}" destId="{407FF979-72A6-431A-85FE-BA5D746D6406}" srcOrd="8" destOrd="0" presId="urn:microsoft.com/office/officeart/2005/8/layout/list1"/>
    <dgm:cxn modelId="{25744AB7-7077-4CA2-AF3F-CFFAA44D47B0}" type="presParOf" srcId="{407FF979-72A6-431A-85FE-BA5D746D6406}" destId="{56E22E36-607C-4F6F-BF38-B6C9F1E7BEBF}" srcOrd="0" destOrd="0" presId="urn:microsoft.com/office/officeart/2005/8/layout/list1"/>
    <dgm:cxn modelId="{87B069C1-269A-4C89-AA18-45923641C04C}" type="presParOf" srcId="{407FF979-72A6-431A-85FE-BA5D746D6406}" destId="{2C1EB822-0BE2-4D09-AAF2-7BA12E2BCB3C}" srcOrd="1" destOrd="0" presId="urn:microsoft.com/office/officeart/2005/8/layout/list1"/>
    <dgm:cxn modelId="{9FEB7FC0-7222-49C2-80FA-B3B7DA8AA44A}" type="presParOf" srcId="{F2B5CEA5-272B-4BC6-9BE9-48E5A0D983A2}" destId="{92724041-D1A0-4213-868A-7A90BC40199A}" srcOrd="9" destOrd="0" presId="urn:microsoft.com/office/officeart/2005/8/layout/list1"/>
    <dgm:cxn modelId="{8FA33C03-0ECE-473D-A100-C70510EB85E7}" type="presParOf" srcId="{F2B5CEA5-272B-4BC6-9BE9-48E5A0D983A2}" destId="{40E5C739-F379-4202-A76F-7C33544B485A}" srcOrd="10" destOrd="0" presId="urn:microsoft.com/office/officeart/2005/8/layout/list1"/>
    <dgm:cxn modelId="{108DD56C-BC11-48B5-9A95-589FF6B68A38}" type="presParOf" srcId="{F2B5CEA5-272B-4BC6-9BE9-48E5A0D983A2}" destId="{D849AC5A-2A40-4D94-AA1C-899B5EC23D44}" srcOrd="11" destOrd="0" presId="urn:microsoft.com/office/officeart/2005/8/layout/list1"/>
    <dgm:cxn modelId="{C022CEE4-CBA0-41BA-8BA4-3CABC5C9EA2A}" type="presParOf" srcId="{F2B5CEA5-272B-4BC6-9BE9-48E5A0D983A2}" destId="{F90F0038-92B5-4254-9DE4-A7D3F8122ECD}" srcOrd="12" destOrd="0" presId="urn:microsoft.com/office/officeart/2005/8/layout/list1"/>
    <dgm:cxn modelId="{62FF9636-1894-4690-89CB-3885692D5581}" type="presParOf" srcId="{F90F0038-92B5-4254-9DE4-A7D3F8122ECD}" destId="{82AE87C7-B901-4158-A67F-C8BD3CC08F9B}" srcOrd="0" destOrd="0" presId="urn:microsoft.com/office/officeart/2005/8/layout/list1"/>
    <dgm:cxn modelId="{399C06FF-D841-465D-AB10-A6DF35C961BD}" type="presParOf" srcId="{F90F0038-92B5-4254-9DE4-A7D3F8122ECD}" destId="{B5DE921B-80C6-4A12-80A3-33AA20A2A7BB}" srcOrd="1" destOrd="0" presId="urn:microsoft.com/office/officeart/2005/8/layout/list1"/>
    <dgm:cxn modelId="{5C1A3FFD-7005-4847-A66D-37EE76E368BE}" type="presParOf" srcId="{F2B5CEA5-272B-4BC6-9BE9-48E5A0D983A2}" destId="{54E46122-2C11-47BC-B954-CFF7BEDDE6BA}" srcOrd="13" destOrd="0" presId="urn:microsoft.com/office/officeart/2005/8/layout/list1"/>
    <dgm:cxn modelId="{88BAE955-BD42-4CF1-B6AF-8CBB28707B9D}" type="presParOf" srcId="{F2B5CEA5-272B-4BC6-9BE9-48E5A0D983A2}" destId="{29EEBA43-AE54-4D63-8435-20724361036F}" srcOrd="14" destOrd="0" presId="urn:microsoft.com/office/officeart/2005/8/layout/list1"/>
    <dgm:cxn modelId="{F5CF5308-B41A-4C40-A3A7-6D12D679A498}" type="presParOf" srcId="{F2B5CEA5-272B-4BC6-9BE9-48E5A0D983A2}" destId="{9A002E91-4DB1-4F4A-8654-D3991C442A1A}" srcOrd="15" destOrd="0" presId="urn:microsoft.com/office/officeart/2005/8/layout/list1"/>
    <dgm:cxn modelId="{78F9702E-EB62-4D5C-BEC6-CCCDE1A8EC4A}" type="presParOf" srcId="{F2B5CEA5-272B-4BC6-9BE9-48E5A0D983A2}" destId="{C3352640-307F-49B1-867D-2481ABAD5792}" srcOrd="16" destOrd="0" presId="urn:microsoft.com/office/officeart/2005/8/layout/list1"/>
    <dgm:cxn modelId="{CED402EB-3413-4A2E-AEBB-A5781606B101}" type="presParOf" srcId="{C3352640-307F-49B1-867D-2481ABAD5792}" destId="{2AAF8569-6D06-470E-9E70-B3462A6CB4C1}" srcOrd="0" destOrd="0" presId="urn:microsoft.com/office/officeart/2005/8/layout/list1"/>
    <dgm:cxn modelId="{306608C0-5515-4CA5-BE3B-5DDCB82D430A}" type="presParOf" srcId="{C3352640-307F-49B1-867D-2481ABAD5792}" destId="{BE1AC30E-09C3-4980-AC2D-91376D493C15}" srcOrd="1" destOrd="0" presId="urn:microsoft.com/office/officeart/2005/8/layout/list1"/>
    <dgm:cxn modelId="{9C590A43-A393-4125-85CF-78C0FB76E780}" type="presParOf" srcId="{F2B5CEA5-272B-4BC6-9BE9-48E5A0D983A2}" destId="{DE25CD27-821A-4AA5-8B15-42E358B91F08}" srcOrd="17" destOrd="0" presId="urn:microsoft.com/office/officeart/2005/8/layout/list1"/>
    <dgm:cxn modelId="{D81763C3-22D0-431D-9373-209A1791D3AC}" type="presParOf" srcId="{F2B5CEA5-272B-4BC6-9BE9-48E5A0D983A2}" destId="{2EB5AB15-B663-4415-90A5-161314B79E9E}" srcOrd="18" destOrd="0" presId="urn:microsoft.com/office/officeart/2005/8/layout/list1"/>
    <dgm:cxn modelId="{3FD27C47-4911-4AB8-954D-E9A00E4ED62F}" type="presParOf" srcId="{F2B5CEA5-272B-4BC6-9BE9-48E5A0D983A2}" destId="{40EDB7F5-F292-4EAE-8AEF-65B5C96BC639}" srcOrd="19" destOrd="0" presId="urn:microsoft.com/office/officeart/2005/8/layout/list1"/>
    <dgm:cxn modelId="{D02B21A1-0579-4AF5-841C-072B3660E82B}" type="presParOf" srcId="{F2B5CEA5-272B-4BC6-9BE9-48E5A0D983A2}" destId="{E228FA3B-8F99-4958-B8E9-AB430CD6C870}" srcOrd="20" destOrd="0" presId="urn:microsoft.com/office/officeart/2005/8/layout/list1"/>
    <dgm:cxn modelId="{F240170F-30B1-404B-B97A-BFB224F09270}" type="presParOf" srcId="{E228FA3B-8F99-4958-B8E9-AB430CD6C870}" destId="{983C143B-08D3-43C2-B942-2BAB6B2A6A05}" srcOrd="0" destOrd="0" presId="urn:microsoft.com/office/officeart/2005/8/layout/list1"/>
    <dgm:cxn modelId="{2F5BE6AE-F308-45DC-B1B8-B59F3895D94C}" type="presParOf" srcId="{E228FA3B-8F99-4958-B8E9-AB430CD6C870}" destId="{BE52E9B4-4901-4EDF-A057-81272171348C}" srcOrd="1" destOrd="0" presId="urn:microsoft.com/office/officeart/2005/8/layout/list1"/>
    <dgm:cxn modelId="{F6A69609-5E79-42D0-98D8-16155679B982}" type="presParOf" srcId="{F2B5CEA5-272B-4BC6-9BE9-48E5A0D983A2}" destId="{E69D68C6-48CC-4BE1-8C09-49711B3D9DBF}" srcOrd="21" destOrd="0" presId="urn:microsoft.com/office/officeart/2005/8/layout/list1"/>
    <dgm:cxn modelId="{B139CBF0-D49C-40DA-BB50-7CD0FCEFB1B2}" type="presParOf" srcId="{F2B5CEA5-272B-4BC6-9BE9-48E5A0D983A2}" destId="{5C3444B2-5BA8-42B2-8249-02A59F519E4E}" srcOrd="22" destOrd="0" presId="urn:microsoft.com/office/officeart/2005/8/layout/list1"/>
  </dgm:cxnLst>
  <dgm:bg/>
  <dgm:whole/>
  <dgm:extLst>
    <a:ext uri="http://schemas.microsoft.com/office/drawing/2008/diagram">
      <dsp:dataModelExt xmlns:dsp="http://schemas.microsoft.com/office/drawing/2008/diagram" xmlns="" relId="rId4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EB641A3B-A1E9-4D4A-9018-2A275E8ECAF1}"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ru-RU"/>
        </a:p>
      </dgm:t>
    </dgm:pt>
    <dgm:pt modelId="{3048C896-4033-48AB-9EB6-340C062CA111}">
      <dgm:prSet phldrT="[Текст]" custT="1"/>
      <dgm:spPr/>
      <dgm:t>
        <a:bodyPr/>
        <a:lstStyle/>
        <a:p>
          <a:pPr algn="ctr"/>
          <a:r>
            <a:rPr lang="ru-RU" sz="800">
              <a:latin typeface="Times New Roman" panose="02020603050405020304" pitchFamily="18" charset="0"/>
              <a:cs typeface="Times New Roman" panose="02020603050405020304" pitchFamily="18" charset="0"/>
            </a:rPr>
            <a:t>Організаційні парадигми</a:t>
          </a:r>
        </a:p>
      </dgm:t>
    </dgm:pt>
    <dgm:pt modelId="{89B06419-3143-4E03-B7F6-47568FE3A266}" type="parTrans" cxnId="{8C35E7F9-3385-4E66-8CD8-F65EAAA3B5CF}">
      <dgm:prSet/>
      <dgm:spPr/>
      <dgm:t>
        <a:bodyPr/>
        <a:lstStyle/>
        <a:p>
          <a:endParaRPr lang="ru-RU"/>
        </a:p>
      </dgm:t>
    </dgm:pt>
    <dgm:pt modelId="{CFE64472-2868-44D5-A6EE-686451B7B5CE}" type="sibTrans" cxnId="{8C35E7F9-3385-4E66-8CD8-F65EAAA3B5CF}">
      <dgm:prSet/>
      <dgm:spPr/>
      <dgm:t>
        <a:bodyPr/>
        <a:lstStyle/>
        <a:p>
          <a:endParaRPr lang="ru-RU"/>
        </a:p>
      </dgm:t>
    </dgm:pt>
    <dgm:pt modelId="{E772D7D1-3A65-4CF2-A002-733180C79B08}">
      <dgm:prSet phldrT="[Текст]" custT="1"/>
      <dgm:spPr/>
      <dgm:t>
        <a:bodyPr/>
        <a:lstStyle/>
        <a:p>
          <a:pPr algn="ctr"/>
          <a:r>
            <a:rPr lang="ru-RU" sz="800">
              <a:latin typeface="Times New Roman" panose="02020603050405020304" pitchFamily="18" charset="0"/>
              <a:cs typeface="Times New Roman" panose="02020603050405020304" pitchFamily="18" charset="0"/>
            </a:rPr>
            <a:t>Теорії організації</a:t>
          </a:r>
        </a:p>
      </dgm:t>
    </dgm:pt>
    <dgm:pt modelId="{BBA6E5E0-41DC-48DD-8D78-7EEBB1E7B814}" type="parTrans" cxnId="{90D8C94B-5BF5-4A6E-B4E7-B1615BC3FAB0}">
      <dgm:prSet/>
      <dgm:spPr/>
      <dgm:t>
        <a:bodyPr/>
        <a:lstStyle/>
        <a:p>
          <a:endParaRPr lang="ru-RU"/>
        </a:p>
      </dgm:t>
    </dgm:pt>
    <dgm:pt modelId="{B783CA34-1A90-4F3C-8940-62B501201816}" type="sibTrans" cxnId="{90D8C94B-5BF5-4A6E-B4E7-B1615BC3FAB0}">
      <dgm:prSet/>
      <dgm:spPr/>
      <dgm:t>
        <a:bodyPr/>
        <a:lstStyle/>
        <a:p>
          <a:endParaRPr lang="ru-RU"/>
        </a:p>
      </dgm:t>
    </dgm:pt>
    <dgm:pt modelId="{8E1787B9-E0C7-416E-89F4-D658F0B90FFB}">
      <dgm:prSet phldrT="[Текст]" custT="1"/>
      <dgm:spPr/>
      <dgm:t>
        <a:bodyPr/>
        <a:lstStyle/>
        <a:p>
          <a:pPr algn="ctr"/>
          <a:r>
            <a:rPr lang="ru-RU" sz="800">
              <a:latin typeface="Times New Roman" panose="02020603050405020304" pitchFamily="18" charset="0"/>
              <a:cs typeface="Times New Roman" panose="02020603050405020304" pitchFamily="18" charset="0"/>
            </a:rPr>
            <a:t>Принципи, якості організації</a:t>
          </a:r>
        </a:p>
      </dgm:t>
    </dgm:pt>
    <dgm:pt modelId="{AD1DBDE5-8465-4249-A34D-17C8A6246C9E}" type="parTrans" cxnId="{4B75223E-F74D-4C12-BD74-CE7121049076}">
      <dgm:prSet/>
      <dgm:spPr/>
      <dgm:t>
        <a:bodyPr/>
        <a:lstStyle/>
        <a:p>
          <a:endParaRPr lang="ru-RU"/>
        </a:p>
      </dgm:t>
    </dgm:pt>
    <dgm:pt modelId="{745D3CD3-38BA-4D01-A06B-8D36D74AF889}" type="sibTrans" cxnId="{4B75223E-F74D-4C12-BD74-CE7121049076}">
      <dgm:prSet/>
      <dgm:spPr/>
      <dgm:t>
        <a:bodyPr/>
        <a:lstStyle/>
        <a:p>
          <a:endParaRPr lang="ru-RU"/>
        </a:p>
      </dgm:t>
    </dgm:pt>
    <dgm:pt modelId="{CBE751BA-0402-4D7F-A6BB-B68DAD86B726}">
      <dgm:prSet custT="1"/>
      <dgm:spPr/>
      <dgm:t>
        <a:bodyPr/>
        <a:lstStyle/>
        <a:p>
          <a:pPr algn="ctr"/>
          <a:r>
            <a:rPr lang="ru-RU" sz="800">
              <a:latin typeface="Times New Roman" panose="02020603050405020304" pitchFamily="18" charset="0"/>
              <a:cs typeface="Times New Roman" panose="02020603050405020304" pitchFamily="18" charset="0"/>
            </a:rPr>
            <a:t>Закони організації</a:t>
          </a:r>
        </a:p>
      </dgm:t>
    </dgm:pt>
    <dgm:pt modelId="{EF20AB00-E018-4CB3-9253-DFAABEC66920}" type="parTrans" cxnId="{85FB02DC-8FC7-41D8-A365-869BD10F8C79}">
      <dgm:prSet/>
      <dgm:spPr/>
      <dgm:t>
        <a:bodyPr/>
        <a:lstStyle/>
        <a:p>
          <a:endParaRPr lang="ru-RU"/>
        </a:p>
      </dgm:t>
    </dgm:pt>
    <dgm:pt modelId="{BD63DACB-F417-474C-BEBD-3423A8BCC0B2}" type="sibTrans" cxnId="{85FB02DC-8FC7-41D8-A365-869BD10F8C79}">
      <dgm:prSet/>
      <dgm:spPr/>
      <dgm:t>
        <a:bodyPr/>
        <a:lstStyle/>
        <a:p>
          <a:endParaRPr lang="ru-RU"/>
        </a:p>
      </dgm:t>
    </dgm:pt>
    <dgm:pt modelId="{C058322F-5B13-4ED7-83D6-D3F5FAF1CB63}">
      <dgm:prSet custT="1"/>
      <dgm:spPr/>
      <dgm:t>
        <a:bodyPr/>
        <a:lstStyle/>
        <a:p>
          <a:pPr algn="ctr"/>
          <a:r>
            <a:rPr lang="ru-RU" sz="800">
              <a:latin typeface="Times New Roman" panose="02020603050405020304" pitchFamily="18" charset="0"/>
              <a:cs typeface="Times New Roman" panose="02020603050405020304" pitchFamily="18" charset="0"/>
            </a:rPr>
            <a:t>Структура організації</a:t>
          </a:r>
        </a:p>
      </dgm:t>
    </dgm:pt>
    <dgm:pt modelId="{C459B49A-BE97-4CEA-8F9C-1292A79A71C8}" type="parTrans" cxnId="{F8501486-297E-4465-962E-C84748E2DA25}">
      <dgm:prSet/>
      <dgm:spPr/>
      <dgm:t>
        <a:bodyPr/>
        <a:lstStyle/>
        <a:p>
          <a:endParaRPr lang="ru-RU"/>
        </a:p>
      </dgm:t>
    </dgm:pt>
    <dgm:pt modelId="{5B1EB671-727A-4383-AD5F-1276506509D1}" type="sibTrans" cxnId="{F8501486-297E-4465-962E-C84748E2DA25}">
      <dgm:prSet/>
      <dgm:spPr/>
      <dgm:t>
        <a:bodyPr/>
        <a:lstStyle/>
        <a:p>
          <a:endParaRPr lang="ru-RU"/>
        </a:p>
      </dgm:t>
    </dgm:pt>
    <dgm:pt modelId="{C28DC38E-1872-4105-892B-D4EAB3DE5147}">
      <dgm:prSet custT="1"/>
      <dgm:spPr/>
      <dgm:t>
        <a:bodyPr/>
        <a:lstStyle/>
        <a:p>
          <a:pPr algn="ctr"/>
          <a:r>
            <a:rPr lang="ru-RU" sz="800">
              <a:latin typeface="Times New Roman" panose="02020603050405020304" pitchFamily="18" charset="0"/>
              <a:cs typeface="Times New Roman" panose="02020603050405020304" pitchFamily="18" charset="0"/>
            </a:rPr>
            <a:t>Культура організації</a:t>
          </a:r>
        </a:p>
      </dgm:t>
    </dgm:pt>
    <dgm:pt modelId="{ADCC43C6-A121-4B6C-BDDB-D5855ABD87EA}" type="parTrans" cxnId="{9C700840-9779-4477-9700-A6C52B24FE60}">
      <dgm:prSet/>
      <dgm:spPr/>
      <dgm:t>
        <a:bodyPr/>
        <a:lstStyle/>
        <a:p>
          <a:endParaRPr lang="ru-RU"/>
        </a:p>
      </dgm:t>
    </dgm:pt>
    <dgm:pt modelId="{2EE7E1F3-4708-4BBF-A0F2-A4462F6FEF1D}" type="sibTrans" cxnId="{9C700840-9779-4477-9700-A6C52B24FE60}">
      <dgm:prSet/>
      <dgm:spPr/>
      <dgm:t>
        <a:bodyPr/>
        <a:lstStyle/>
        <a:p>
          <a:endParaRPr lang="ru-RU"/>
        </a:p>
      </dgm:t>
    </dgm:pt>
    <dgm:pt modelId="{F2B5CEA5-272B-4BC6-9BE9-48E5A0D983A2}" type="pres">
      <dgm:prSet presAssocID="{EB641A3B-A1E9-4D4A-9018-2A275E8ECAF1}" presName="linear" presStyleCnt="0">
        <dgm:presLayoutVars>
          <dgm:dir/>
          <dgm:animLvl val="lvl"/>
          <dgm:resizeHandles val="exact"/>
        </dgm:presLayoutVars>
      </dgm:prSet>
      <dgm:spPr/>
      <dgm:t>
        <a:bodyPr/>
        <a:lstStyle/>
        <a:p>
          <a:endParaRPr lang="ru-RU"/>
        </a:p>
      </dgm:t>
    </dgm:pt>
    <dgm:pt modelId="{3EB9B36D-6C2D-4443-81CE-D10721DCDBE7}" type="pres">
      <dgm:prSet presAssocID="{3048C896-4033-48AB-9EB6-340C062CA111}" presName="parentLin" presStyleCnt="0"/>
      <dgm:spPr/>
    </dgm:pt>
    <dgm:pt modelId="{207C53B1-B7E3-4048-A35A-16B6E46E330C}" type="pres">
      <dgm:prSet presAssocID="{3048C896-4033-48AB-9EB6-340C062CA111}" presName="parentLeftMargin" presStyleLbl="node1" presStyleIdx="0" presStyleCnt="6"/>
      <dgm:spPr/>
      <dgm:t>
        <a:bodyPr/>
        <a:lstStyle/>
        <a:p>
          <a:endParaRPr lang="ru-RU"/>
        </a:p>
      </dgm:t>
    </dgm:pt>
    <dgm:pt modelId="{81F730CE-42B3-46DE-8905-B29C2ACE1AFB}" type="pres">
      <dgm:prSet presAssocID="{3048C896-4033-48AB-9EB6-340C062CA111}" presName="parentText" presStyleLbl="node1" presStyleIdx="0" presStyleCnt="6">
        <dgm:presLayoutVars>
          <dgm:chMax val="0"/>
          <dgm:bulletEnabled val="1"/>
        </dgm:presLayoutVars>
      </dgm:prSet>
      <dgm:spPr/>
      <dgm:t>
        <a:bodyPr/>
        <a:lstStyle/>
        <a:p>
          <a:endParaRPr lang="ru-RU"/>
        </a:p>
      </dgm:t>
    </dgm:pt>
    <dgm:pt modelId="{F507A913-2142-4589-8393-20B37528C5FD}" type="pres">
      <dgm:prSet presAssocID="{3048C896-4033-48AB-9EB6-340C062CA111}" presName="negativeSpace" presStyleCnt="0"/>
      <dgm:spPr/>
    </dgm:pt>
    <dgm:pt modelId="{86729E32-62E6-4451-81D8-1CDB9E23A5D2}" type="pres">
      <dgm:prSet presAssocID="{3048C896-4033-48AB-9EB6-340C062CA111}" presName="childText" presStyleLbl="conFgAcc1" presStyleIdx="0" presStyleCnt="6" custLinFactNeighborX="4370" custLinFactNeighborY="-42905">
        <dgm:presLayoutVars>
          <dgm:bulletEnabled val="1"/>
        </dgm:presLayoutVars>
      </dgm:prSet>
      <dgm:spPr/>
    </dgm:pt>
    <dgm:pt modelId="{0245096C-2F43-4304-87A1-EB6A143BF4E4}" type="pres">
      <dgm:prSet presAssocID="{CFE64472-2868-44D5-A6EE-686451B7B5CE}" presName="spaceBetweenRectangles" presStyleCnt="0"/>
      <dgm:spPr/>
    </dgm:pt>
    <dgm:pt modelId="{47032A96-92EC-480D-8AFF-F8C64AA97CD0}" type="pres">
      <dgm:prSet presAssocID="{E772D7D1-3A65-4CF2-A002-733180C79B08}" presName="parentLin" presStyleCnt="0"/>
      <dgm:spPr/>
    </dgm:pt>
    <dgm:pt modelId="{2D457B42-570F-4AFC-B1D9-AAD97AC52490}" type="pres">
      <dgm:prSet presAssocID="{E772D7D1-3A65-4CF2-A002-733180C79B08}" presName="parentLeftMargin" presStyleLbl="node1" presStyleIdx="0" presStyleCnt="6"/>
      <dgm:spPr/>
      <dgm:t>
        <a:bodyPr/>
        <a:lstStyle/>
        <a:p>
          <a:endParaRPr lang="ru-RU"/>
        </a:p>
      </dgm:t>
    </dgm:pt>
    <dgm:pt modelId="{661CA5B7-374C-40FC-8BC0-EEAD6C3F8A8C}" type="pres">
      <dgm:prSet presAssocID="{E772D7D1-3A65-4CF2-A002-733180C79B08}" presName="parentText" presStyleLbl="node1" presStyleIdx="1" presStyleCnt="6">
        <dgm:presLayoutVars>
          <dgm:chMax val="0"/>
          <dgm:bulletEnabled val="1"/>
        </dgm:presLayoutVars>
      </dgm:prSet>
      <dgm:spPr/>
      <dgm:t>
        <a:bodyPr/>
        <a:lstStyle/>
        <a:p>
          <a:endParaRPr lang="ru-RU"/>
        </a:p>
      </dgm:t>
    </dgm:pt>
    <dgm:pt modelId="{5777EDF5-875F-4B50-A586-30C958BA80CB}" type="pres">
      <dgm:prSet presAssocID="{E772D7D1-3A65-4CF2-A002-733180C79B08}" presName="negativeSpace" presStyleCnt="0"/>
      <dgm:spPr/>
    </dgm:pt>
    <dgm:pt modelId="{D2FC3EB6-C4A4-41D9-AE32-8C1F6915E305}" type="pres">
      <dgm:prSet presAssocID="{E772D7D1-3A65-4CF2-A002-733180C79B08}" presName="childText" presStyleLbl="conFgAcc1" presStyleIdx="1" presStyleCnt="6">
        <dgm:presLayoutVars>
          <dgm:bulletEnabled val="1"/>
        </dgm:presLayoutVars>
      </dgm:prSet>
      <dgm:spPr/>
    </dgm:pt>
    <dgm:pt modelId="{916FA549-AB95-43D6-A4D2-E409BB4FD422}" type="pres">
      <dgm:prSet presAssocID="{B783CA34-1A90-4F3C-8940-62B501201816}" presName="spaceBetweenRectangles" presStyleCnt="0"/>
      <dgm:spPr/>
    </dgm:pt>
    <dgm:pt modelId="{407FF979-72A6-431A-85FE-BA5D746D6406}" type="pres">
      <dgm:prSet presAssocID="{8E1787B9-E0C7-416E-89F4-D658F0B90FFB}" presName="parentLin" presStyleCnt="0"/>
      <dgm:spPr/>
    </dgm:pt>
    <dgm:pt modelId="{56E22E36-607C-4F6F-BF38-B6C9F1E7BEBF}" type="pres">
      <dgm:prSet presAssocID="{8E1787B9-E0C7-416E-89F4-D658F0B90FFB}" presName="parentLeftMargin" presStyleLbl="node1" presStyleIdx="1" presStyleCnt="6"/>
      <dgm:spPr/>
      <dgm:t>
        <a:bodyPr/>
        <a:lstStyle/>
        <a:p>
          <a:endParaRPr lang="ru-RU"/>
        </a:p>
      </dgm:t>
    </dgm:pt>
    <dgm:pt modelId="{2C1EB822-0BE2-4D09-AAF2-7BA12E2BCB3C}" type="pres">
      <dgm:prSet presAssocID="{8E1787B9-E0C7-416E-89F4-D658F0B90FFB}" presName="parentText" presStyleLbl="node1" presStyleIdx="2" presStyleCnt="6">
        <dgm:presLayoutVars>
          <dgm:chMax val="0"/>
          <dgm:bulletEnabled val="1"/>
        </dgm:presLayoutVars>
      </dgm:prSet>
      <dgm:spPr/>
      <dgm:t>
        <a:bodyPr/>
        <a:lstStyle/>
        <a:p>
          <a:endParaRPr lang="ru-RU"/>
        </a:p>
      </dgm:t>
    </dgm:pt>
    <dgm:pt modelId="{92724041-D1A0-4213-868A-7A90BC40199A}" type="pres">
      <dgm:prSet presAssocID="{8E1787B9-E0C7-416E-89F4-D658F0B90FFB}" presName="negativeSpace" presStyleCnt="0"/>
      <dgm:spPr/>
    </dgm:pt>
    <dgm:pt modelId="{40E5C739-F379-4202-A76F-7C33544B485A}" type="pres">
      <dgm:prSet presAssocID="{8E1787B9-E0C7-416E-89F4-D658F0B90FFB}" presName="childText" presStyleLbl="conFgAcc1" presStyleIdx="2" presStyleCnt="6">
        <dgm:presLayoutVars>
          <dgm:bulletEnabled val="1"/>
        </dgm:presLayoutVars>
      </dgm:prSet>
      <dgm:spPr/>
      <dgm:t>
        <a:bodyPr/>
        <a:lstStyle/>
        <a:p>
          <a:endParaRPr lang="ru-RU"/>
        </a:p>
      </dgm:t>
    </dgm:pt>
    <dgm:pt modelId="{D849AC5A-2A40-4D94-AA1C-899B5EC23D44}" type="pres">
      <dgm:prSet presAssocID="{745D3CD3-38BA-4D01-A06B-8D36D74AF889}" presName="spaceBetweenRectangles" presStyleCnt="0"/>
      <dgm:spPr/>
    </dgm:pt>
    <dgm:pt modelId="{F90F0038-92B5-4254-9DE4-A7D3F8122ECD}" type="pres">
      <dgm:prSet presAssocID="{CBE751BA-0402-4D7F-A6BB-B68DAD86B726}" presName="parentLin" presStyleCnt="0"/>
      <dgm:spPr/>
    </dgm:pt>
    <dgm:pt modelId="{82AE87C7-B901-4158-A67F-C8BD3CC08F9B}" type="pres">
      <dgm:prSet presAssocID="{CBE751BA-0402-4D7F-A6BB-B68DAD86B726}" presName="parentLeftMargin" presStyleLbl="node1" presStyleIdx="2" presStyleCnt="6"/>
      <dgm:spPr/>
      <dgm:t>
        <a:bodyPr/>
        <a:lstStyle/>
        <a:p>
          <a:endParaRPr lang="ru-RU"/>
        </a:p>
      </dgm:t>
    </dgm:pt>
    <dgm:pt modelId="{B5DE921B-80C6-4A12-80A3-33AA20A2A7BB}" type="pres">
      <dgm:prSet presAssocID="{CBE751BA-0402-4D7F-A6BB-B68DAD86B726}" presName="parentText" presStyleLbl="node1" presStyleIdx="3" presStyleCnt="6">
        <dgm:presLayoutVars>
          <dgm:chMax val="0"/>
          <dgm:bulletEnabled val="1"/>
        </dgm:presLayoutVars>
      </dgm:prSet>
      <dgm:spPr/>
      <dgm:t>
        <a:bodyPr/>
        <a:lstStyle/>
        <a:p>
          <a:endParaRPr lang="ru-RU"/>
        </a:p>
      </dgm:t>
    </dgm:pt>
    <dgm:pt modelId="{54E46122-2C11-47BC-B954-CFF7BEDDE6BA}" type="pres">
      <dgm:prSet presAssocID="{CBE751BA-0402-4D7F-A6BB-B68DAD86B726}" presName="negativeSpace" presStyleCnt="0"/>
      <dgm:spPr/>
    </dgm:pt>
    <dgm:pt modelId="{29EEBA43-AE54-4D63-8435-20724361036F}" type="pres">
      <dgm:prSet presAssocID="{CBE751BA-0402-4D7F-A6BB-B68DAD86B726}" presName="childText" presStyleLbl="conFgAcc1" presStyleIdx="3" presStyleCnt="6">
        <dgm:presLayoutVars>
          <dgm:bulletEnabled val="1"/>
        </dgm:presLayoutVars>
      </dgm:prSet>
      <dgm:spPr/>
    </dgm:pt>
    <dgm:pt modelId="{9A002E91-4DB1-4F4A-8654-D3991C442A1A}" type="pres">
      <dgm:prSet presAssocID="{BD63DACB-F417-474C-BEBD-3423A8BCC0B2}" presName="spaceBetweenRectangles" presStyleCnt="0"/>
      <dgm:spPr/>
    </dgm:pt>
    <dgm:pt modelId="{C3352640-307F-49B1-867D-2481ABAD5792}" type="pres">
      <dgm:prSet presAssocID="{C058322F-5B13-4ED7-83D6-D3F5FAF1CB63}" presName="parentLin" presStyleCnt="0"/>
      <dgm:spPr/>
    </dgm:pt>
    <dgm:pt modelId="{2AAF8569-6D06-470E-9E70-B3462A6CB4C1}" type="pres">
      <dgm:prSet presAssocID="{C058322F-5B13-4ED7-83D6-D3F5FAF1CB63}" presName="parentLeftMargin" presStyleLbl="node1" presStyleIdx="3" presStyleCnt="6"/>
      <dgm:spPr/>
      <dgm:t>
        <a:bodyPr/>
        <a:lstStyle/>
        <a:p>
          <a:endParaRPr lang="ru-RU"/>
        </a:p>
      </dgm:t>
    </dgm:pt>
    <dgm:pt modelId="{BE1AC30E-09C3-4980-AC2D-91376D493C15}" type="pres">
      <dgm:prSet presAssocID="{C058322F-5B13-4ED7-83D6-D3F5FAF1CB63}" presName="parentText" presStyleLbl="node1" presStyleIdx="4" presStyleCnt="6">
        <dgm:presLayoutVars>
          <dgm:chMax val="0"/>
          <dgm:bulletEnabled val="1"/>
        </dgm:presLayoutVars>
      </dgm:prSet>
      <dgm:spPr/>
      <dgm:t>
        <a:bodyPr/>
        <a:lstStyle/>
        <a:p>
          <a:endParaRPr lang="ru-RU"/>
        </a:p>
      </dgm:t>
    </dgm:pt>
    <dgm:pt modelId="{DE25CD27-821A-4AA5-8B15-42E358B91F08}" type="pres">
      <dgm:prSet presAssocID="{C058322F-5B13-4ED7-83D6-D3F5FAF1CB63}" presName="negativeSpace" presStyleCnt="0"/>
      <dgm:spPr/>
    </dgm:pt>
    <dgm:pt modelId="{2EB5AB15-B663-4415-90A5-161314B79E9E}" type="pres">
      <dgm:prSet presAssocID="{C058322F-5B13-4ED7-83D6-D3F5FAF1CB63}" presName="childText" presStyleLbl="conFgAcc1" presStyleIdx="4" presStyleCnt="6">
        <dgm:presLayoutVars>
          <dgm:bulletEnabled val="1"/>
        </dgm:presLayoutVars>
      </dgm:prSet>
      <dgm:spPr/>
      <dgm:t>
        <a:bodyPr/>
        <a:lstStyle/>
        <a:p>
          <a:endParaRPr lang="uk-UA"/>
        </a:p>
      </dgm:t>
    </dgm:pt>
    <dgm:pt modelId="{40EDB7F5-F292-4EAE-8AEF-65B5C96BC639}" type="pres">
      <dgm:prSet presAssocID="{5B1EB671-727A-4383-AD5F-1276506509D1}" presName="spaceBetweenRectangles" presStyleCnt="0"/>
      <dgm:spPr/>
    </dgm:pt>
    <dgm:pt modelId="{E228FA3B-8F99-4958-B8E9-AB430CD6C870}" type="pres">
      <dgm:prSet presAssocID="{C28DC38E-1872-4105-892B-D4EAB3DE5147}" presName="parentLin" presStyleCnt="0"/>
      <dgm:spPr/>
    </dgm:pt>
    <dgm:pt modelId="{983C143B-08D3-43C2-B942-2BAB6B2A6A05}" type="pres">
      <dgm:prSet presAssocID="{C28DC38E-1872-4105-892B-D4EAB3DE5147}" presName="parentLeftMargin" presStyleLbl="node1" presStyleIdx="4" presStyleCnt="6"/>
      <dgm:spPr/>
      <dgm:t>
        <a:bodyPr/>
        <a:lstStyle/>
        <a:p>
          <a:endParaRPr lang="ru-RU"/>
        </a:p>
      </dgm:t>
    </dgm:pt>
    <dgm:pt modelId="{BE52E9B4-4901-4EDF-A057-81272171348C}" type="pres">
      <dgm:prSet presAssocID="{C28DC38E-1872-4105-892B-D4EAB3DE5147}" presName="parentText" presStyleLbl="node1" presStyleIdx="5" presStyleCnt="6">
        <dgm:presLayoutVars>
          <dgm:chMax val="0"/>
          <dgm:bulletEnabled val="1"/>
        </dgm:presLayoutVars>
      </dgm:prSet>
      <dgm:spPr/>
      <dgm:t>
        <a:bodyPr/>
        <a:lstStyle/>
        <a:p>
          <a:endParaRPr lang="ru-RU"/>
        </a:p>
      </dgm:t>
    </dgm:pt>
    <dgm:pt modelId="{E69D68C6-48CC-4BE1-8C09-49711B3D9DBF}" type="pres">
      <dgm:prSet presAssocID="{C28DC38E-1872-4105-892B-D4EAB3DE5147}" presName="negativeSpace" presStyleCnt="0"/>
      <dgm:spPr/>
    </dgm:pt>
    <dgm:pt modelId="{5C3444B2-5BA8-42B2-8249-02A59F519E4E}" type="pres">
      <dgm:prSet presAssocID="{C28DC38E-1872-4105-892B-D4EAB3DE5147}" presName="childText" presStyleLbl="conFgAcc1" presStyleIdx="5" presStyleCnt="6">
        <dgm:presLayoutVars>
          <dgm:bulletEnabled val="1"/>
        </dgm:presLayoutVars>
      </dgm:prSet>
      <dgm:spPr/>
    </dgm:pt>
  </dgm:ptLst>
  <dgm:cxnLst>
    <dgm:cxn modelId="{85FB02DC-8FC7-41D8-A365-869BD10F8C79}" srcId="{EB641A3B-A1E9-4D4A-9018-2A275E8ECAF1}" destId="{CBE751BA-0402-4D7F-A6BB-B68DAD86B726}" srcOrd="3" destOrd="0" parTransId="{EF20AB00-E018-4CB3-9253-DFAABEC66920}" sibTransId="{BD63DACB-F417-474C-BEBD-3423A8BCC0B2}"/>
    <dgm:cxn modelId="{E83FE774-5D43-4A0D-8D67-992BA9D11389}" type="presOf" srcId="{CBE751BA-0402-4D7F-A6BB-B68DAD86B726}" destId="{B5DE921B-80C6-4A12-80A3-33AA20A2A7BB}" srcOrd="1" destOrd="0" presId="urn:microsoft.com/office/officeart/2005/8/layout/list1"/>
    <dgm:cxn modelId="{A2D7F45F-74C5-4B03-8AE7-CD8063584E07}" type="presOf" srcId="{C28DC38E-1872-4105-892B-D4EAB3DE5147}" destId="{BE52E9B4-4901-4EDF-A057-81272171348C}" srcOrd="1" destOrd="0" presId="urn:microsoft.com/office/officeart/2005/8/layout/list1"/>
    <dgm:cxn modelId="{E222649B-B416-405F-8D92-A0230CA1BA36}" type="presOf" srcId="{8E1787B9-E0C7-416E-89F4-D658F0B90FFB}" destId="{56E22E36-607C-4F6F-BF38-B6C9F1E7BEBF}" srcOrd="0" destOrd="0" presId="urn:microsoft.com/office/officeart/2005/8/layout/list1"/>
    <dgm:cxn modelId="{1F79CB9D-0ACB-4AF5-97DF-B68A13558FDA}" type="presOf" srcId="{3048C896-4033-48AB-9EB6-340C062CA111}" destId="{81F730CE-42B3-46DE-8905-B29C2ACE1AFB}" srcOrd="1" destOrd="0" presId="urn:microsoft.com/office/officeart/2005/8/layout/list1"/>
    <dgm:cxn modelId="{90D8C94B-5BF5-4A6E-B4E7-B1615BC3FAB0}" srcId="{EB641A3B-A1E9-4D4A-9018-2A275E8ECAF1}" destId="{E772D7D1-3A65-4CF2-A002-733180C79B08}" srcOrd="1" destOrd="0" parTransId="{BBA6E5E0-41DC-48DD-8D78-7EEBB1E7B814}" sibTransId="{B783CA34-1A90-4F3C-8940-62B501201816}"/>
    <dgm:cxn modelId="{4B75223E-F74D-4C12-BD74-CE7121049076}" srcId="{EB641A3B-A1E9-4D4A-9018-2A275E8ECAF1}" destId="{8E1787B9-E0C7-416E-89F4-D658F0B90FFB}" srcOrd="2" destOrd="0" parTransId="{AD1DBDE5-8465-4249-A34D-17C8A6246C9E}" sibTransId="{745D3CD3-38BA-4D01-A06B-8D36D74AF889}"/>
    <dgm:cxn modelId="{0BF73BFA-A84F-4765-AB76-E7258A14DB0C}" type="presOf" srcId="{E772D7D1-3A65-4CF2-A002-733180C79B08}" destId="{2D457B42-570F-4AFC-B1D9-AAD97AC52490}" srcOrd="0" destOrd="0" presId="urn:microsoft.com/office/officeart/2005/8/layout/list1"/>
    <dgm:cxn modelId="{459039E1-3926-4850-9916-AFB4FA374EED}" type="presOf" srcId="{C28DC38E-1872-4105-892B-D4EAB3DE5147}" destId="{983C143B-08D3-43C2-B942-2BAB6B2A6A05}" srcOrd="0" destOrd="0" presId="urn:microsoft.com/office/officeart/2005/8/layout/list1"/>
    <dgm:cxn modelId="{A2C1D778-D3B1-4700-90DE-E7C6FDCB943F}" type="presOf" srcId="{C058322F-5B13-4ED7-83D6-D3F5FAF1CB63}" destId="{2AAF8569-6D06-470E-9E70-B3462A6CB4C1}" srcOrd="0" destOrd="0" presId="urn:microsoft.com/office/officeart/2005/8/layout/list1"/>
    <dgm:cxn modelId="{F8501486-297E-4465-962E-C84748E2DA25}" srcId="{EB641A3B-A1E9-4D4A-9018-2A275E8ECAF1}" destId="{C058322F-5B13-4ED7-83D6-D3F5FAF1CB63}" srcOrd="4" destOrd="0" parTransId="{C459B49A-BE97-4CEA-8F9C-1292A79A71C8}" sibTransId="{5B1EB671-727A-4383-AD5F-1276506509D1}"/>
    <dgm:cxn modelId="{5221947C-91D2-4F8F-BB03-F97667AE644D}" type="presOf" srcId="{CBE751BA-0402-4D7F-A6BB-B68DAD86B726}" destId="{82AE87C7-B901-4158-A67F-C8BD3CC08F9B}" srcOrd="0" destOrd="0" presId="urn:microsoft.com/office/officeart/2005/8/layout/list1"/>
    <dgm:cxn modelId="{9C700840-9779-4477-9700-A6C52B24FE60}" srcId="{EB641A3B-A1E9-4D4A-9018-2A275E8ECAF1}" destId="{C28DC38E-1872-4105-892B-D4EAB3DE5147}" srcOrd="5" destOrd="0" parTransId="{ADCC43C6-A121-4B6C-BDDB-D5855ABD87EA}" sibTransId="{2EE7E1F3-4708-4BBF-A0F2-A4462F6FEF1D}"/>
    <dgm:cxn modelId="{1D663A8B-5F7D-4D67-BA91-12588747BC1A}" type="presOf" srcId="{8E1787B9-E0C7-416E-89F4-D658F0B90FFB}" destId="{2C1EB822-0BE2-4D09-AAF2-7BA12E2BCB3C}" srcOrd="1" destOrd="0" presId="urn:microsoft.com/office/officeart/2005/8/layout/list1"/>
    <dgm:cxn modelId="{0302A380-B2A7-4FD3-9C8F-9FEBC5B30198}" type="presOf" srcId="{E772D7D1-3A65-4CF2-A002-733180C79B08}" destId="{661CA5B7-374C-40FC-8BC0-EEAD6C3F8A8C}" srcOrd="1" destOrd="0" presId="urn:microsoft.com/office/officeart/2005/8/layout/list1"/>
    <dgm:cxn modelId="{1B47B57B-E567-4B44-8C22-96183C67653F}" type="presOf" srcId="{3048C896-4033-48AB-9EB6-340C062CA111}" destId="{207C53B1-B7E3-4048-A35A-16B6E46E330C}" srcOrd="0" destOrd="0" presId="urn:microsoft.com/office/officeart/2005/8/layout/list1"/>
    <dgm:cxn modelId="{C7BE16BD-18DF-47A9-B382-6E0CEF975FA8}" type="presOf" srcId="{EB641A3B-A1E9-4D4A-9018-2A275E8ECAF1}" destId="{F2B5CEA5-272B-4BC6-9BE9-48E5A0D983A2}" srcOrd="0" destOrd="0" presId="urn:microsoft.com/office/officeart/2005/8/layout/list1"/>
    <dgm:cxn modelId="{8C35E7F9-3385-4E66-8CD8-F65EAAA3B5CF}" srcId="{EB641A3B-A1E9-4D4A-9018-2A275E8ECAF1}" destId="{3048C896-4033-48AB-9EB6-340C062CA111}" srcOrd="0" destOrd="0" parTransId="{89B06419-3143-4E03-B7F6-47568FE3A266}" sibTransId="{CFE64472-2868-44D5-A6EE-686451B7B5CE}"/>
    <dgm:cxn modelId="{711E98EA-6C15-460D-9FA5-116826859543}" type="presOf" srcId="{C058322F-5B13-4ED7-83D6-D3F5FAF1CB63}" destId="{BE1AC30E-09C3-4980-AC2D-91376D493C15}" srcOrd="1" destOrd="0" presId="urn:microsoft.com/office/officeart/2005/8/layout/list1"/>
    <dgm:cxn modelId="{F6459496-CE99-41FF-9561-7A669131F33C}" type="presParOf" srcId="{F2B5CEA5-272B-4BC6-9BE9-48E5A0D983A2}" destId="{3EB9B36D-6C2D-4443-81CE-D10721DCDBE7}" srcOrd="0" destOrd="0" presId="urn:microsoft.com/office/officeart/2005/8/layout/list1"/>
    <dgm:cxn modelId="{D71E826B-400A-4534-9B3B-E54AFF4C76C8}" type="presParOf" srcId="{3EB9B36D-6C2D-4443-81CE-D10721DCDBE7}" destId="{207C53B1-B7E3-4048-A35A-16B6E46E330C}" srcOrd="0" destOrd="0" presId="urn:microsoft.com/office/officeart/2005/8/layout/list1"/>
    <dgm:cxn modelId="{9181C769-2D7A-4D7E-B175-B56AF7548E82}" type="presParOf" srcId="{3EB9B36D-6C2D-4443-81CE-D10721DCDBE7}" destId="{81F730CE-42B3-46DE-8905-B29C2ACE1AFB}" srcOrd="1" destOrd="0" presId="urn:microsoft.com/office/officeart/2005/8/layout/list1"/>
    <dgm:cxn modelId="{CD140904-3291-46C1-BD7E-1E5EB3DF31A4}" type="presParOf" srcId="{F2B5CEA5-272B-4BC6-9BE9-48E5A0D983A2}" destId="{F507A913-2142-4589-8393-20B37528C5FD}" srcOrd="1" destOrd="0" presId="urn:microsoft.com/office/officeart/2005/8/layout/list1"/>
    <dgm:cxn modelId="{9E7F6FD0-9951-4C31-8332-631E51CA9D54}" type="presParOf" srcId="{F2B5CEA5-272B-4BC6-9BE9-48E5A0D983A2}" destId="{86729E32-62E6-4451-81D8-1CDB9E23A5D2}" srcOrd="2" destOrd="0" presId="urn:microsoft.com/office/officeart/2005/8/layout/list1"/>
    <dgm:cxn modelId="{3AC044C1-9725-47E6-9B83-7DE62E8CA451}" type="presParOf" srcId="{F2B5CEA5-272B-4BC6-9BE9-48E5A0D983A2}" destId="{0245096C-2F43-4304-87A1-EB6A143BF4E4}" srcOrd="3" destOrd="0" presId="urn:microsoft.com/office/officeart/2005/8/layout/list1"/>
    <dgm:cxn modelId="{85FCCE30-3B72-4A16-A63D-9DD5E1F02D43}" type="presParOf" srcId="{F2B5CEA5-272B-4BC6-9BE9-48E5A0D983A2}" destId="{47032A96-92EC-480D-8AFF-F8C64AA97CD0}" srcOrd="4" destOrd="0" presId="urn:microsoft.com/office/officeart/2005/8/layout/list1"/>
    <dgm:cxn modelId="{5986C81C-3F93-4217-8696-5C29D33F2234}" type="presParOf" srcId="{47032A96-92EC-480D-8AFF-F8C64AA97CD0}" destId="{2D457B42-570F-4AFC-B1D9-AAD97AC52490}" srcOrd="0" destOrd="0" presId="urn:microsoft.com/office/officeart/2005/8/layout/list1"/>
    <dgm:cxn modelId="{C416ED09-EAF1-4207-ABB4-F09656822B0F}" type="presParOf" srcId="{47032A96-92EC-480D-8AFF-F8C64AA97CD0}" destId="{661CA5B7-374C-40FC-8BC0-EEAD6C3F8A8C}" srcOrd="1" destOrd="0" presId="urn:microsoft.com/office/officeart/2005/8/layout/list1"/>
    <dgm:cxn modelId="{AC5A39D9-A94D-420C-81F8-03949062BB95}" type="presParOf" srcId="{F2B5CEA5-272B-4BC6-9BE9-48E5A0D983A2}" destId="{5777EDF5-875F-4B50-A586-30C958BA80CB}" srcOrd="5" destOrd="0" presId="urn:microsoft.com/office/officeart/2005/8/layout/list1"/>
    <dgm:cxn modelId="{F4746A74-3A98-4C17-91A5-1644191D99F5}" type="presParOf" srcId="{F2B5CEA5-272B-4BC6-9BE9-48E5A0D983A2}" destId="{D2FC3EB6-C4A4-41D9-AE32-8C1F6915E305}" srcOrd="6" destOrd="0" presId="urn:microsoft.com/office/officeart/2005/8/layout/list1"/>
    <dgm:cxn modelId="{C298DCE5-B81B-449C-B97C-AB215321709E}" type="presParOf" srcId="{F2B5CEA5-272B-4BC6-9BE9-48E5A0D983A2}" destId="{916FA549-AB95-43D6-A4D2-E409BB4FD422}" srcOrd="7" destOrd="0" presId="urn:microsoft.com/office/officeart/2005/8/layout/list1"/>
    <dgm:cxn modelId="{5543BD35-2B64-4B88-BA4A-85995C05B22A}" type="presParOf" srcId="{F2B5CEA5-272B-4BC6-9BE9-48E5A0D983A2}" destId="{407FF979-72A6-431A-85FE-BA5D746D6406}" srcOrd="8" destOrd="0" presId="urn:microsoft.com/office/officeart/2005/8/layout/list1"/>
    <dgm:cxn modelId="{61901198-3948-4A3E-87C2-A127EA9504CA}" type="presParOf" srcId="{407FF979-72A6-431A-85FE-BA5D746D6406}" destId="{56E22E36-607C-4F6F-BF38-B6C9F1E7BEBF}" srcOrd="0" destOrd="0" presId="urn:microsoft.com/office/officeart/2005/8/layout/list1"/>
    <dgm:cxn modelId="{8D0D51EC-8549-442A-BD4E-C6FA213309F7}" type="presParOf" srcId="{407FF979-72A6-431A-85FE-BA5D746D6406}" destId="{2C1EB822-0BE2-4D09-AAF2-7BA12E2BCB3C}" srcOrd="1" destOrd="0" presId="urn:microsoft.com/office/officeart/2005/8/layout/list1"/>
    <dgm:cxn modelId="{C7A70640-9B1F-4B22-99FF-A49D1F11F719}" type="presParOf" srcId="{F2B5CEA5-272B-4BC6-9BE9-48E5A0D983A2}" destId="{92724041-D1A0-4213-868A-7A90BC40199A}" srcOrd="9" destOrd="0" presId="urn:microsoft.com/office/officeart/2005/8/layout/list1"/>
    <dgm:cxn modelId="{8F8D995C-CD31-47BA-8F56-212D8B0CA429}" type="presParOf" srcId="{F2B5CEA5-272B-4BC6-9BE9-48E5A0D983A2}" destId="{40E5C739-F379-4202-A76F-7C33544B485A}" srcOrd="10" destOrd="0" presId="urn:microsoft.com/office/officeart/2005/8/layout/list1"/>
    <dgm:cxn modelId="{45BA4EBD-A48A-40D0-933C-C3C466968516}" type="presParOf" srcId="{F2B5CEA5-272B-4BC6-9BE9-48E5A0D983A2}" destId="{D849AC5A-2A40-4D94-AA1C-899B5EC23D44}" srcOrd="11" destOrd="0" presId="urn:microsoft.com/office/officeart/2005/8/layout/list1"/>
    <dgm:cxn modelId="{36080451-AA71-4884-8164-577E7AA65487}" type="presParOf" srcId="{F2B5CEA5-272B-4BC6-9BE9-48E5A0D983A2}" destId="{F90F0038-92B5-4254-9DE4-A7D3F8122ECD}" srcOrd="12" destOrd="0" presId="urn:microsoft.com/office/officeart/2005/8/layout/list1"/>
    <dgm:cxn modelId="{8BA8054E-63E5-4BBF-9D16-12880A207619}" type="presParOf" srcId="{F90F0038-92B5-4254-9DE4-A7D3F8122ECD}" destId="{82AE87C7-B901-4158-A67F-C8BD3CC08F9B}" srcOrd="0" destOrd="0" presId="urn:microsoft.com/office/officeart/2005/8/layout/list1"/>
    <dgm:cxn modelId="{4B408752-B290-4523-9B53-48732208A232}" type="presParOf" srcId="{F90F0038-92B5-4254-9DE4-A7D3F8122ECD}" destId="{B5DE921B-80C6-4A12-80A3-33AA20A2A7BB}" srcOrd="1" destOrd="0" presId="urn:microsoft.com/office/officeart/2005/8/layout/list1"/>
    <dgm:cxn modelId="{DE9CB8B4-A373-4695-A7DF-D1B54AC6D4C1}" type="presParOf" srcId="{F2B5CEA5-272B-4BC6-9BE9-48E5A0D983A2}" destId="{54E46122-2C11-47BC-B954-CFF7BEDDE6BA}" srcOrd="13" destOrd="0" presId="urn:microsoft.com/office/officeart/2005/8/layout/list1"/>
    <dgm:cxn modelId="{2296383C-3981-42ED-8CB9-84B9AA48C6C9}" type="presParOf" srcId="{F2B5CEA5-272B-4BC6-9BE9-48E5A0D983A2}" destId="{29EEBA43-AE54-4D63-8435-20724361036F}" srcOrd="14" destOrd="0" presId="urn:microsoft.com/office/officeart/2005/8/layout/list1"/>
    <dgm:cxn modelId="{3533911D-4EC3-4FC0-9C9F-95903BD2BBAD}" type="presParOf" srcId="{F2B5CEA5-272B-4BC6-9BE9-48E5A0D983A2}" destId="{9A002E91-4DB1-4F4A-8654-D3991C442A1A}" srcOrd="15" destOrd="0" presId="urn:microsoft.com/office/officeart/2005/8/layout/list1"/>
    <dgm:cxn modelId="{7BE075EE-4007-4AC0-9388-E00A91A3E22F}" type="presParOf" srcId="{F2B5CEA5-272B-4BC6-9BE9-48E5A0D983A2}" destId="{C3352640-307F-49B1-867D-2481ABAD5792}" srcOrd="16" destOrd="0" presId="urn:microsoft.com/office/officeart/2005/8/layout/list1"/>
    <dgm:cxn modelId="{367A7F36-359D-4FF5-8294-FF6E52EBD06F}" type="presParOf" srcId="{C3352640-307F-49B1-867D-2481ABAD5792}" destId="{2AAF8569-6D06-470E-9E70-B3462A6CB4C1}" srcOrd="0" destOrd="0" presId="urn:microsoft.com/office/officeart/2005/8/layout/list1"/>
    <dgm:cxn modelId="{4C0EF454-7F1C-440E-A5FC-358F5BD089B4}" type="presParOf" srcId="{C3352640-307F-49B1-867D-2481ABAD5792}" destId="{BE1AC30E-09C3-4980-AC2D-91376D493C15}" srcOrd="1" destOrd="0" presId="urn:microsoft.com/office/officeart/2005/8/layout/list1"/>
    <dgm:cxn modelId="{7AD85694-2BAC-484F-8308-D852A657B2CC}" type="presParOf" srcId="{F2B5CEA5-272B-4BC6-9BE9-48E5A0D983A2}" destId="{DE25CD27-821A-4AA5-8B15-42E358B91F08}" srcOrd="17" destOrd="0" presId="urn:microsoft.com/office/officeart/2005/8/layout/list1"/>
    <dgm:cxn modelId="{127335E5-E94A-4DFB-AB03-E7A36D0A1562}" type="presParOf" srcId="{F2B5CEA5-272B-4BC6-9BE9-48E5A0D983A2}" destId="{2EB5AB15-B663-4415-90A5-161314B79E9E}" srcOrd="18" destOrd="0" presId="urn:microsoft.com/office/officeart/2005/8/layout/list1"/>
    <dgm:cxn modelId="{968092F7-DFEC-4D12-8355-C1CA4EDE22CB}" type="presParOf" srcId="{F2B5CEA5-272B-4BC6-9BE9-48E5A0D983A2}" destId="{40EDB7F5-F292-4EAE-8AEF-65B5C96BC639}" srcOrd="19" destOrd="0" presId="urn:microsoft.com/office/officeart/2005/8/layout/list1"/>
    <dgm:cxn modelId="{061EAE97-91E1-47D0-8DFA-B4A015875D06}" type="presParOf" srcId="{F2B5CEA5-272B-4BC6-9BE9-48E5A0D983A2}" destId="{E228FA3B-8F99-4958-B8E9-AB430CD6C870}" srcOrd="20" destOrd="0" presId="urn:microsoft.com/office/officeart/2005/8/layout/list1"/>
    <dgm:cxn modelId="{75827B0D-99AB-4F58-8FED-3168D48178E6}" type="presParOf" srcId="{E228FA3B-8F99-4958-B8E9-AB430CD6C870}" destId="{983C143B-08D3-43C2-B942-2BAB6B2A6A05}" srcOrd="0" destOrd="0" presId="urn:microsoft.com/office/officeart/2005/8/layout/list1"/>
    <dgm:cxn modelId="{78E71256-952E-48EB-B9CB-E7D6693ACABE}" type="presParOf" srcId="{E228FA3B-8F99-4958-B8E9-AB430CD6C870}" destId="{BE52E9B4-4901-4EDF-A057-81272171348C}" srcOrd="1" destOrd="0" presId="urn:microsoft.com/office/officeart/2005/8/layout/list1"/>
    <dgm:cxn modelId="{C83DC874-E563-43AA-B74B-2450428724ED}" type="presParOf" srcId="{F2B5CEA5-272B-4BC6-9BE9-48E5A0D983A2}" destId="{E69D68C6-48CC-4BE1-8C09-49711B3D9DBF}" srcOrd="21" destOrd="0" presId="urn:microsoft.com/office/officeart/2005/8/layout/list1"/>
    <dgm:cxn modelId="{81E20AFA-59D4-4B69-B720-6C62A9267DFE}" type="presParOf" srcId="{F2B5CEA5-272B-4BC6-9BE9-48E5A0D983A2}" destId="{5C3444B2-5BA8-42B2-8249-02A59F519E4E}" srcOrd="22" destOrd="0" presId="urn:microsoft.com/office/officeart/2005/8/layout/list1"/>
  </dgm:cxnLst>
  <dgm:bg/>
  <dgm:whole/>
  <dgm:extLst>
    <a:ext uri="http://schemas.microsoft.com/office/drawing/2008/diagram">
      <dsp:dataModelExt xmlns:dsp="http://schemas.microsoft.com/office/drawing/2008/diagram" xmlns="" relId="rId4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AC18A86-9EEE-4856-8E30-B3C6412DFB60}">
      <dsp:nvSpPr>
        <dsp:cNvPr id="0" name=""/>
        <dsp:cNvSpPr/>
      </dsp:nvSpPr>
      <dsp:spPr>
        <a:xfrm>
          <a:off x="0" y="0"/>
          <a:ext cx="4354015" cy="368913"/>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uk-UA" sz="1300" kern="1200">
              <a:latin typeface="Times New Roman" panose="02020603050405020304" pitchFamily="18" charset="0"/>
              <a:cs typeface="Times New Roman" panose="02020603050405020304" pitchFamily="18" charset="0"/>
            </a:rPr>
            <a:t>Ⅰ етап ─ Інституціональний ─ поч. 30-40 тис. років тому до Ⅸ ст.</a:t>
          </a:r>
        </a:p>
      </dsp:txBody>
      <dsp:txXfrm>
        <a:off x="0" y="0"/>
        <a:ext cx="3934376" cy="368913"/>
      </dsp:txXfrm>
    </dsp:sp>
    <dsp:sp modelId="{44419CE2-7DCC-451A-A6CB-7529FD45C462}">
      <dsp:nvSpPr>
        <dsp:cNvPr id="0" name=""/>
        <dsp:cNvSpPr/>
      </dsp:nvSpPr>
      <dsp:spPr>
        <a:xfrm>
          <a:off x="325137" y="420150"/>
          <a:ext cx="4354015" cy="368913"/>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uk-UA" sz="1300" kern="1200">
              <a:latin typeface="Times New Roman" panose="02020603050405020304" pitchFamily="18" charset="0"/>
              <a:cs typeface="Times New Roman" panose="02020603050405020304" pitchFamily="18" charset="0"/>
            </a:rPr>
            <a:t>Ⅱ етап ─ Ⅸ ст. ─ друга половина ⅩⅤⅢ ст.</a:t>
          </a:r>
        </a:p>
      </dsp:txBody>
      <dsp:txXfrm>
        <a:off x="325137" y="420150"/>
        <a:ext cx="3789084" cy="368913"/>
      </dsp:txXfrm>
    </dsp:sp>
    <dsp:sp modelId="{08E63196-5357-4C5C-BBB2-E66A003B5B40}">
      <dsp:nvSpPr>
        <dsp:cNvPr id="0" name=""/>
        <dsp:cNvSpPr/>
      </dsp:nvSpPr>
      <dsp:spPr>
        <a:xfrm>
          <a:off x="650274" y="840301"/>
          <a:ext cx="4354015" cy="368913"/>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uk-UA" sz="1300" kern="1200">
              <a:latin typeface="Times New Roman" panose="02020603050405020304" pitchFamily="18" charset="0"/>
              <a:cs typeface="Times New Roman" panose="02020603050405020304" pitchFamily="18" charset="0"/>
            </a:rPr>
            <a:t>Ⅲ етап ─ друга половина ⅩⅤⅢ ст. ─ початок ⅩⅩ ст.</a:t>
          </a:r>
        </a:p>
      </dsp:txBody>
      <dsp:txXfrm>
        <a:off x="650274" y="840301"/>
        <a:ext cx="3789084" cy="368913"/>
      </dsp:txXfrm>
    </dsp:sp>
    <dsp:sp modelId="{D64E0D2C-47C2-42C6-A574-09781F8CB38A}">
      <dsp:nvSpPr>
        <dsp:cNvPr id="0" name=""/>
        <dsp:cNvSpPr/>
      </dsp:nvSpPr>
      <dsp:spPr>
        <a:xfrm>
          <a:off x="975412" y="1260452"/>
          <a:ext cx="4354015" cy="368913"/>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uk-UA" sz="1300" kern="1200">
              <a:latin typeface="Times New Roman" panose="02020603050405020304" pitchFamily="18" charset="0"/>
              <a:cs typeface="Times New Roman" panose="02020603050405020304" pitchFamily="18" charset="0"/>
            </a:rPr>
            <a:t>Ⅳ етап ─ 1917 ─ 1991 рр.</a:t>
          </a:r>
        </a:p>
      </dsp:txBody>
      <dsp:txXfrm>
        <a:off x="975412" y="1260452"/>
        <a:ext cx="3789084" cy="368913"/>
      </dsp:txXfrm>
    </dsp:sp>
    <dsp:sp modelId="{6AE825B6-471A-43D0-B6F0-FA0833125B7D}">
      <dsp:nvSpPr>
        <dsp:cNvPr id="0" name=""/>
        <dsp:cNvSpPr/>
      </dsp:nvSpPr>
      <dsp:spPr>
        <a:xfrm>
          <a:off x="1300549" y="1680603"/>
          <a:ext cx="4354015" cy="368913"/>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uk-UA" sz="1300" kern="1200">
              <a:latin typeface="Times New Roman" panose="02020603050405020304" pitchFamily="18" charset="0"/>
              <a:cs typeface="Times New Roman" panose="02020603050405020304" pitchFamily="18" charset="0"/>
            </a:rPr>
            <a:t>Ⅴ етап ─ з 1991 рр і до нині.</a:t>
          </a:r>
        </a:p>
      </dsp:txBody>
      <dsp:txXfrm>
        <a:off x="1300549" y="1680603"/>
        <a:ext cx="3789084" cy="368913"/>
      </dsp:txXfrm>
    </dsp:sp>
    <dsp:sp modelId="{504E6092-90F6-43C6-A379-E2944D6E9663}">
      <dsp:nvSpPr>
        <dsp:cNvPr id="0" name=""/>
        <dsp:cNvSpPr/>
      </dsp:nvSpPr>
      <dsp:spPr>
        <a:xfrm>
          <a:off x="4114221" y="269511"/>
          <a:ext cx="239793" cy="239793"/>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uk-UA" sz="1300" kern="1200"/>
        </a:p>
      </dsp:txBody>
      <dsp:txXfrm>
        <a:off x="4114221" y="269511"/>
        <a:ext cx="239793" cy="239793"/>
      </dsp:txXfrm>
    </dsp:sp>
    <dsp:sp modelId="{A6D8FA58-2697-4DC6-AB5A-7013BEFA99E0}">
      <dsp:nvSpPr>
        <dsp:cNvPr id="0" name=""/>
        <dsp:cNvSpPr/>
      </dsp:nvSpPr>
      <dsp:spPr>
        <a:xfrm>
          <a:off x="4439359" y="689662"/>
          <a:ext cx="239793" cy="239793"/>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uk-UA" sz="1300" kern="1200"/>
        </a:p>
      </dsp:txBody>
      <dsp:txXfrm>
        <a:off x="4439359" y="689662"/>
        <a:ext cx="239793" cy="239793"/>
      </dsp:txXfrm>
    </dsp:sp>
    <dsp:sp modelId="{DD3136A0-81DB-4B5D-A9B0-732F0A6D5E24}">
      <dsp:nvSpPr>
        <dsp:cNvPr id="0" name=""/>
        <dsp:cNvSpPr/>
      </dsp:nvSpPr>
      <dsp:spPr>
        <a:xfrm>
          <a:off x="4764496" y="1103664"/>
          <a:ext cx="239793" cy="239793"/>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uk-UA" sz="1300" kern="1200"/>
        </a:p>
      </dsp:txBody>
      <dsp:txXfrm>
        <a:off x="4764496" y="1103664"/>
        <a:ext cx="239793" cy="239793"/>
      </dsp:txXfrm>
    </dsp:sp>
    <dsp:sp modelId="{989D5516-C455-424F-A310-DBAD0EFE0048}">
      <dsp:nvSpPr>
        <dsp:cNvPr id="0" name=""/>
        <dsp:cNvSpPr/>
      </dsp:nvSpPr>
      <dsp:spPr>
        <a:xfrm>
          <a:off x="5089634" y="1527914"/>
          <a:ext cx="239793" cy="239793"/>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uk-UA" sz="1300" kern="1200"/>
        </a:p>
      </dsp:txBody>
      <dsp:txXfrm>
        <a:off x="5089634" y="1527914"/>
        <a:ext cx="239793" cy="23979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D2EC0AE-4E40-4E12-8BA7-28E6B62C8C71}">
      <dsp:nvSpPr>
        <dsp:cNvPr id="0" name=""/>
        <dsp:cNvSpPr/>
      </dsp:nvSpPr>
      <dsp:spPr>
        <a:xfrm>
          <a:off x="-2550409" y="-393677"/>
          <a:ext cx="3044779" cy="3044779"/>
        </a:xfrm>
        <a:prstGeom prst="blockArc">
          <a:avLst>
            <a:gd name="adj1" fmla="val 18900000"/>
            <a:gd name="adj2" fmla="val 2700000"/>
            <a:gd name="adj3" fmla="val 709"/>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77747E-3328-41F4-82BF-CEE07A93D2F6}">
      <dsp:nvSpPr>
        <dsp:cNvPr id="0" name=""/>
        <dsp:cNvSpPr/>
      </dsp:nvSpPr>
      <dsp:spPr>
        <a:xfrm>
          <a:off x="317829" y="225742"/>
          <a:ext cx="5399091" cy="451485"/>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58366" tIns="33020" rIns="33020" bIns="33020" numCol="1" spcCol="1270" anchor="ctr" anchorCtr="0">
          <a:noAutofit/>
        </a:bodyPr>
        <a:lstStyle/>
        <a:p>
          <a:pPr lvl="0" algn="just" defTabSz="577850">
            <a:lnSpc>
              <a:spcPct val="90000"/>
            </a:lnSpc>
            <a:spcBef>
              <a:spcPct val="0"/>
            </a:spcBef>
            <a:spcAft>
              <a:spcPct val="35000"/>
            </a:spcAft>
          </a:pPr>
          <a:r>
            <a:rPr lang="uk-UA" sz="1300" kern="1200">
              <a:latin typeface="Times New Roman" panose="02020603050405020304" pitchFamily="18" charset="0"/>
              <a:cs typeface="Times New Roman" panose="02020603050405020304" pitchFamily="18" charset="0"/>
            </a:rPr>
            <a:t>1) це функція школи як нероздільної структури; </a:t>
          </a:r>
        </a:p>
      </dsp:txBody>
      <dsp:txXfrm>
        <a:off x="317829" y="225742"/>
        <a:ext cx="5399091" cy="451485"/>
      </dsp:txXfrm>
    </dsp:sp>
    <dsp:sp modelId="{A3AD0ED3-AC01-48E6-9850-00DC5DB11988}">
      <dsp:nvSpPr>
        <dsp:cNvPr id="0" name=""/>
        <dsp:cNvSpPr/>
      </dsp:nvSpPr>
      <dsp:spPr>
        <a:xfrm>
          <a:off x="35651" y="169306"/>
          <a:ext cx="564356" cy="564356"/>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DEC99C7-71A4-4136-AB8F-02F051110BBC}">
      <dsp:nvSpPr>
        <dsp:cNvPr id="0" name=""/>
        <dsp:cNvSpPr/>
      </dsp:nvSpPr>
      <dsp:spPr>
        <a:xfrm>
          <a:off x="481944" y="838199"/>
          <a:ext cx="5234977" cy="581025"/>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58366" tIns="33020" rIns="33020" bIns="33020" numCol="1" spcCol="1270" anchor="ctr" anchorCtr="0">
          <a:noAutofit/>
        </a:bodyPr>
        <a:lstStyle/>
        <a:p>
          <a:pPr lvl="0" algn="just" defTabSz="577850">
            <a:lnSpc>
              <a:spcPct val="90000"/>
            </a:lnSpc>
            <a:spcBef>
              <a:spcPct val="0"/>
            </a:spcBef>
            <a:spcAft>
              <a:spcPct val="35000"/>
            </a:spcAft>
          </a:pPr>
          <a:r>
            <a:rPr lang="uk-UA" sz="1300" kern="1200">
              <a:latin typeface="Times New Roman" panose="02020603050405020304" pitchFamily="18" charset="0"/>
              <a:cs typeface="Times New Roman" panose="02020603050405020304" pitchFamily="18" charset="0"/>
            </a:rPr>
            <a:t>2) це нероздільний і беззупиний процес забезпечення всіх взаємопов'язаних управлінських функцій, які необхідні для виконання мети і програми;</a:t>
          </a:r>
        </a:p>
      </dsp:txBody>
      <dsp:txXfrm>
        <a:off x="481944" y="838199"/>
        <a:ext cx="5234977" cy="581025"/>
      </dsp:txXfrm>
    </dsp:sp>
    <dsp:sp modelId="{D83C4283-AFAD-4484-8E1F-2762D22B99CA}">
      <dsp:nvSpPr>
        <dsp:cNvPr id="0" name=""/>
        <dsp:cNvSpPr/>
      </dsp:nvSpPr>
      <dsp:spPr>
        <a:xfrm>
          <a:off x="199766" y="846534"/>
          <a:ext cx="564356" cy="564356"/>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3BE1926-4455-4D41-AC1B-2F38CFD3654C}">
      <dsp:nvSpPr>
        <dsp:cNvPr id="0" name=""/>
        <dsp:cNvSpPr/>
      </dsp:nvSpPr>
      <dsp:spPr>
        <a:xfrm>
          <a:off x="317829" y="1580197"/>
          <a:ext cx="5399091" cy="451485"/>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58366" tIns="33020" rIns="33020" bIns="33020" numCol="1" spcCol="1270" anchor="ctr" anchorCtr="0">
          <a:noAutofit/>
        </a:bodyPr>
        <a:lstStyle/>
        <a:p>
          <a:pPr lvl="0" algn="l" defTabSz="577850">
            <a:lnSpc>
              <a:spcPct val="90000"/>
            </a:lnSpc>
            <a:spcBef>
              <a:spcPct val="0"/>
            </a:spcBef>
            <a:spcAft>
              <a:spcPct val="35000"/>
            </a:spcAft>
          </a:pPr>
          <a:r>
            <a:rPr lang="uk-UA" sz="1300" kern="1200">
              <a:latin typeface="Times New Roman" panose="02020603050405020304" pitchFamily="18" charset="0"/>
              <a:cs typeface="Times New Roman" panose="02020603050405020304" pitchFamily="18" charset="0"/>
            </a:rPr>
            <a:t>3) це забезпечення якнайкращої діяльності, яка направлена на розвиток освітньої установи.  </a:t>
          </a:r>
        </a:p>
      </dsp:txBody>
      <dsp:txXfrm>
        <a:off x="317829" y="1580197"/>
        <a:ext cx="5399091" cy="451485"/>
      </dsp:txXfrm>
    </dsp:sp>
    <dsp:sp modelId="{EDB941BA-96F5-4D54-98AC-F403E005728C}">
      <dsp:nvSpPr>
        <dsp:cNvPr id="0" name=""/>
        <dsp:cNvSpPr/>
      </dsp:nvSpPr>
      <dsp:spPr>
        <a:xfrm>
          <a:off x="35651" y="1523761"/>
          <a:ext cx="564356" cy="564356"/>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6341A72-9DE1-48D3-B32A-BC6982958B9B}">
      <dsp:nvSpPr>
        <dsp:cNvPr id="0" name=""/>
        <dsp:cNvSpPr/>
      </dsp:nvSpPr>
      <dsp:spPr>
        <a:xfrm>
          <a:off x="1608482" y="709443"/>
          <a:ext cx="2106116" cy="1655778"/>
        </a:xfrm>
        <a:prstGeom prst="ellipse">
          <a:avLst/>
        </a:prstGeom>
        <a:solidFill>
          <a:schemeClr val="lt1">
            <a:alpha val="50000"/>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Управління - це цілеспрямований взаємовплив, який узгоджує спільну діяльність з метою отримання бажаного результату.  </a:t>
          </a:r>
        </a:p>
      </dsp:txBody>
      <dsp:txXfrm>
        <a:off x="1608482" y="709443"/>
        <a:ext cx="2106116" cy="1655778"/>
      </dsp:txXfrm>
    </dsp:sp>
    <dsp:sp modelId="{A62E4FBE-6592-4990-A4F5-B083BB97C9B9}">
      <dsp:nvSpPr>
        <dsp:cNvPr id="0" name=""/>
        <dsp:cNvSpPr/>
      </dsp:nvSpPr>
      <dsp:spPr>
        <a:xfrm>
          <a:off x="2260134" y="102532"/>
          <a:ext cx="827889" cy="827889"/>
        </a:xfrm>
        <a:prstGeom prst="ellipse">
          <a:avLst/>
        </a:prstGeom>
        <a:solidFill>
          <a:schemeClr val="lt1">
            <a:alpha val="50000"/>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uk-UA" sz="1050" kern="1200">
              <a:latin typeface="Times New Roman" panose="02020603050405020304" pitchFamily="18" charset="0"/>
              <a:cs typeface="Times New Roman" panose="02020603050405020304" pitchFamily="18" charset="0"/>
            </a:rPr>
            <a:t>ДІЇ</a:t>
          </a:r>
          <a:endParaRPr lang="uk-UA" sz="1400" kern="1200">
            <a:latin typeface="Times New Roman" panose="02020603050405020304" pitchFamily="18" charset="0"/>
            <a:cs typeface="Times New Roman" panose="02020603050405020304" pitchFamily="18" charset="0"/>
          </a:endParaRPr>
        </a:p>
      </dsp:txBody>
      <dsp:txXfrm>
        <a:off x="2260134" y="102532"/>
        <a:ext cx="827889" cy="827889"/>
      </dsp:txXfrm>
    </dsp:sp>
    <dsp:sp modelId="{923D14AE-62FF-4521-A6BC-C75B009FEABC}">
      <dsp:nvSpPr>
        <dsp:cNvPr id="0" name=""/>
        <dsp:cNvSpPr/>
      </dsp:nvSpPr>
      <dsp:spPr>
        <a:xfrm>
          <a:off x="3193050" y="1718390"/>
          <a:ext cx="827889" cy="827889"/>
        </a:xfrm>
        <a:prstGeom prst="ellipse">
          <a:avLst/>
        </a:prstGeom>
        <a:solidFill>
          <a:schemeClr val="lt1">
            <a:alpha val="50000"/>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uk-UA" sz="1050" kern="1200">
              <a:latin typeface="Times New Roman" panose="02020603050405020304" pitchFamily="18" charset="0"/>
              <a:cs typeface="Times New Roman" panose="02020603050405020304" pitchFamily="18" charset="0"/>
            </a:rPr>
            <a:t>ЗАСОБИ</a:t>
          </a:r>
        </a:p>
      </dsp:txBody>
      <dsp:txXfrm>
        <a:off x="3193050" y="1718390"/>
        <a:ext cx="827889" cy="827889"/>
      </dsp:txXfrm>
    </dsp:sp>
    <dsp:sp modelId="{A0BD7A03-5BC2-42B7-990F-B561298B592A}">
      <dsp:nvSpPr>
        <dsp:cNvPr id="0" name=""/>
        <dsp:cNvSpPr/>
      </dsp:nvSpPr>
      <dsp:spPr>
        <a:xfrm>
          <a:off x="1179604" y="1774159"/>
          <a:ext cx="1050516" cy="921415"/>
        </a:xfrm>
        <a:prstGeom prst="ellipse">
          <a:avLst/>
        </a:prstGeom>
        <a:solidFill>
          <a:schemeClr val="lt1">
            <a:alpha val="50000"/>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uk-UA" sz="1050" kern="1200">
              <a:latin typeface="Times New Roman" panose="02020603050405020304" pitchFamily="18" charset="0"/>
              <a:cs typeface="Times New Roman" panose="02020603050405020304" pitchFamily="18" charset="0"/>
            </a:rPr>
            <a:t>СЕРЕДОВИЩЕ</a:t>
          </a:r>
        </a:p>
      </dsp:txBody>
      <dsp:txXfrm>
        <a:off x="1179604" y="1774159"/>
        <a:ext cx="1050516" cy="921415"/>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DB9E8C5-A8D4-4EF4-8737-C60D087FC1FB}">
      <dsp:nvSpPr>
        <dsp:cNvPr id="0" name=""/>
        <dsp:cNvSpPr/>
      </dsp:nvSpPr>
      <dsp:spPr>
        <a:xfrm>
          <a:off x="2566988" y="55718"/>
          <a:ext cx="986153" cy="657435"/>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Менеджмент </a:t>
          </a:r>
        </a:p>
      </dsp:txBody>
      <dsp:txXfrm>
        <a:off x="2566988" y="55718"/>
        <a:ext cx="986153" cy="657435"/>
      </dsp:txXfrm>
    </dsp:sp>
    <dsp:sp modelId="{DAAC7376-F404-42D5-BCF8-34CAECEFBC50}">
      <dsp:nvSpPr>
        <dsp:cNvPr id="0" name=""/>
        <dsp:cNvSpPr/>
      </dsp:nvSpPr>
      <dsp:spPr>
        <a:xfrm>
          <a:off x="3060065" y="713154"/>
          <a:ext cx="2563999" cy="262974"/>
        </a:xfrm>
        <a:custGeom>
          <a:avLst/>
          <a:gdLst/>
          <a:ahLst/>
          <a:cxnLst/>
          <a:rect l="0" t="0" r="0" b="0"/>
          <a:pathLst>
            <a:path>
              <a:moveTo>
                <a:pt x="0" y="0"/>
              </a:moveTo>
              <a:lnTo>
                <a:pt x="0" y="131487"/>
              </a:lnTo>
              <a:lnTo>
                <a:pt x="2563999" y="131487"/>
              </a:lnTo>
              <a:lnTo>
                <a:pt x="2563999" y="2629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ADC8FD-99B5-41CF-B85B-D3613EC7CA86}">
      <dsp:nvSpPr>
        <dsp:cNvPr id="0" name=""/>
        <dsp:cNvSpPr/>
      </dsp:nvSpPr>
      <dsp:spPr>
        <a:xfrm>
          <a:off x="5130987" y="976128"/>
          <a:ext cx="986153" cy="657435"/>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Категорія людей</a:t>
          </a:r>
        </a:p>
      </dsp:txBody>
      <dsp:txXfrm>
        <a:off x="5130987" y="976128"/>
        <a:ext cx="986153" cy="657435"/>
      </dsp:txXfrm>
    </dsp:sp>
    <dsp:sp modelId="{52DA5C0A-6078-4B13-BFFE-58E26A49A41F}">
      <dsp:nvSpPr>
        <dsp:cNvPr id="0" name=""/>
        <dsp:cNvSpPr/>
      </dsp:nvSpPr>
      <dsp:spPr>
        <a:xfrm>
          <a:off x="3060065" y="713154"/>
          <a:ext cx="1281999" cy="262974"/>
        </a:xfrm>
        <a:custGeom>
          <a:avLst/>
          <a:gdLst/>
          <a:ahLst/>
          <a:cxnLst/>
          <a:rect l="0" t="0" r="0" b="0"/>
          <a:pathLst>
            <a:path>
              <a:moveTo>
                <a:pt x="0" y="0"/>
              </a:moveTo>
              <a:lnTo>
                <a:pt x="0" y="131487"/>
              </a:lnTo>
              <a:lnTo>
                <a:pt x="1281999" y="131487"/>
              </a:lnTo>
              <a:lnTo>
                <a:pt x="1281999" y="2629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FBEE7E-B1C5-439A-B227-1CBCB77B8805}">
      <dsp:nvSpPr>
        <dsp:cNvPr id="0" name=""/>
        <dsp:cNvSpPr/>
      </dsp:nvSpPr>
      <dsp:spPr>
        <a:xfrm>
          <a:off x="3848988" y="976128"/>
          <a:ext cx="986153" cy="657435"/>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Процес</a:t>
          </a:r>
        </a:p>
      </dsp:txBody>
      <dsp:txXfrm>
        <a:off x="3848988" y="976128"/>
        <a:ext cx="986153" cy="657435"/>
      </dsp:txXfrm>
    </dsp:sp>
    <dsp:sp modelId="{FB6EE1BC-C52B-43DC-B694-B1250C4DA1C1}">
      <dsp:nvSpPr>
        <dsp:cNvPr id="0" name=""/>
        <dsp:cNvSpPr/>
      </dsp:nvSpPr>
      <dsp:spPr>
        <a:xfrm>
          <a:off x="3014345" y="713154"/>
          <a:ext cx="91440" cy="262974"/>
        </a:xfrm>
        <a:custGeom>
          <a:avLst/>
          <a:gdLst/>
          <a:ahLst/>
          <a:cxnLst/>
          <a:rect l="0" t="0" r="0" b="0"/>
          <a:pathLst>
            <a:path>
              <a:moveTo>
                <a:pt x="45720" y="0"/>
              </a:moveTo>
              <a:lnTo>
                <a:pt x="45720" y="2629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997433-9FC9-43C7-A34D-5CE4CE2922BE}">
      <dsp:nvSpPr>
        <dsp:cNvPr id="0" name=""/>
        <dsp:cNvSpPr/>
      </dsp:nvSpPr>
      <dsp:spPr>
        <a:xfrm>
          <a:off x="2566988" y="976128"/>
          <a:ext cx="986153" cy="657435"/>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Мистецтво</a:t>
          </a:r>
        </a:p>
      </dsp:txBody>
      <dsp:txXfrm>
        <a:off x="2566988" y="976128"/>
        <a:ext cx="986153" cy="657435"/>
      </dsp:txXfrm>
    </dsp:sp>
    <dsp:sp modelId="{45111037-9946-4A76-9B4F-60FE8222F9A9}">
      <dsp:nvSpPr>
        <dsp:cNvPr id="0" name=""/>
        <dsp:cNvSpPr/>
      </dsp:nvSpPr>
      <dsp:spPr>
        <a:xfrm>
          <a:off x="1778065" y="713154"/>
          <a:ext cx="1281999" cy="262974"/>
        </a:xfrm>
        <a:custGeom>
          <a:avLst/>
          <a:gdLst/>
          <a:ahLst/>
          <a:cxnLst/>
          <a:rect l="0" t="0" r="0" b="0"/>
          <a:pathLst>
            <a:path>
              <a:moveTo>
                <a:pt x="1281999" y="0"/>
              </a:moveTo>
              <a:lnTo>
                <a:pt x="1281999" y="131487"/>
              </a:lnTo>
              <a:lnTo>
                <a:pt x="0" y="131487"/>
              </a:lnTo>
              <a:lnTo>
                <a:pt x="0" y="2629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D86E40-D5C0-4B04-A5E4-0D36A3B1EE0E}">
      <dsp:nvSpPr>
        <dsp:cNvPr id="0" name=""/>
        <dsp:cNvSpPr/>
      </dsp:nvSpPr>
      <dsp:spPr>
        <a:xfrm>
          <a:off x="1284988" y="976128"/>
          <a:ext cx="986153" cy="657435"/>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Вид діяльності</a:t>
          </a:r>
        </a:p>
      </dsp:txBody>
      <dsp:txXfrm>
        <a:off x="1284988" y="976128"/>
        <a:ext cx="986153" cy="657435"/>
      </dsp:txXfrm>
    </dsp:sp>
    <dsp:sp modelId="{52D98C25-CAA3-43AC-A10A-9787DA053AE5}">
      <dsp:nvSpPr>
        <dsp:cNvPr id="0" name=""/>
        <dsp:cNvSpPr/>
      </dsp:nvSpPr>
      <dsp:spPr>
        <a:xfrm>
          <a:off x="496065" y="713154"/>
          <a:ext cx="2563999" cy="262974"/>
        </a:xfrm>
        <a:custGeom>
          <a:avLst/>
          <a:gdLst/>
          <a:ahLst/>
          <a:cxnLst/>
          <a:rect l="0" t="0" r="0" b="0"/>
          <a:pathLst>
            <a:path>
              <a:moveTo>
                <a:pt x="2563999" y="0"/>
              </a:moveTo>
              <a:lnTo>
                <a:pt x="2563999" y="131487"/>
              </a:lnTo>
              <a:lnTo>
                <a:pt x="0" y="131487"/>
              </a:lnTo>
              <a:lnTo>
                <a:pt x="0" y="2629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2344AD-09E8-411B-A0E7-22714F414A72}">
      <dsp:nvSpPr>
        <dsp:cNvPr id="0" name=""/>
        <dsp:cNvSpPr/>
      </dsp:nvSpPr>
      <dsp:spPr>
        <a:xfrm>
          <a:off x="2988" y="976128"/>
          <a:ext cx="986153" cy="657435"/>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Наука</a:t>
          </a:r>
        </a:p>
      </dsp:txBody>
      <dsp:txXfrm>
        <a:off x="2988" y="976128"/>
        <a:ext cx="986153" cy="657435"/>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B4902A4-FB33-4920-BC3E-EDACD2737963}">
      <dsp:nvSpPr>
        <dsp:cNvPr id="0" name=""/>
        <dsp:cNvSpPr/>
      </dsp:nvSpPr>
      <dsp:spPr>
        <a:xfrm>
          <a:off x="1323585" y="253"/>
          <a:ext cx="1191037" cy="42285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039DF4B-A206-446F-A86C-14ADA4175717}">
      <dsp:nvSpPr>
        <dsp:cNvPr id="0" name=""/>
        <dsp:cNvSpPr/>
      </dsp:nvSpPr>
      <dsp:spPr>
        <a:xfrm>
          <a:off x="1359700" y="34563"/>
          <a:ext cx="1191037" cy="422852"/>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solidFill>
              <a:latin typeface="Times New Roman" panose="02020603050405020304" pitchFamily="18" charset="0"/>
              <a:cs typeface="Times New Roman" panose="02020603050405020304" pitchFamily="18" charset="0"/>
            </a:rPr>
            <a:t>Навчальний заклад як відкрита соціально-педагогічна система</a:t>
          </a:r>
        </a:p>
      </dsp:txBody>
      <dsp:txXfrm>
        <a:off x="1359700" y="34563"/>
        <a:ext cx="1191037" cy="422852"/>
      </dsp:txXfrm>
    </dsp:sp>
    <dsp:sp modelId="{8CDE6BD1-734A-4B24-ADCD-8F19B98EA9B8}">
      <dsp:nvSpPr>
        <dsp:cNvPr id="0" name=""/>
        <dsp:cNvSpPr/>
      </dsp:nvSpPr>
      <dsp:spPr>
        <a:xfrm>
          <a:off x="2586852" y="253"/>
          <a:ext cx="1175468" cy="43757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EE993EC-0A57-48F9-969D-B7E197311769}">
      <dsp:nvSpPr>
        <dsp:cNvPr id="0" name=""/>
        <dsp:cNvSpPr/>
      </dsp:nvSpPr>
      <dsp:spPr>
        <a:xfrm>
          <a:off x="2622967" y="34563"/>
          <a:ext cx="1175468" cy="437579"/>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Система внутрішньошкільного управління</a:t>
          </a:r>
        </a:p>
      </dsp:txBody>
      <dsp:txXfrm>
        <a:off x="2622967" y="34563"/>
        <a:ext cx="1175468" cy="437579"/>
      </dsp:txXfrm>
    </dsp:sp>
    <dsp:sp modelId="{3ECED3CD-6A4C-454C-A5BD-D09FDCB82051}">
      <dsp:nvSpPr>
        <dsp:cNvPr id="0" name=""/>
        <dsp:cNvSpPr/>
      </dsp:nvSpPr>
      <dsp:spPr>
        <a:xfrm>
          <a:off x="3879191" y="-12105"/>
          <a:ext cx="1188768" cy="44348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F436C08-35C4-4BDC-AFB0-58AB43827332}">
      <dsp:nvSpPr>
        <dsp:cNvPr id="0" name=""/>
        <dsp:cNvSpPr/>
      </dsp:nvSpPr>
      <dsp:spPr>
        <a:xfrm>
          <a:off x="3915305" y="22204"/>
          <a:ext cx="1188768" cy="443484"/>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Шкільне середовище</a:t>
          </a:r>
        </a:p>
      </dsp:txBody>
      <dsp:txXfrm>
        <a:off x="3915305" y="22204"/>
        <a:ext cx="1188768" cy="443484"/>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6729E32-62E6-4451-81D8-1CDB9E23A5D2}">
      <dsp:nvSpPr>
        <dsp:cNvPr id="0" name=""/>
        <dsp:cNvSpPr/>
      </dsp:nvSpPr>
      <dsp:spPr>
        <a:xfrm>
          <a:off x="0" y="351009"/>
          <a:ext cx="1408670" cy="4032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1F730CE-42B3-46DE-8905-B29C2ACE1AFB}">
      <dsp:nvSpPr>
        <dsp:cNvPr id="0" name=""/>
        <dsp:cNvSpPr/>
      </dsp:nvSpPr>
      <dsp:spPr>
        <a:xfrm>
          <a:off x="70433" y="114849"/>
          <a:ext cx="986069" cy="47232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7271" tIns="0" rIns="37271" bIns="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Теоретичні основи системи</a:t>
          </a:r>
        </a:p>
      </dsp:txBody>
      <dsp:txXfrm>
        <a:off x="70433" y="114849"/>
        <a:ext cx="986069" cy="472320"/>
      </dsp:txXfrm>
    </dsp:sp>
    <dsp:sp modelId="{D2FC3EB6-C4A4-41D9-AE32-8C1F6915E305}">
      <dsp:nvSpPr>
        <dsp:cNvPr id="0" name=""/>
        <dsp:cNvSpPr/>
      </dsp:nvSpPr>
      <dsp:spPr>
        <a:xfrm>
          <a:off x="0" y="1076769"/>
          <a:ext cx="1408670" cy="4032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61CA5B7-374C-40FC-8BC0-EEAD6C3F8A8C}">
      <dsp:nvSpPr>
        <dsp:cNvPr id="0" name=""/>
        <dsp:cNvSpPr/>
      </dsp:nvSpPr>
      <dsp:spPr>
        <a:xfrm>
          <a:off x="70433" y="840610"/>
          <a:ext cx="986069" cy="47232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7271" tIns="0" rIns="37271" bIns="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Якості системи</a:t>
          </a:r>
        </a:p>
      </dsp:txBody>
      <dsp:txXfrm>
        <a:off x="70433" y="840610"/>
        <a:ext cx="986069" cy="472320"/>
      </dsp:txXfrm>
    </dsp:sp>
    <dsp:sp modelId="{40E5C739-F379-4202-A76F-7C33544B485A}">
      <dsp:nvSpPr>
        <dsp:cNvPr id="0" name=""/>
        <dsp:cNvSpPr/>
      </dsp:nvSpPr>
      <dsp:spPr>
        <a:xfrm>
          <a:off x="0" y="1802529"/>
          <a:ext cx="1408670" cy="4032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C1EB822-0BE2-4D09-AAF2-7BA12E2BCB3C}">
      <dsp:nvSpPr>
        <dsp:cNvPr id="0" name=""/>
        <dsp:cNvSpPr/>
      </dsp:nvSpPr>
      <dsp:spPr>
        <a:xfrm>
          <a:off x="70433" y="1566369"/>
          <a:ext cx="986069" cy="47232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7271" tIns="0" rIns="37271" bIns="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Функції системи</a:t>
          </a:r>
        </a:p>
      </dsp:txBody>
      <dsp:txXfrm>
        <a:off x="70433" y="1566369"/>
        <a:ext cx="986069" cy="472320"/>
      </dsp:txXfrm>
    </dsp:sp>
    <dsp:sp modelId="{29EEBA43-AE54-4D63-8435-20724361036F}">
      <dsp:nvSpPr>
        <dsp:cNvPr id="0" name=""/>
        <dsp:cNvSpPr/>
      </dsp:nvSpPr>
      <dsp:spPr>
        <a:xfrm>
          <a:off x="0" y="2528289"/>
          <a:ext cx="1408670" cy="4032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5DE921B-80C6-4A12-80A3-33AA20A2A7BB}">
      <dsp:nvSpPr>
        <dsp:cNvPr id="0" name=""/>
        <dsp:cNvSpPr/>
      </dsp:nvSpPr>
      <dsp:spPr>
        <a:xfrm>
          <a:off x="70433" y="2292129"/>
          <a:ext cx="986069" cy="47232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7271" tIns="0" rIns="37271" bIns="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Структура і організація системи</a:t>
          </a:r>
        </a:p>
      </dsp:txBody>
      <dsp:txXfrm>
        <a:off x="70433" y="2292129"/>
        <a:ext cx="986069" cy="472320"/>
      </dsp:txXfrm>
    </dsp:sp>
    <dsp:sp modelId="{2EB5AB15-B663-4415-90A5-161314B79E9E}">
      <dsp:nvSpPr>
        <dsp:cNvPr id="0" name=""/>
        <dsp:cNvSpPr/>
      </dsp:nvSpPr>
      <dsp:spPr>
        <a:xfrm>
          <a:off x="0" y="3254050"/>
          <a:ext cx="1408670" cy="4032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1AC30E-09C3-4980-AC2D-91376D493C15}">
      <dsp:nvSpPr>
        <dsp:cNvPr id="0" name=""/>
        <dsp:cNvSpPr/>
      </dsp:nvSpPr>
      <dsp:spPr>
        <a:xfrm>
          <a:off x="70433" y="3017890"/>
          <a:ext cx="986069" cy="47232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7271" tIns="0" rIns="37271" bIns="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Життєвий цикл системи</a:t>
          </a:r>
        </a:p>
      </dsp:txBody>
      <dsp:txXfrm>
        <a:off x="70433" y="3017890"/>
        <a:ext cx="986069" cy="472320"/>
      </dsp:txXfrm>
    </dsp:sp>
    <dsp:sp modelId="{5C3444B2-5BA8-42B2-8249-02A59F519E4E}">
      <dsp:nvSpPr>
        <dsp:cNvPr id="0" name=""/>
        <dsp:cNvSpPr/>
      </dsp:nvSpPr>
      <dsp:spPr>
        <a:xfrm>
          <a:off x="0" y="3979810"/>
          <a:ext cx="1408670" cy="4032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52E9B4-4901-4EDF-A057-81272171348C}">
      <dsp:nvSpPr>
        <dsp:cNvPr id="0" name=""/>
        <dsp:cNvSpPr/>
      </dsp:nvSpPr>
      <dsp:spPr>
        <a:xfrm>
          <a:off x="70433" y="3743650"/>
          <a:ext cx="986069" cy="47232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7271" tIns="0" rIns="37271" bIns="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Системоутворюючі фактори</a:t>
          </a:r>
        </a:p>
      </dsp:txBody>
      <dsp:txXfrm>
        <a:off x="70433" y="3743650"/>
        <a:ext cx="986069" cy="472320"/>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6729E32-62E6-4451-81D8-1CDB9E23A5D2}">
      <dsp:nvSpPr>
        <dsp:cNvPr id="0" name=""/>
        <dsp:cNvSpPr/>
      </dsp:nvSpPr>
      <dsp:spPr>
        <a:xfrm>
          <a:off x="0" y="313940"/>
          <a:ext cx="1408670" cy="4032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1F730CE-42B3-46DE-8905-B29C2ACE1AFB}">
      <dsp:nvSpPr>
        <dsp:cNvPr id="0" name=""/>
        <dsp:cNvSpPr/>
      </dsp:nvSpPr>
      <dsp:spPr>
        <a:xfrm>
          <a:off x="70433" y="114849"/>
          <a:ext cx="986069" cy="47232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7271" tIns="0" rIns="37271" bIns="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Організаційні парадигми</a:t>
          </a:r>
        </a:p>
      </dsp:txBody>
      <dsp:txXfrm>
        <a:off x="70433" y="114849"/>
        <a:ext cx="986069" cy="472320"/>
      </dsp:txXfrm>
    </dsp:sp>
    <dsp:sp modelId="{D2FC3EB6-C4A4-41D9-AE32-8C1F6915E305}">
      <dsp:nvSpPr>
        <dsp:cNvPr id="0" name=""/>
        <dsp:cNvSpPr/>
      </dsp:nvSpPr>
      <dsp:spPr>
        <a:xfrm>
          <a:off x="0" y="1076769"/>
          <a:ext cx="1408670" cy="4032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61CA5B7-374C-40FC-8BC0-EEAD6C3F8A8C}">
      <dsp:nvSpPr>
        <dsp:cNvPr id="0" name=""/>
        <dsp:cNvSpPr/>
      </dsp:nvSpPr>
      <dsp:spPr>
        <a:xfrm>
          <a:off x="70433" y="840610"/>
          <a:ext cx="986069" cy="47232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7271" tIns="0" rIns="37271" bIns="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Теорії організації</a:t>
          </a:r>
        </a:p>
      </dsp:txBody>
      <dsp:txXfrm>
        <a:off x="70433" y="840610"/>
        <a:ext cx="986069" cy="472320"/>
      </dsp:txXfrm>
    </dsp:sp>
    <dsp:sp modelId="{40E5C739-F379-4202-A76F-7C33544B485A}">
      <dsp:nvSpPr>
        <dsp:cNvPr id="0" name=""/>
        <dsp:cNvSpPr/>
      </dsp:nvSpPr>
      <dsp:spPr>
        <a:xfrm>
          <a:off x="0" y="1802529"/>
          <a:ext cx="1408670" cy="4032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C1EB822-0BE2-4D09-AAF2-7BA12E2BCB3C}">
      <dsp:nvSpPr>
        <dsp:cNvPr id="0" name=""/>
        <dsp:cNvSpPr/>
      </dsp:nvSpPr>
      <dsp:spPr>
        <a:xfrm>
          <a:off x="70433" y="1566369"/>
          <a:ext cx="986069" cy="47232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7271" tIns="0" rIns="37271" bIns="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Принципи, якості організації</a:t>
          </a:r>
        </a:p>
      </dsp:txBody>
      <dsp:txXfrm>
        <a:off x="70433" y="1566369"/>
        <a:ext cx="986069" cy="472320"/>
      </dsp:txXfrm>
    </dsp:sp>
    <dsp:sp modelId="{29EEBA43-AE54-4D63-8435-20724361036F}">
      <dsp:nvSpPr>
        <dsp:cNvPr id="0" name=""/>
        <dsp:cNvSpPr/>
      </dsp:nvSpPr>
      <dsp:spPr>
        <a:xfrm>
          <a:off x="0" y="2528289"/>
          <a:ext cx="1408670" cy="4032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5DE921B-80C6-4A12-80A3-33AA20A2A7BB}">
      <dsp:nvSpPr>
        <dsp:cNvPr id="0" name=""/>
        <dsp:cNvSpPr/>
      </dsp:nvSpPr>
      <dsp:spPr>
        <a:xfrm>
          <a:off x="70433" y="2292129"/>
          <a:ext cx="986069" cy="47232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7271" tIns="0" rIns="37271" bIns="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Закони організації</a:t>
          </a:r>
        </a:p>
      </dsp:txBody>
      <dsp:txXfrm>
        <a:off x="70433" y="2292129"/>
        <a:ext cx="986069" cy="472320"/>
      </dsp:txXfrm>
    </dsp:sp>
    <dsp:sp modelId="{2EB5AB15-B663-4415-90A5-161314B79E9E}">
      <dsp:nvSpPr>
        <dsp:cNvPr id="0" name=""/>
        <dsp:cNvSpPr/>
      </dsp:nvSpPr>
      <dsp:spPr>
        <a:xfrm>
          <a:off x="0" y="3254050"/>
          <a:ext cx="1408670" cy="4032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1AC30E-09C3-4980-AC2D-91376D493C15}">
      <dsp:nvSpPr>
        <dsp:cNvPr id="0" name=""/>
        <dsp:cNvSpPr/>
      </dsp:nvSpPr>
      <dsp:spPr>
        <a:xfrm>
          <a:off x="70433" y="3017890"/>
          <a:ext cx="986069" cy="47232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7271" tIns="0" rIns="37271" bIns="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Структура організації</a:t>
          </a:r>
        </a:p>
      </dsp:txBody>
      <dsp:txXfrm>
        <a:off x="70433" y="3017890"/>
        <a:ext cx="986069" cy="472320"/>
      </dsp:txXfrm>
    </dsp:sp>
    <dsp:sp modelId="{5C3444B2-5BA8-42B2-8249-02A59F519E4E}">
      <dsp:nvSpPr>
        <dsp:cNvPr id="0" name=""/>
        <dsp:cNvSpPr/>
      </dsp:nvSpPr>
      <dsp:spPr>
        <a:xfrm>
          <a:off x="0" y="3979810"/>
          <a:ext cx="1408670" cy="4032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52E9B4-4901-4EDF-A057-81272171348C}">
      <dsp:nvSpPr>
        <dsp:cNvPr id="0" name=""/>
        <dsp:cNvSpPr/>
      </dsp:nvSpPr>
      <dsp:spPr>
        <a:xfrm>
          <a:off x="70433" y="3743650"/>
          <a:ext cx="986069" cy="47232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7271" tIns="0" rIns="37271" bIns="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Культура організації</a:t>
          </a:r>
        </a:p>
      </dsp:txBody>
      <dsp:txXfrm>
        <a:off x="70433" y="3743650"/>
        <a:ext cx="986069" cy="472320"/>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4D6D1-29C7-48DC-A3B9-9B2EFB2D6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84</Pages>
  <Words>87870</Words>
  <Characters>50086</Characters>
  <Application>Microsoft Office Word</Application>
  <DocSecurity>0</DocSecurity>
  <Lines>417</Lines>
  <Paragraphs>275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Христина</dc:creator>
  <cp:keywords/>
  <dc:description/>
  <cp:lastModifiedBy>Inna</cp:lastModifiedBy>
  <cp:revision>8</cp:revision>
  <dcterms:created xsi:type="dcterms:W3CDTF">2023-12-11T19:35:00Z</dcterms:created>
  <dcterms:modified xsi:type="dcterms:W3CDTF">2024-12-12T19:49:00Z</dcterms:modified>
</cp:coreProperties>
</file>