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9EB" w:rsidRPr="00BD06B9" w:rsidRDefault="00F149EB" w:rsidP="00BD06B9">
      <w:pPr>
        <w:pStyle w:val="Default"/>
        <w:jc w:val="right"/>
        <w:rPr>
          <w:sz w:val="18"/>
          <w:szCs w:val="18"/>
          <w:lang w:val="uk-UA"/>
        </w:rPr>
      </w:pPr>
      <w:bookmarkStart w:id="0" w:name="_GoBack"/>
      <w:proofErr w:type="spellStart"/>
      <w:r w:rsidRPr="00BD06B9">
        <w:rPr>
          <w:b/>
          <w:bCs/>
          <w:i/>
          <w:iCs/>
          <w:sz w:val="18"/>
          <w:szCs w:val="18"/>
          <w:lang w:val="uk-UA"/>
        </w:rPr>
        <w:t>Багас</w:t>
      </w:r>
      <w:proofErr w:type="spellEnd"/>
      <w:r w:rsidRPr="00BD06B9">
        <w:rPr>
          <w:b/>
          <w:bCs/>
          <w:i/>
          <w:iCs/>
          <w:sz w:val="18"/>
          <w:szCs w:val="18"/>
          <w:lang w:val="uk-UA"/>
        </w:rPr>
        <w:t xml:space="preserve"> Олег Петрович, </w:t>
      </w:r>
    </w:p>
    <w:p w:rsidR="00F149EB" w:rsidRPr="00BD06B9" w:rsidRDefault="00F149EB" w:rsidP="00BD06B9">
      <w:pPr>
        <w:pStyle w:val="Default"/>
        <w:jc w:val="right"/>
        <w:rPr>
          <w:i/>
          <w:iCs/>
          <w:color w:val="222222"/>
          <w:sz w:val="18"/>
          <w:szCs w:val="18"/>
          <w:lang w:val="uk-UA"/>
        </w:rPr>
      </w:pPr>
      <w:r w:rsidRPr="00BD06B9">
        <w:rPr>
          <w:i/>
          <w:iCs/>
          <w:sz w:val="18"/>
          <w:szCs w:val="18"/>
          <w:lang w:val="uk-UA"/>
        </w:rPr>
        <w:t xml:space="preserve">доцент кафедри </w:t>
      </w:r>
      <w:r w:rsidRPr="00BD06B9">
        <w:rPr>
          <w:i/>
          <w:iCs/>
          <w:color w:val="222222"/>
          <w:sz w:val="18"/>
          <w:szCs w:val="18"/>
          <w:lang w:val="uk-UA"/>
        </w:rPr>
        <w:t xml:space="preserve">фізичної підготовки та особистої безпеки, </w:t>
      </w:r>
    </w:p>
    <w:p w:rsidR="00F149EB" w:rsidRPr="00BD06B9" w:rsidRDefault="00F149EB" w:rsidP="00BD06B9">
      <w:pPr>
        <w:pStyle w:val="Default"/>
        <w:jc w:val="right"/>
        <w:rPr>
          <w:sz w:val="18"/>
          <w:szCs w:val="18"/>
          <w:lang w:val="uk-UA"/>
        </w:rPr>
      </w:pPr>
      <w:r w:rsidRPr="00BD06B9">
        <w:rPr>
          <w:i/>
          <w:iCs/>
          <w:sz w:val="18"/>
          <w:szCs w:val="18"/>
          <w:lang w:val="uk-UA"/>
        </w:rPr>
        <w:t xml:space="preserve">Національної академії Державної прикордонної служби України </w:t>
      </w:r>
    </w:p>
    <w:p w:rsidR="00F149EB" w:rsidRPr="00BD06B9" w:rsidRDefault="00F149EB" w:rsidP="00BD06B9">
      <w:pPr>
        <w:pStyle w:val="Default"/>
        <w:jc w:val="right"/>
        <w:rPr>
          <w:sz w:val="18"/>
          <w:szCs w:val="18"/>
          <w:lang w:val="uk-UA"/>
        </w:rPr>
      </w:pPr>
      <w:r w:rsidRPr="00BD06B9">
        <w:rPr>
          <w:i/>
          <w:iCs/>
          <w:sz w:val="18"/>
          <w:szCs w:val="18"/>
          <w:lang w:val="uk-UA"/>
        </w:rPr>
        <w:t xml:space="preserve">імені Богдана Хмельницького </w:t>
      </w:r>
    </w:p>
    <w:p w:rsidR="00F149EB" w:rsidRPr="00BD06B9" w:rsidRDefault="00F149EB" w:rsidP="00BD06B9">
      <w:pPr>
        <w:spacing w:line="240" w:lineRule="auto"/>
        <w:ind w:firstLine="426"/>
        <w:jc w:val="right"/>
        <w:rPr>
          <w:rFonts w:ascii="Times New Roman" w:hAnsi="Times New Roman" w:cs="Times New Roman"/>
          <w:b/>
          <w:sz w:val="18"/>
          <w:szCs w:val="18"/>
          <w:lang w:val="uk-UA"/>
        </w:rPr>
      </w:pPr>
      <w:r w:rsidRPr="00BD06B9">
        <w:rPr>
          <w:rFonts w:ascii="Times New Roman" w:hAnsi="Times New Roman" w:cs="Times New Roman"/>
          <w:i/>
          <w:iCs/>
          <w:sz w:val="18"/>
          <w:szCs w:val="18"/>
          <w:lang w:val="uk-UA"/>
        </w:rPr>
        <w:t>кандидат педагогічних наук, доцент</w:t>
      </w:r>
    </w:p>
    <w:p w:rsidR="00ED7B11" w:rsidRPr="00BD06B9" w:rsidRDefault="007924B0" w:rsidP="00BD06B9">
      <w:pPr>
        <w:spacing w:line="240" w:lineRule="auto"/>
        <w:ind w:firstLine="426"/>
        <w:jc w:val="center"/>
        <w:rPr>
          <w:rFonts w:ascii="Times New Roman" w:hAnsi="Times New Roman" w:cs="Times New Roman"/>
          <w:b/>
          <w:sz w:val="18"/>
          <w:szCs w:val="18"/>
          <w:lang w:val="uk-UA"/>
        </w:rPr>
      </w:pPr>
      <w:r w:rsidRPr="00BD06B9">
        <w:rPr>
          <w:rFonts w:ascii="Times New Roman" w:hAnsi="Times New Roman" w:cs="Times New Roman"/>
          <w:b/>
          <w:sz w:val="18"/>
          <w:szCs w:val="18"/>
          <w:lang w:val="uk-UA"/>
        </w:rPr>
        <w:t>РОЗВИТОК МОТИВАЦІЇ МОЛОДІ ДО ЗАНЯТЬ ФІЗИЧНИМИ ВПРАВАМИ В УМОВАХ ВОЄННОГО СТАНУ</w:t>
      </w:r>
    </w:p>
    <w:p w:rsidR="0000564F" w:rsidRPr="00BD06B9" w:rsidRDefault="000C7E22" w:rsidP="00BD06B9">
      <w:pPr>
        <w:spacing w:after="0" w:line="240" w:lineRule="auto"/>
        <w:ind w:firstLine="426"/>
        <w:jc w:val="both"/>
        <w:rPr>
          <w:rFonts w:ascii="Times New Roman" w:hAnsi="Times New Roman" w:cs="Times New Roman"/>
          <w:sz w:val="18"/>
          <w:szCs w:val="18"/>
          <w:lang w:val="uk-UA"/>
        </w:rPr>
      </w:pPr>
      <w:r w:rsidRPr="00BD06B9">
        <w:rPr>
          <w:rFonts w:ascii="Times New Roman" w:hAnsi="Times New Roman" w:cs="Times New Roman"/>
          <w:b/>
          <w:sz w:val="18"/>
          <w:szCs w:val="18"/>
          <w:lang w:val="uk-UA"/>
        </w:rPr>
        <w:t>Вступ.</w:t>
      </w:r>
      <w:r w:rsidRPr="00BD06B9">
        <w:rPr>
          <w:rFonts w:ascii="Times New Roman" w:hAnsi="Times New Roman" w:cs="Times New Roman"/>
          <w:sz w:val="18"/>
          <w:szCs w:val="18"/>
          <w:lang w:val="uk-UA"/>
        </w:rPr>
        <w:t xml:space="preserve"> Складні соціально-політичні умови в яких опинилась Україна в останні роки здійснили негативний вплив на стан здоров’я, рівень освіти та мотивацію учнів та студентів щодо власного інтелектуального та фізичного розвитку. Останні п’ять років охарактеризувались глобальними проблемами, що вплинули на кожну людину: поширення пандемії Сovid-19 та впроваджені карантинні обмежен</w:t>
      </w:r>
      <w:r w:rsidR="002919AC" w:rsidRPr="00BD06B9">
        <w:rPr>
          <w:rFonts w:ascii="Times New Roman" w:hAnsi="Times New Roman" w:cs="Times New Roman"/>
          <w:sz w:val="18"/>
          <w:szCs w:val="18"/>
          <w:lang w:val="uk-UA"/>
        </w:rPr>
        <w:t>ня, а</w:t>
      </w:r>
      <w:r w:rsidRPr="00BD06B9">
        <w:rPr>
          <w:rFonts w:ascii="Times New Roman" w:hAnsi="Times New Roman" w:cs="Times New Roman"/>
          <w:sz w:val="18"/>
          <w:szCs w:val="18"/>
          <w:lang w:val="uk-UA"/>
        </w:rPr>
        <w:t xml:space="preserve"> </w:t>
      </w:r>
      <w:r w:rsidR="002919AC" w:rsidRPr="00BD06B9">
        <w:rPr>
          <w:rFonts w:ascii="Times New Roman" w:hAnsi="Times New Roman" w:cs="Times New Roman"/>
          <w:sz w:val="18"/>
          <w:szCs w:val="18"/>
          <w:lang w:val="uk-UA"/>
        </w:rPr>
        <w:t xml:space="preserve">згодом </w:t>
      </w:r>
      <w:r w:rsidRPr="00BD06B9">
        <w:rPr>
          <w:rFonts w:ascii="Times New Roman" w:hAnsi="Times New Roman" w:cs="Times New Roman"/>
          <w:sz w:val="18"/>
          <w:szCs w:val="18"/>
          <w:lang w:val="uk-UA"/>
        </w:rPr>
        <w:t xml:space="preserve">початок </w:t>
      </w:r>
      <w:r w:rsidR="002919AC" w:rsidRPr="00BD06B9">
        <w:rPr>
          <w:rFonts w:ascii="Times New Roman" w:hAnsi="Times New Roman" w:cs="Times New Roman"/>
          <w:sz w:val="18"/>
          <w:szCs w:val="18"/>
          <w:lang w:val="uk-UA"/>
        </w:rPr>
        <w:t xml:space="preserve">російської агресії та </w:t>
      </w:r>
      <w:r w:rsidRPr="00BD06B9">
        <w:rPr>
          <w:rFonts w:ascii="Times New Roman" w:hAnsi="Times New Roman" w:cs="Times New Roman"/>
          <w:sz w:val="18"/>
          <w:szCs w:val="18"/>
          <w:lang w:val="uk-UA"/>
        </w:rPr>
        <w:t xml:space="preserve">повномасштабної війни </w:t>
      </w:r>
      <w:r w:rsidR="002919AC" w:rsidRPr="00BD06B9">
        <w:rPr>
          <w:rFonts w:ascii="Times New Roman" w:hAnsi="Times New Roman" w:cs="Times New Roman"/>
          <w:sz w:val="18"/>
          <w:szCs w:val="18"/>
          <w:lang w:val="uk-UA"/>
        </w:rPr>
        <w:t xml:space="preserve">проти </w:t>
      </w:r>
      <w:r w:rsidRPr="00BD06B9">
        <w:rPr>
          <w:rFonts w:ascii="Times New Roman" w:hAnsi="Times New Roman" w:cs="Times New Roman"/>
          <w:sz w:val="18"/>
          <w:szCs w:val="18"/>
          <w:lang w:val="uk-UA"/>
        </w:rPr>
        <w:t>українського народу</w:t>
      </w:r>
      <w:r w:rsidR="0000564F" w:rsidRPr="00BD06B9">
        <w:rPr>
          <w:rFonts w:ascii="Times New Roman" w:hAnsi="Times New Roman" w:cs="Times New Roman"/>
          <w:sz w:val="18"/>
          <w:szCs w:val="18"/>
          <w:lang w:val="uk-UA"/>
        </w:rPr>
        <w:t xml:space="preserve"> [</w:t>
      </w:r>
      <w:r w:rsidR="002440CB" w:rsidRPr="00BD06B9">
        <w:rPr>
          <w:rFonts w:ascii="Times New Roman" w:hAnsi="Times New Roman" w:cs="Times New Roman"/>
          <w:sz w:val="18"/>
          <w:szCs w:val="18"/>
          <w:lang w:val="uk-UA"/>
        </w:rPr>
        <w:t>1, 2</w:t>
      </w:r>
      <w:r w:rsidR="0000564F" w:rsidRPr="00BD06B9">
        <w:rPr>
          <w:rFonts w:ascii="Times New Roman" w:hAnsi="Times New Roman" w:cs="Times New Roman"/>
          <w:sz w:val="18"/>
          <w:szCs w:val="18"/>
          <w:lang w:val="uk-UA"/>
        </w:rPr>
        <w:t>]</w:t>
      </w:r>
      <w:r w:rsidR="002919AC" w:rsidRPr="00BD06B9">
        <w:rPr>
          <w:rFonts w:ascii="Times New Roman" w:hAnsi="Times New Roman" w:cs="Times New Roman"/>
          <w:sz w:val="18"/>
          <w:szCs w:val="18"/>
          <w:lang w:val="uk-UA"/>
        </w:rPr>
        <w:t xml:space="preserve">. Впроваджені заходи безпеки вимусили </w:t>
      </w:r>
      <w:r w:rsidR="0000564F" w:rsidRPr="00BD06B9">
        <w:rPr>
          <w:rFonts w:ascii="Times New Roman" w:hAnsi="Times New Roman" w:cs="Times New Roman"/>
          <w:sz w:val="18"/>
          <w:szCs w:val="18"/>
          <w:lang w:val="uk-UA"/>
        </w:rPr>
        <w:t xml:space="preserve">заклади освіти </w:t>
      </w:r>
      <w:r w:rsidR="002919AC" w:rsidRPr="00BD06B9">
        <w:rPr>
          <w:rFonts w:ascii="Times New Roman" w:hAnsi="Times New Roman" w:cs="Times New Roman"/>
          <w:sz w:val="18"/>
          <w:szCs w:val="18"/>
          <w:lang w:val="uk-UA"/>
        </w:rPr>
        <w:t>переходити до дистанційної та змішаної форм навчання</w:t>
      </w:r>
      <w:r w:rsidR="0000564F" w:rsidRPr="00BD06B9">
        <w:rPr>
          <w:rFonts w:ascii="Times New Roman" w:hAnsi="Times New Roman" w:cs="Times New Roman"/>
          <w:sz w:val="18"/>
          <w:szCs w:val="18"/>
          <w:lang w:val="uk-UA"/>
        </w:rPr>
        <w:t>, що не могло не відобразитись на якості освіти та зниженню успішності учнів та студентів</w:t>
      </w:r>
      <w:r w:rsidR="0000564F" w:rsidRPr="00BD06B9">
        <w:rPr>
          <w:rFonts w:ascii="Times New Roman" w:hAnsi="Times New Roman" w:cs="Times New Roman"/>
          <w:sz w:val="18"/>
          <w:szCs w:val="18"/>
          <w:lang w:val="ru-RU"/>
        </w:rPr>
        <w:t xml:space="preserve"> [</w:t>
      </w:r>
      <w:r w:rsidR="002440CB" w:rsidRPr="00BD06B9">
        <w:rPr>
          <w:rFonts w:ascii="Times New Roman" w:hAnsi="Times New Roman" w:cs="Times New Roman"/>
          <w:sz w:val="18"/>
          <w:szCs w:val="18"/>
          <w:lang w:val="ru-RU"/>
        </w:rPr>
        <w:t>3</w:t>
      </w:r>
      <w:r w:rsidR="0000564F" w:rsidRPr="00BD06B9">
        <w:rPr>
          <w:rFonts w:ascii="Times New Roman" w:hAnsi="Times New Roman" w:cs="Times New Roman"/>
          <w:sz w:val="18"/>
          <w:szCs w:val="18"/>
          <w:lang w:val="ru-RU"/>
        </w:rPr>
        <w:t>]</w:t>
      </w:r>
      <w:r w:rsidR="0000564F" w:rsidRPr="00BD06B9">
        <w:rPr>
          <w:rFonts w:ascii="Times New Roman" w:hAnsi="Times New Roman" w:cs="Times New Roman"/>
          <w:sz w:val="18"/>
          <w:szCs w:val="18"/>
          <w:lang w:val="uk-UA"/>
        </w:rPr>
        <w:t>.</w:t>
      </w:r>
      <w:r w:rsidR="002919AC" w:rsidRPr="00BD06B9">
        <w:rPr>
          <w:rFonts w:ascii="Times New Roman" w:hAnsi="Times New Roman" w:cs="Times New Roman"/>
          <w:sz w:val="18"/>
          <w:szCs w:val="18"/>
          <w:lang w:val="uk-UA"/>
        </w:rPr>
        <w:t xml:space="preserve"> Безумовно, в таких складних </w:t>
      </w:r>
      <w:r w:rsidR="0000564F" w:rsidRPr="00BD06B9">
        <w:rPr>
          <w:rFonts w:ascii="Times New Roman" w:hAnsi="Times New Roman" w:cs="Times New Roman"/>
          <w:sz w:val="18"/>
          <w:szCs w:val="18"/>
          <w:lang w:val="uk-UA"/>
        </w:rPr>
        <w:t xml:space="preserve">умовах </w:t>
      </w:r>
      <w:r w:rsidR="002919AC" w:rsidRPr="00BD06B9">
        <w:rPr>
          <w:rFonts w:ascii="Times New Roman" w:hAnsi="Times New Roman" w:cs="Times New Roman"/>
          <w:sz w:val="18"/>
          <w:szCs w:val="18"/>
          <w:lang w:val="uk-UA"/>
        </w:rPr>
        <w:t xml:space="preserve">підтримувати </w:t>
      </w:r>
      <w:r w:rsidR="0000564F" w:rsidRPr="00BD06B9">
        <w:rPr>
          <w:rFonts w:ascii="Times New Roman" w:hAnsi="Times New Roman" w:cs="Times New Roman"/>
          <w:sz w:val="18"/>
          <w:szCs w:val="18"/>
          <w:lang w:val="uk-UA"/>
        </w:rPr>
        <w:t xml:space="preserve">високій рівень мотивації молоді є складним завданням. </w:t>
      </w:r>
    </w:p>
    <w:p w:rsidR="0000564F" w:rsidRPr="00BD06B9" w:rsidRDefault="0000564F" w:rsidP="00BD06B9">
      <w:pPr>
        <w:spacing w:after="0" w:line="240" w:lineRule="auto"/>
        <w:ind w:firstLine="426"/>
        <w:jc w:val="both"/>
        <w:rPr>
          <w:rFonts w:ascii="Times New Roman" w:hAnsi="Times New Roman" w:cs="Times New Roman"/>
          <w:sz w:val="18"/>
          <w:szCs w:val="18"/>
          <w:lang w:val="uk-UA"/>
        </w:rPr>
      </w:pPr>
      <w:r w:rsidRPr="00BD06B9">
        <w:rPr>
          <w:rFonts w:ascii="Times New Roman" w:hAnsi="Times New Roman" w:cs="Times New Roman"/>
          <w:b/>
          <w:sz w:val="18"/>
          <w:szCs w:val="18"/>
          <w:lang w:val="uk-UA"/>
        </w:rPr>
        <w:t>Мета статті</w:t>
      </w:r>
      <w:r w:rsidRPr="00BD06B9">
        <w:rPr>
          <w:rFonts w:ascii="Times New Roman" w:hAnsi="Times New Roman" w:cs="Times New Roman"/>
          <w:b/>
          <w:sz w:val="18"/>
          <w:szCs w:val="18"/>
          <w:lang w:val="ru-RU"/>
        </w:rPr>
        <w:t xml:space="preserve"> </w:t>
      </w:r>
      <w:r w:rsidRPr="00BD06B9">
        <w:rPr>
          <w:rFonts w:ascii="Times New Roman" w:hAnsi="Times New Roman" w:cs="Times New Roman"/>
          <w:sz w:val="18"/>
          <w:szCs w:val="18"/>
          <w:lang w:val="ru-RU"/>
        </w:rPr>
        <w:t xml:space="preserve">– </w:t>
      </w:r>
      <w:r w:rsidR="00ED7B11" w:rsidRPr="00BD06B9">
        <w:rPr>
          <w:rFonts w:ascii="Times New Roman" w:hAnsi="Times New Roman" w:cs="Times New Roman"/>
          <w:sz w:val="18"/>
          <w:szCs w:val="18"/>
          <w:lang w:val="uk-UA"/>
        </w:rPr>
        <w:t>розкрити зміст розвитку мотивації молоді до занять фізичними вправами в умовах воєнного стану.</w:t>
      </w:r>
    </w:p>
    <w:p w:rsidR="0043761D" w:rsidRPr="00BD06B9" w:rsidRDefault="0000564F" w:rsidP="00BD06B9">
      <w:pPr>
        <w:spacing w:after="0" w:line="240" w:lineRule="auto"/>
        <w:ind w:firstLine="426"/>
        <w:jc w:val="both"/>
        <w:rPr>
          <w:rFonts w:ascii="Times New Roman" w:hAnsi="Times New Roman" w:cs="Times New Roman"/>
          <w:sz w:val="18"/>
          <w:szCs w:val="18"/>
          <w:lang w:val="ru-RU"/>
        </w:rPr>
      </w:pPr>
      <w:r w:rsidRPr="00BD06B9">
        <w:rPr>
          <w:rFonts w:ascii="Times New Roman" w:hAnsi="Times New Roman" w:cs="Times New Roman"/>
          <w:b/>
          <w:sz w:val="18"/>
          <w:szCs w:val="18"/>
          <w:lang w:val="uk-UA"/>
        </w:rPr>
        <w:t xml:space="preserve">Результати дослідження. </w:t>
      </w:r>
      <w:r w:rsidR="00EF23F6" w:rsidRPr="00BD06B9">
        <w:rPr>
          <w:rFonts w:ascii="Times New Roman" w:hAnsi="Times New Roman" w:cs="Times New Roman"/>
          <w:sz w:val="18"/>
          <w:szCs w:val="18"/>
          <w:lang w:val="uk-UA"/>
        </w:rPr>
        <w:t>Постійний інтерес та зацікавленість до різних видів фізичної активності відповідає психології сучасної молоді. З огляду на те, що здоров’я і навчання взаємопов’язані, то важливо підтримувати інтерес і позитивне ставлення молоді до занять фізичною культурою та спортом, розвивати потребу в регулярних заняттях різними видами рухової активності.</w:t>
      </w:r>
      <w:r w:rsidR="0043761D" w:rsidRPr="00BD06B9">
        <w:rPr>
          <w:rFonts w:ascii="Times New Roman" w:hAnsi="Times New Roman" w:cs="Times New Roman"/>
          <w:sz w:val="18"/>
          <w:szCs w:val="18"/>
          <w:lang w:val="ru-RU"/>
        </w:rPr>
        <w:t xml:space="preserve"> </w:t>
      </w:r>
    </w:p>
    <w:p w:rsidR="00EF23F6" w:rsidRPr="00BD06B9" w:rsidRDefault="0043761D" w:rsidP="00BD06B9">
      <w:pPr>
        <w:spacing w:after="0" w:line="240" w:lineRule="auto"/>
        <w:ind w:firstLine="426"/>
        <w:jc w:val="both"/>
        <w:rPr>
          <w:rFonts w:ascii="Times New Roman" w:hAnsi="Times New Roman" w:cs="Times New Roman"/>
          <w:sz w:val="18"/>
          <w:szCs w:val="18"/>
          <w:lang w:val="uk-UA"/>
        </w:rPr>
      </w:pPr>
      <w:r w:rsidRPr="00BD06B9">
        <w:rPr>
          <w:rFonts w:ascii="Times New Roman" w:hAnsi="Times New Roman" w:cs="Times New Roman"/>
          <w:sz w:val="18"/>
          <w:szCs w:val="18"/>
          <w:lang w:val="uk-UA"/>
        </w:rPr>
        <w:t>Основна причина низької рухової активності молоді полягає у майже повній відсутності сформованих стійких звичок. Однією з основних умов успішної  учбової діяльності є створення у молоді свідомих стійких мотивів</w:t>
      </w:r>
      <w:r w:rsidR="002440CB" w:rsidRPr="00BD06B9">
        <w:rPr>
          <w:rFonts w:ascii="Times New Roman" w:hAnsi="Times New Roman" w:cs="Times New Roman"/>
          <w:sz w:val="18"/>
          <w:szCs w:val="18"/>
          <w:lang w:val="uk-UA"/>
        </w:rPr>
        <w:t xml:space="preserve"> [</w:t>
      </w:r>
      <w:r w:rsidR="007924B0" w:rsidRPr="00BD06B9">
        <w:rPr>
          <w:rFonts w:ascii="Times New Roman" w:hAnsi="Times New Roman" w:cs="Times New Roman"/>
          <w:sz w:val="18"/>
          <w:szCs w:val="18"/>
          <w:lang w:val="uk-UA"/>
        </w:rPr>
        <w:t xml:space="preserve">3, </w:t>
      </w:r>
      <w:r w:rsidR="002440CB" w:rsidRPr="00BD06B9">
        <w:rPr>
          <w:rFonts w:ascii="Times New Roman" w:hAnsi="Times New Roman" w:cs="Times New Roman"/>
          <w:sz w:val="18"/>
          <w:szCs w:val="18"/>
          <w:lang w:val="uk-UA"/>
        </w:rPr>
        <w:t>4]</w:t>
      </w:r>
      <w:r w:rsidRPr="00BD06B9">
        <w:rPr>
          <w:rFonts w:ascii="Times New Roman" w:hAnsi="Times New Roman" w:cs="Times New Roman"/>
          <w:sz w:val="18"/>
          <w:szCs w:val="18"/>
          <w:lang w:val="uk-UA"/>
        </w:rPr>
        <w:t>.</w:t>
      </w:r>
    </w:p>
    <w:p w:rsidR="0043761D" w:rsidRPr="00BD06B9" w:rsidRDefault="0043761D" w:rsidP="00BD06B9">
      <w:pPr>
        <w:spacing w:after="0" w:line="240" w:lineRule="auto"/>
        <w:ind w:firstLine="426"/>
        <w:jc w:val="both"/>
        <w:rPr>
          <w:rFonts w:ascii="Times New Roman" w:hAnsi="Times New Roman" w:cs="Times New Roman"/>
          <w:sz w:val="18"/>
          <w:szCs w:val="18"/>
          <w:lang w:val="uk-UA"/>
        </w:rPr>
      </w:pPr>
      <w:r w:rsidRPr="00BD06B9">
        <w:rPr>
          <w:rFonts w:ascii="Times New Roman" w:hAnsi="Times New Roman" w:cs="Times New Roman"/>
          <w:sz w:val="18"/>
          <w:szCs w:val="18"/>
          <w:lang w:val="uk-UA"/>
        </w:rPr>
        <w:t xml:space="preserve">Мотиви </w:t>
      </w:r>
      <w:r w:rsidR="007924B0" w:rsidRPr="00BD06B9">
        <w:rPr>
          <w:rFonts w:ascii="Times New Roman" w:hAnsi="Times New Roman" w:cs="Times New Roman"/>
          <w:sz w:val="18"/>
          <w:szCs w:val="18"/>
          <w:lang w:val="uk-UA"/>
        </w:rPr>
        <w:t>–</w:t>
      </w:r>
      <w:r w:rsidRPr="00BD06B9">
        <w:rPr>
          <w:rFonts w:ascii="Times New Roman" w:hAnsi="Times New Roman" w:cs="Times New Roman"/>
          <w:sz w:val="18"/>
          <w:szCs w:val="18"/>
          <w:lang w:val="uk-UA"/>
        </w:rPr>
        <w:t xml:space="preserve"> це потужні психічні сили або чинники, які регулюють діяльність. Регулювальна сила мотивів виявляється в їхньому активному впливі, що підтримує і стимулює інтелектуальні, моральні, вольові та фізичні зусилля людини, пов’язані з досягненням мети.</w:t>
      </w:r>
    </w:p>
    <w:p w:rsidR="0043761D" w:rsidRPr="00BD06B9" w:rsidRDefault="00EF23F6" w:rsidP="00BD06B9">
      <w:pPr>
        <w:spacing w:after="0" w:line="240" w:lineRule="auto"/>
        <w:ind w:firstLine="426"/>
        <w:jc w:val="both"/>
        <w:rPr>
          <w:rFonts w:ascii="Times New Roman" w:hAnsi="Times New Roman" w:cs="Times New Roman"/>
          <w:sz w:val="18"/>
          <w:szCs w:val="18"/>
          <w:lang w:val="uk-UA"/>
        </w:rPr>
      </w:pPr>
      <w:r w:rsidRPr="00BD06B9">
        <w:rPr>
          <w:rFonts w:ascii="Times New Roman" w:hAnsi="Times New Roman" w:cs="Times New Roman"/>
          <w:sz w:val="18"/>
          <w:szCs w:val="18"/>
          <w:lang w:val="uk-UA"/>
        </w:rPr>
        <w:t>Мотивація – це сукупність причин та чинників, які ініціюють, спрямовують та підтримують поведінку людини у конкретний момент.</w:t>
      </w:r>
      <w:r w:rsidR="0043761D" w:rsidRPr="00BD06B9">
        <w:rPr>
          <w:rFonts w:ascii="Times New Roman" w:hAnsi="Times New Roman" w:cs="Times New Roman"/>
          <w:sz w:val="18"/>
          <w:szCs w:val="18"/>
          <w:lang w:val="uk-UA"/>
        </w:rPr>
        <w:t xml:space="preserve"> Залежно від світогляду, спрямованості, рис характеру, самосвідомості, життєвого досвіду, інтелекту, психофізіології у людини складається своя, відносно стійка мотивація діяльності.</w:t>
      </w:r>
      <w:r w:rsidR="00C65102" w:rsidRPr="00BD06B9">
        <w:rPr>
          <w:rFonts w:ascii="Times New Roman" w:hAnsi="Times New Roman" w:cs="Times New Roman"/>
          <w:sz w:val="18"/>
          <w:szCs w:val="18"/>
          <w:lang w:val="uk-UA"/>
        </w:rPr>
        <w:t xml:space="preserve"> Отже, мотивація це прагнення людини щось робити. А будь-яка діяльність має сформовану ціль, тобто уявлення про майбутній результат.</w:t>
      </w:r>
    </w:p>
    <w:p w:rsidR="00C65102" w:rsidRPr="00BD06B9" w:rsidRDefault="00C65102" w:rsidP="00BD06B9">
      <w:pPr>
        <w:spacing w:after="0" w:line="240" w:lineRule="auto"/>
        <w:ind w:firstLine="426"/>
        <w:jc w:val="both"/>
        <w:rPr>
          <w:rFonts w:ascii="Times New Roman" w:hAnsi="Times New Roman" w:cs="Times New Roman"/>
          <w:sz w:val="18"/>
          <w:szCs w:val="18"/>
          <w:lang w:val="uk-UA"/>
        </w:rPr>
      </w:pPr>
      <w:r w:rsidRPr="00BD06B9">
        <w:rPr>
          <w:rFonts w:ascii="Times New Roman" w:hAnsi="Times New Roman" w:cs="Times New Roman"/>
          <w:sz w:val="18"/>
          <w:szCs w:val="18"/>
          <w:lang w:val="uk-UA"/>
        </w:rPr>
        <w:t>У процесі навчальної діяльності спостерігається прояв наступних мотивів: пізнавальні, які направлені на зміст предмету і процес навчання; соціальні, серед яких виділяються мотиви відповідальності, самовизначення і самовдосконалення; особистісні (мотиви благополуччя, обхід неприємностей, престиж тощо)</w:t>
      </w:r>
      <w:r w:rsidR="002440CB" w:rsidRPr="00BD06B9">
        <w:rPr>
          <w:rFonts w:ascii="Times New Roman" w:hAnsi="Times New Roman" w:cs="Times New Roman"/>
          <w:sz w:val="18"/>
          <w:szCs w:val="18"/>
          <w:lang w:val="uk-UA"/>
        </w:rPr>
        <w:t xml:space="preserve"> [5]</w:t>
      </w:r>
      <w:r w:rsidRPr="00BD06B9">
        <w:rPr>
          <w:rFonts w:ascii="Times New Roman" w:hAnsi="Times New Roman" w:cs="Times New Roman"/>
          <w:sz w:val="18"/>
          <w:szCs w:val="18"/>
          <w:lang w:val="uk-UA"/>
        </w:rPr>
        <w:t xml:space="preserve">. </w:t>
      </w:r>
    </w:p>
    <w:p w:rsidR="00C65102" w:rsidRPr="00BD06B9" w:rsidRDefault="00C65102" w:rsidP="00BD06B9">
      <w:pPr>
        <w:spacing w:after="0" w:line="240" w:lineRule="auto"/>
        <w:ind w:firstLine="426"/>
        <w:jc w:val="both"/>
        <w:rPr>
          <w:rFonts w:ascii="Times New Roman" w:hAnsi="Times New Roman" w:cs="Times New Roman"/>
          <w:sz w:val="18"/>
          <w:szCs w:val="18"/>
          <w:lang w:val="uk-UA"/>
        </w:rPr>
      </w:pPr>
      <w:r w:rsidRPr="00BD06B9">
        <w:rPr>
          <w:rFonts w:ascii="Times New Roman" w:hAnsi="Times New Roman" w:cs="Times New Roman"/>
          <w:sz w:val="18"/>
          <w:szCs w:val="18"/>
          <w:lang w:val="uk-UA"/>
        </w:rPr>
        <w:t xml:space="preserve">Пізнавальні мотиви є найбільш поширеними та одні із найважливіших у педагогічній практиці. Серед спонукальних мотивів фізичної діяльності молоді виділяють: </w:t>
      </w:r>
    </w:p>
    <w:p w:rsidR="00C65102" w:rsidRPr="00BD06B9" w:rsidRDefault="00C65102" w:rsidP="00BD06B9">
      <w:pPr>
        <w:pStyle w:val="a3"/>
        <w:numPr>
          <w:ilvl w:val="0"/>
          <w:numId w:val="2"/>
        </w:numPr>
        <w:spacing w:after="0" w:line="240" w:lineRule="auto"/>
        <w:ind w:left="0" w:firstLine="426"/>
        <w:jc w:val="both"/>
        <w:rPr>
          <w:rFonts w:ascii="Times New Roman" w:hAnsi="Times New Roman" w:cs="Times New Roman"/>
          <w:sz w:val="18"/>
          <w:szCs w:val="18"/>
          <w:lang w:val="uk-UA"/>
        </w:rPr>
      </w:pPr>
      <w:r w:rsidRPr="00BD06B9">
        <w:rPr>
          <w:rFonts w:ascii="Times New Roman" w:hAnsi="Times New Roman" w:cs="Times New Roman"/>
          <w:sz w:val="18"/>
          <w:szCs w:val="18"/>
          <w:lang w:val="uk-UA"/>
        </w:rPr>
        <w:lastRenderedPageBreak/>
        <w:t xml:space="preserve">внутрішні мотиви, які пов’язані з задоволенням процесу діяльності (емоційність, новизна, динамічність тощо); </w:t>
      </w:r>
    </w:p>
    <w:p w:rsidR="00C65102" w:rsidRPr="00BD06B9" w:rsidRDefault="00C65102" w:rsidP="00BD06B9">
      <w:pPr>
        <w:pStyle w:val="a3"/>
        <w:numPr>
          <w:ilvl w:val="0"/>
          <w:numId w:val="2"/>
        </w:numPr>
        <w:spacing w:after="0" w:line="240" w:lineRule="auto"/>
        <w:ind w:left="0" w:firstLine="426"/>
        <w:jc w:val="both"/>
        <w:rPr>
          <w:rFonts w:ascii="Times New Roman" w:hAnsi="Times New Roman" w:cs="Times New Roman"/>
          <w:sz w:val="18"/>
          <w:szCs w:val="18"/>
          <w:lang w:val="uk-UA"/>
        </w:rPr>
      </w:pPr>
      <w:r w:rsidRPr="00BD06B9">
        <w:rPr>
          <w:rFonts w:ascii="Times New Roman" w:hAnsi="Times New Roman" w:cs="Times New Roman"/>
          <w:sz w:val="18"/>
          <w:szCs w:val="18"/>
          <w:lang w:val="uk-UA"/>
        </w:rPr>
        <w:t xml:space="preserve">зовнішні позитивні мотиви, які опираються на результат діяльності (отримання знань, вмінь та навиків, активний відпочинок тощо); </w:t>
      </w:r>
    </w:p>
    <w:p w:rsidR="00C65102" w:rsidRPr="00BD06B9" w:rsidRDefault="00C65102" w:rsidP="00BD06B9">
      <w:pPr>
        <w:pStyle w:val="a3"/>
        <w:numPr>
          <w:ilvl w:val="0"/>
          <w:numId w:val="2"/>
        </w:numPr>
        <w:spacing w:after="0" w:line="240" w:lineRule="auto"/>
        <w:ind w:left="0" w:firstLine="426"/>
        <w:jc w:val="both"/>
        <w:rPr>
          <w:rFonts w:ascii="Times New Roman" w:hAnsi="Times New Roman" w:cs="Times New Roman"/>
          <w:sz w:val="18"/>
          <w:szCs w:val="18"/>
          <w:lang w:val="uk-UA"/>
        </w:rPr>
      </w:pPr>
      <w:r w:rsidRPr="00BD06B9">
        <w:rPr>
          <w:rFonts w:ascii="Times New Roman" w:hAnsi="Times New Roman" w:cs="Times New Roman"/>
          <w:sz w:val="18"/>
          <w:szCs w:val="18"/>
          <w:lang w:val="uk-UA"/>
        </w:rPr>
        <w:t xml:space="preserve">мотиви, які пов’язані з перспективою (зміцнення здоров’я, розвиток фізичних якостей, корекція фігури тощо); </w:t>
      </w:r>
    </w:p>
    <w:p w:rsidR="00C65102" w:rsidRPr="00BD06B9" w:rsidRDefault="00C65102" w:rsidP="00BD06B9">
      <w:pPr>
        <w:pStyle w:val="a3"/>
        <w:numPr>
          <w:ilvl w:val="0"/>
          <w:numId w:val="2"/>
        </w:numPr>
        <w:spacing w:after="0" w:line="240" w:lineRule="auto"/>
        <w:ind w:left="0" w:firstLine="426"/>
        <w:jc w:val="both"/>
        <w:rPr>
          <w:rFonts w:ascii="Times New Roman" w:hAnsi="Times New Roman" w:cs="Times New Roman"/>
          <w:sz w:val="18"/>
          <w:szCs w:val="18"/>
          <w:lang w:val="uk-UA"/>
        </w:rPr>
      </w:pPr>
      <w:r w:rsidRPr="00BD06B9">
        <w:rPr>
          <w:rFonts w:ascii="Times New Roman" w:hAnsi="Times New Roman" w:cs="Times New Roman"/>
          <w:sz w:val="18"/>
          <w:szCs w:val="18"/>
          <w:lang w:val="uk-UA"/>
        </w:rPr>
        <w:t>зовнішні негативні мотиви (страх перед насміханням через невміння виконати ту чи іншу вправу, отримання низької оцінки тощо).</w:t>
      </w:r>
    </w:p>
    <w:p w:rsidR="00C65102" w:rsidRPr="00BD06B9" w:rsidRDefault="00C65102" w:rsidP="00BD06B9">
      <w:pPr>
        <w:pStyle w:val="a3"/>
        <w:spacing w:after="0" w:line="240" w:lineRule="auto"/>
        <w:ind w:left="0" w:firstLine="426"/>
        <w:jc w:val="both"/>
        <w:rPr>
          <w:rFonts w:ascii="Times New Roman" w:hAnsi="Times New Roman" w:cs="Times New Roman"/>
          <w:sz w:val="18"/>
          <w:szCs w:val="18"/>
          <w:lang w:val="uk-UA"/>
        </w:rPr>
      </w:pPr>
      <w:r w:rsidRPr="00BD06B9">
        <w:rPr>
          <w:rFonts w:ascii="Times New Roman" w:hAnsi="Times New Roman" w:cs="Times New Roman"/>
          <w:sz w:val="18"/>
          <w:szCs w:val="18"/>
          <w:lang w:val="uk-UA"/>
        </w:rPr>
        <w:t xml:space="preserve">Найбільш поширеним серед мотивів </w:t>
      </w:r>
      <w:r w:rsidR="002508EA" w:rsidRPr="00BD06B9">
        <w:rPr>
          <w:rFonts w:ascii="Times New Roman" w:hAnsi="Times New Roman" w:cs="Times New Roman"/>
          <w:sz w:val="18"/>
          <w:szCs w:val="18"/>
          <w:lang w:val="uk-UA"/>
        </w:rPr>
        <w:t xml:space="preserve">молоді </w:t>
      </w:r>
      <w:r w:rsidRPr="00BD06B9">
        <w:rPr>
          <w:rFonts w:ascii="Times New Roman" w:hAnsi="Times New Roman" w:cs="Times New Roman"/>
          <w:sz w:val="18"/>
          <w:szCs w:val="18"/>
          <w:lang w:val="uk-UA"/>
        </w:rPr>
        <w:t>у період дії воєнного стану в Україні є мотив збереження та зм</w:t>
      </w:r>
      <w:r w:rsidR="00ED7B11" w:rsidRPr="00BD06B9">
        <w:rPr>
          <w:rFonts w:ascii="Times New Roman" w:hAnsi="Times New Roman" w:cs="Times New Roman"/>
          <w:sz w:val="18"/>
          <w:szCs w:val="18"/>
          <w:lang w:val="uk-UA"/>
        </w:rPr>
        <w:t>іцнення здоров’я. Важливими</w:t>
      </w:r>
      <w:r w:rsidR="002508EA" w:rsidRPr="00BD06B9">
        <w:rPr>
          <w:rFonts w:ascii="Times New Roman" w:hAnsi="Times New Roman" w:cs="Times New Roman"/>
          <w:sz w:val="18"/>
          <w:szCs w:val="18"/>
          <w:lang w:val="uk-UA"/>
        </w:rPr>
        <w:t xml:space="preserve"> стають ті мотиви, які </w:t>
      </w:r>
      <w:r w:rsidRPr="00BD06B9">
        <w:rPr>
          <w:rFonts w:ascii="Times New Roman" w:hAnsi="Times New Roman" w:cs="Times New Roman"/>
          <w:sz w:val="18"/>
          <w:szCs w:val="18"/>
          <w:lang w:val="uk-UA"/>
        </w:rPr>
        <w:t>підкріплюють</w:t>
      </w:r>
      <w:r w:rsidR="002508EA" w:rsidRPr="00BD06B9">
        <w:rPr>
          <w:rFonts w:ascii="Times New Roman" w:hAnsi="Times New Roman" w:cs="Times New Roman"/>
          <w:sz w:val="18"/>
          <w:szCs w:val="18"/>
          <w:lang w:val="uk-UA"/>
        </w:rPr>
        <w:t xml:space="preserve"> забезпечення потреби у русі:</w:t>
      </w:r>
      <w:r w:rsidRPr="00BD06B9">
        <w:rPr>
          <w:rFonts w:ascii="Times New Roman" w:hAnsi="Times New Roman" w:cs="Times New Roman"/>
          <w:sz w:val="18"/>
          <w:szCs w:val="18"/>
          <w:lang w:val="uk-UA"/>
        </w:rPr>
        <w:t xml:space="preserve"> отримання додаткових знань</w:t>
      </w:r>
      <w:r w:rsidR="002508EA" w:rsidRPr="00BD06B9">
        <w:rPr>
          <w:rFonts w:ascii="Times New Roman" w:hAnsi="Times New Roman" w:cs="Times New Roman"/>
          <w:sz w:val="18"/>
          <w:szCs w:val="18"/>
          <w:lang w:val="uk-UA"/>
        </w:rPr>
        <w:t xml:space="preserve"> про здоров’я і рухову активність людини; вивчення технологій покращення рухових здібностей;</w:t>
      </w:r>
      <w:r w:rsidRPr="00BD06B9">
        <w:rPr>
          <w:rFonts w:ascii="Times New Roman" w:hAnsi="Times New Roman" w:cs="Times New Roman"/>
          <w:sz w:val="18"/>
          <w:szCs w:val="18"/>
          <w:lang w:val="uk-UA"/>
        </w:rPr>
        <w:t xml:space="preserve"> </w:t>
      </w:r>
      <w:r w:rsidR="00ED7B11" w:rsidRPr="00BD06B9">
        <w:rPr>
          <w:rFonts w:ascii="Times New Roman" w:hAnsi="Times New Roman" w:cs="Times New Roman"/>
          <w:sz w:val="18"/>
          <w:szCs w:val="18"/>
          <w:lang w:val="uk-UA"/>
        </w:rPr>
        <w:t xml:space="preserve">аналіз сучасних </w:t>
      </w:r>
      <w:proofErr w:type="spellStart"/>
      <w:r w:rsidR="00ED7B11" w:rsidRPr="00BD06B9">
        <w:rPr>
          <w:rFonts w:ascii="Times New Roman" w:hAnsi="Times New Roman" w:cs="Times New Roman"/>
          <w:sz w:val="18"/>
          <w:szCs w:val="18"/>
          <w:lang w:val="uk-UA"/>
        </w:rPr>
        <w:t>методик</w:t>
      </w:r>
      <w:proofErr w:type="spellEnd"/>
      <w:r w:rsidR="00ED7B11" w:rsidRPr="00BD06B9">
        <w:rPr>
          <w:rFonts w:ascii="Times New Roman" w:hAnsi="Times New Roman" w:cs="Times New Roman"/>
          <w:sz w:val="18"/>
          <w:szCs w:val="18"/>
          <w:lang w:val="uk-UA"/>
        </w:rPr>
        <w:t xml:space="preserve"> розвитку</w:t>
      </w:r>
      <w:r w:rsidRPr="00BD06B9">
        <w:rPr>
          <w:rFonts w:ascii="Times New Roman" w:hAnsi="Times New Roman" w:cs="Times New Roman"/>
          <w:sz w:val="18"/>
          <w:szCs w:val="18"/>
          <w:lang w:val="uk-UA"/>
        </w:rPr>
        <w:t xml:space="preserve"> фізичних можливостей</w:t>
      </w:r>
      <w:r w:rsidR="00ED7B11" w:rsidRPr="00BD06B9">
        <w:rPr>
          <w:rFonts w:ascii="Times New Roman" w:hAnsi="Times New Roman" w:cs="Times New Roman"/>
          <w:sz w:val="18"/>
          <w:szCs w:val="18"/>
          <w:lang w:val="uk-UA"/>
        </w:rPr>
        <w:t xml:space="preserve"> тощо</w:t>
      </w:r>
      <w:r w:rsidR="007924B0" w:rsidRPr="00BD06B9">
        <w:rPr>
          <w:rFonts w:ascii="Times New Roman" w:hAnsi="Times New Roman" w:cs="Times New Roman"/>
          <w:sz w:val="18"/>
          <w:szCs w:val="18"/>
          <w:lang w:val="uk-UA"/>
        </w:rPr>
        <w:t xml:space="preserve"> [6]</w:t>
      </w:r>
      <w:r w:rsidR="00ED7B11" w:rsidRPr="00BD06B9">
        <w:rPr>
          <w:rFonts w:ascii="Times New Roman" w:hAnsi="Times New Roman" w:cs="Times New Roman"/>
          <w:sz w:val="18"/>
          <w:szCs w:val="18"/>
          <w:lang w:val="uk-UA"/>
        </w:rPr>
        <w:t>.</w:t>
      </w:r>
    </w:p>
    <w:p w:rsidR="00ED7B11" w:rsidRPr="00BD06B9" w:rsidRDefault="00ED7B11" w:rsidP="00BD06B9">
      <w:pPr>
        <w:pStyle w:val="a3"/>
        <w:spacing w:after="0" w:line="240" w:lineRule="auto"/>
        <w:ind w:left="0" w:firstLine="426"/>
        <w:jc w:val="both"/>
        <w:rPr>
          <w:rFonts w:ascii="Times New Roman" w:hAnsi="Times New Roman" w:cs="Times New Roman"/>
          <w:sz w:val="18"/>
          <w:szCs w:val="18"/>
          <w:lang w:val="uk-UA"/>
        </w:rPr>
      </w:pPr>
      <w:r w:rsidRPr="00BD06B9">
        <w:rPr>
          <w:rFonts w:ascii="Times New Roman" w:hAnsi="Times New Roman" w:cs="Times New Roman"/>
          <w:sz w:val="18"/>
          <w:szCs w:val="18"/>
          <w:lang w:val="uk-UA"/>
        </w:rPr>
        <w:t xml:space="preserve">Мотиви, які спонукають тих, хто навчається до занять фізичною культурою і спортом мають складну структуру. Це і мотиви, пов’язані із задоволенням від процесу діяльності (динамічність, емоційність, різноманітність і новизна, наявність улюблених фізичних вправ, дружба, товаришування, колективізм); і мотиви, пов’язані з результатом діяльності (набуття нових умінь, нових знань, навичок і оволодіння новими складними руховими діями, подолання нормативів, покращення результатів отримання розряду, активний відпочинок); та мотиви пов’язані з перспективами зміцнення здоров’я стати фізично бездоганною людиною, розвивати фізичні якості, бути спортсменом, майстром спорту, чемпіоном і </w:t>
      </w:r>
      <w:proofErr w:type="spellStart"/>
      <w:r w:rsidRPr="00BD06B9">
        <w:rPr>
          <w:rFonts w:ascii="Times New Roman" w:hAnsi="Times New Roman" w:cs="Times New Roman"/>
          <w:sz w:val="18"/>
          <w:szCs w:val="18"/>
          <w:lang w:val="uk-UA"/>
        </w:rPr>
        <w:t>т.д</w:t>
      </w:r>
      <w:proofErr w:type="spellEnd"/>
      <w:r w:rsidRPr="00BD06B9">
        <w:rPr>
          <w:rFonts w:ascii="Times New Roman" w:hAnsi="Times New Roman" w:cs="Times New Roman"/>
          <w:sz w:val="18"/>
          <w:szCs w:val="18"/>
          <w:lang w:val="uk-UA"/>
        </w:rPr>
        <w:t>.</w:t>
      </w:r>
    </w:p>
    <w:p w:rsidR="00ED7B11" w:rsidRPr="00BD06B9" w:rsidRDefault="00ED7B11" w:rsidP="00BD06B9">
      <w:pPr>
        <w:pStyle w:val="a3"/>
        <w:spacing w:after="0" w:line="240" w:lineRule="auto"/>
        <w:ind w:left="0" w:firstLine="426"/>
        <w:jc w:val="both"/>
        <w:rPr>
          <w:rFonts w:ascii="Times New Roman" w:hAnsi="Times New Roman" w:cs="Times New Roman"/>
          <w:sz w:val="18"/>
          <w:szCs w:val="18"/>
          <w:lang w:val="uk-UA"/>
        </w:rPr>
      </w:pPr>
      <w:r w:rsidRPr="00BD06B9">
        <w:rPr>
          <w:rFonts w:ascii="Times New Roman" w:hAnsi="Times New Roman" w:cs="Times New Roman"/>
          <w:b/>
          <w:sz w:val="18"/>
          <w:szCs w:val="18"/>
          <w:lang w:val="uk-UA"/>
        </w:rPr>
        <w:t xml:space="preserve">Висновки. </w:t>
      </w:r>
      <w:r w:rsidR="005B7615" w:rsidRPr="00BD06B9">
        <w:rPr>
          <w:rFonts w:ascii="Times New Roman" w:hAnsi="Times New Roman" w:cs="Times New Roman"/>
          <w:sz w:val="18"/>
          <w:szCs w:val="18"/>
          <w:lang w:val="uk-UA"/>
        </w:rPr>
        <w:t xml:space="preserve">Активний руховий режим має велике значення у формуванні здорового способу життя, духовного та фізичного розвитку молоді. З метою покращення фізичного стану молоді в період дії воєнного стану необхідно розвивати мотиваційний компонент, активно сприяти формуванню в учнів та студентів внутрішньої та зовнішньої мотивації щодо занять фізичними вправами, використовувати усі форми </w:t>
      </w:r>
      <w:proofErr w:type="spellStart"/>
      <w:r w:rsidR="005B7615" w:rsidRPr="00BD06B9">
        <w:rPr>
          <w:rFonts w:ascii="Times New Roman" w:hAnsi="Times New Roman" w:cs="Times New Roman"/>
          <w:sz w:val="18"/>
          <w:szCs w:val="18"/>
          <w:lang w:val="uk-UA"/>
        </w:rPr>
        <w:t>здоров’язбережувальних</w:t>
      </w:r>
      <w:proofErr w:type="spellEnd"/>
      <w:r w:rsidR="005B7615" w:rsidRPr="00BD06B9">
        <w:rPr>
          <w:rFonts w:ascii="Times New Roman" w:hAnsi="Times New Roman" w:cs="Times New Roman"/>
          <w:sz w:val="18"/>
          <w:szCs w:val="18"/>
          <w:lang w:val="uk-UA"/>
        </w:rPr>
        <w:t xml:space="preserve"> технологій. Постійна підтримка навчальної мотивації дозволить молоді  свідомо засвоювати надані знання, формувати вміння і навички; розвивати позитивне ставлення до процесу фізичного виховання і сприяти залученню до систематичних занять фізичними вправами і спортом.</w:t>
      </w:r>
    </w:p>
    <w:p w:rsidR="0000564F" w:rsidRPr="00BD06B9" w:rsidRDefault="005B7615" w:rsidP="00BD06B9">
      <w:pPr>
        <w:pStyle w:val="a3"/>
        <w:spacing w:after="0" w:line="240" w:lineRule="auto"/>
        <w:ind w:left="0" w:firstLine="426"/>
        <w:jc w:val="center"/>
        <w:rPr>
          <w:rFonts w:ascii="Times New Roman" w:hAnsi="Times New Roman" w:cs="Times New Roman"/>
          <w:b/>
          <w:sz w:val="18"/>
          <w:szCs w:val="18"/>
          <w:lang w:val="uk-UA"/>
        </w:rPr>
      </w:pPr>
      <w:r w:rsidRPr="00BD06B9">
        <w:rPr>
          <w:rFonts w:ascii="Times New Roman" w:hAnsi="Times New Roman" w:cs="Times New Roman"/>
          <w:b/>
          <w:sz w:val="18"/>
          <w:szCs w:val="18"/>
          <w:lang w:val="uk-UA"/>
        </w:rPr>
        <w:t>Література</w:t>
      </w:r>
    </w:p>
    <w:p w:rsidR="002440CB" w:rsidRPr="00BD06B9" w:rsidRDefault="002440CB" w:rsidP="00BD06B9">
      <w:pPr>
        <w:pStyle w:val="a3"/>
        <w:numPr>
          <w:ilvl w:val="0"/>
          <w:numId w:val="3"/>
        </w:numPr>
        <w:spacing w:after="0" w:line="240" w:lineRule="auto"/>
        <w:ind w:left="284" w:hanging="284"/>
        <w:jc w:val="both"/>
        <w:rPr>
          <w:rFonts w:ascii="Times New Roman" w:hAnsi="Times New Roman" w:cs="Times New Roman"/>
          <w:sz w:val="18"/>
          <w:szCs w:val="18"/>
          <w:lang w:val="uk-UA"/>
        </w:rPr>
      </w:pPr>
      <w:proofErr w:type="spellStart"/>
      <w:r w:rsidRPr="00BD06B9">
        <w:rPr>
          <w:rFonts w:ascii="Times New Roman" w:hAnsi="Times New Roman" w:cs="Times New Roman"/>
          <w:sz w:val="18"/>
          <w:szCs w:val="18"/>
          <w:shd w:val="clear" w:color="auto" w:fill="FFFFFF"/>
        </w:rPr>
        <w:t>Mozolev</w:t>
      </w:r>
      <w:proofErr w:type="spellEnd"/>
      <w:r w:rsidRPr="00BD06B9">
        <w:rPr>
          <w:rFonts w:ascii="Times New Roman" w:hAnsi="Times New Roman" w:cs="Times New Roman"/>
          <w:sz w:val="18"/>
          <w:szCs w:val="18"/>
          <w:shd w:val="clear" w:color="auto" w:fill="FFFFFF"/>
          <w:lang w:val="uk-UA"/>
        </w:rPr>
        <w:t xml:space="preserve">, </w:t>
      </w:r>
      <w:r w:rsidRPr="00BD06B9">
        <w:rPr>
          <w:rFonts w:ascii="Times New Roman" w:hAnsi="Times New Roman" w:cs="Times New Roman"/>
          <w:sz w:val="18"/>
          <w:szCs w:val="18"/>
          <w:shd w:val="clear" w:color="auto" w:fill="FFFFFF"/>
        </w:rPr>
        <w:t>O</w:t>
      </w:r>
      <w:r w:rsidRPr="00BD06B9">
        <w:rPr>
          <w:rFonts w:ascii="Times New Roman" w:hAnsi="Times New Roman" w:cs="Times New Roman"/>
          <w:sz w:val="18"/>
          <w:szCs w:val="18"/>
          <w:shd w:val="clear" w:color="auto" w:fill="FFFFFF"/>
          <w:lang w:val="uk-UA"/>
        </w:rPr>
        <w:t xml:space="preserve">., </w:t>
      </w:r>
      <w:proofErr w:type="spellStart"/>
      <w:r w:rsidRPr="00BD06B9">
        <w:rPr>
          <w:rFonts w:ascii="Times New Roman" w:hAnsi="Times New Roman" w:cs="Times New Roman"/>
          <w:sz w:val="18"/>
          <w:szCs w:val="18"/>
          <w:shd w:val="clear" w:color="auto" w:fill="FFFFFF"/>
        </w:rPr>
        <w:t>Polishchuk</w:t>
      </w:r>
      <w:proofErr w:type="spellEnd"/>
      <w:r w:rsidRPr="00BD06B9">
        <w:rPr>
          <w:rFonts w:ascii="Times New Roman" w:hAnsi="Times New Roman" w:cs="Times New Roman"/>
          <w:sz w:val="18"/>
          <w:szCs w:val="18"/>
          <w:shd w:val="clear" w:color="auto" w:fill="FFFFFF"/>
          <w:lang w:val="uk-UA"/>
        </w:rPr>
        <w:t xml:space="preserve"> </w:t>
      </w:r>
      <w:r w:rsidRPr="00BD06B9">
        <w:rPr>
          <w:rFonts w:ascii="Times New Roman" w:hAnsi="Times New Roman" w:cs="Times New Roman"/>
          <w:sz w:val="18"/>
          <w:szCs w:val="18"/>
          <w:shd w:val="clear" w:color="auto" w:fill="FFFFFF"/>
        </w:rPr>
        <w:t>O</w:t>
      </w:r>
      <w:r w:rsidRPr="00BD06B9">
        <w:rPr>
          <w:rFonts w:ascii="Times New Roman" w:hAnsi="Times New Roman" w:cs="Times New Roman"/>
          <w:sz w:val="18"/>
          <w:szCs w:val="18"/>
          <w:shd w:val="clear" w:color="auto" w:fill="FFFFFF"/>
          <w:lang w:val="uk-UA"/>
        </w:rPr>
        <w:t xml:space="preserve">., </w:t>
      </w:r>
      <w:proofErr w:type="spellStart"/>
      <w:r w:rsidRPr="00BD06B9">
        <w:rPr>
          <w:rFonts w:ascii="Times New Roman" w:hAnsi="Times New Roman" w:cs="Times New Roman"/>
          <w:sz w:val="18"/>
          <w:szCs w:val="18"/>
          <w:shd w:val="clear" w:color="auto" w:fill="FFFFFF"/>
        </w:rPr>
        <w:t>Kravchuk</w:t>
      </w:r>
      <w:proofErr w:type="spellEnd"/>
      <w:r w:rsidRPr="00BD06B9">
        <w:rPr>
          <w:rFonts w:ascii="Times New Roman" w:hAnsi="Times New Roman" w:cs="Times New Roman"/>
          <w:sz w:val="18"/>
          <w:szCs w:val="18"/>
          <w:shd w:val="clear" w:color="auto" w:fill="FFFFFF"/>
          <w:lang w:val="uk-UA"/>
        </w:rPr>
        <w:t xml:space="preserve">, </w:t>
      </w:r>
      <w:r w:rsidRPr="00BD06B9">
        <w:rPr>
          <w:rFonts w:ascii="Times New Roman" w:hAnsi="Times New Roman" w:cs="Times New Roman"/>
          <w:sz w:val="18"/>
          <w:szCs w:val="18"/>
          <w:shd w:val="clear" w:color="auto" w:fill="FFFFFF"/>
        </w:rPr>
        <w:t>L</w:t>
      </w:r>
      <w:r w:rsidRPr="00BD06B9">
        <w:rPr>
          <w:rFonts w:ascii="Times New Roman" w:hAnsi="Times New Roman" w:cs="Times New Roman"/>
          <w:sz w:val="18"/>
          <w:szCs w:val="18"/>
          <w:shd w:val="clear" w:color="auto" w:fill="FFFFFF"/>
          <w:lang w:val="uk-UA"/>
        </w:rPr>
        <w:t xml:space="preserve">, </w:t>
      </w:r>
      <w:proofErr w:type="spellStart"/>
      <w:r w:rsidRPr="00BD06B9">
        <w:rPr>
          <w:rFonts w:ascii="Times New Roman" w:hAnsi="Times New Roman" w:cs="Times New Roman"/>
          <w:sz w:val="18"/>
          <w:szCs w:val="18"/>
          <w:shd w:val="clear" w:color="auto" w:fill="FFFFFF"/>
        </w:rPr>
        <w:t>Tatarin</w:t>
      </w:r>
      <w:proofErr w:type="spellEnd"/>
      <w:r w:rsidRPr="00BD06B9">
        <w:rPr>
          <w:rFonts w:ascii="Times New Roman" w:hAnsi="Times New Roman" w:cs="Times New Roman"/>
          <w:sz w:val="18"/>
          <w:szCs w:val="18"/>
          <w:shd w:val="clear" w:color="auto" w:fill="FFFFFF"/>
          <w:lang w:val="uk-UA"/>
        </w:rPr>
        <w:t xml:space="preserve">, О., </w:t>
      </w:r>
      <w:proofErr w:type="spellStart"/>
      <w:r w:rsidRPr="00BD06B9">
        <w:rPr>
          <w:rFonts w:ascii="Times New Roman" w:hAnsi="Times New Roman" w:cs="Times New Roman"/>
          <w:sz w:val="18"/>
          <w:szCs w:val="18"/>
          <w:shd w:val="clear" w:color="auto" w:fill="FFFFFF"/>
        </w:rPr>
        <w:t>Zharovska</w:t>
      </w:r>
      <w:proofErr w:type="spellEnd"/>
      <w:r w:rsidRPr="00BD06B9">
        <w:rPr>
          <w:rFonts w:ascii="Times New Roman" w:hAnsi="Times New Roman" w:cs="Times New Roman"/>
          <w:sz w:val="18"/>
          <w:szCs w:val="18"/>
          <w:shd w:val="clear" w:color="auto" w:fill="FFFFFF"/>
          <w:lang w:val="uk-UA"/>
        </w:rPr>
        <w:t xml:space="preserve">, О., </w:t>
      </w:r>
      <w:proofErr w:type="spellStart"/>
      <w:r w:rsidRPr="00BD06B9">
        <w:rPr>
          <w:rFonts w:ascii="Times New Roman" w:hAnsi="Times New Roman" w:cs="Times New Roman"/>
          <w:sz w:val="18"/>
          <w:szCs w:val="18"/>
          <w:shd w:val="clear" w:color="auto" w:fill="FFFFFF"/>
        </w:rPr>
        <w:t>Kazymir</w:t>
      </w:r>
      <w:proofErr w:type="spellEnd"/>
      <w:r w:rsidRPr="00BD06B9">
        <w:rPr>
          <w:rFonts w:ascii="Times New Roman" w:hAnsi="Times New Roman" w:cs="Times New Roman"/>
          <w:sz w:val="18"/>
          <w:szCs w:val="18"/>
          <w:shd w:val="clear" w:color="auto" w:fill="FFFFFF"/>
          <w:lang w:val="uk-UA"/>
        </w:rPr>
        <w:t xml:space="preserve">, </w:t>
      </w:r>
      <w:r w:rsidRPr="00BD06B9">
        <w:rPr>
          <w:rFonts w:ascii="Times New Roman" w:hAnsi="Times New Roman" w:cs="Times New Roman"/>
          <w:sz w:val="18"/>
          <w:szCs w:val="18"/>
          <w:shd w:val="clear" w:color="auto" w:fill="FFFFFF"/>
        </w:rPr>
        <w:t>V</w:t>
      </w:r>
      <w:r w:rsidRPr="00BD06B9">
        <w:rPr>
          <w:rFonts w:ascii="Times New Roman" w:hAnsi="Times New Roman" w:cs="Times New Roman"/>
          <w:sz w:val="18"/>
          <w:szCs w:val="18"/>
          <w:shd w:val="clear" w:color="auto" w:fill="FFFFFF"/>
          <w:lang w:val="uk-UA"/>
        </w:rPr>
        <w:t xml:space="preserve">. (2020). </w:t>
      </w:r>
      <w:r w:rsidRPr="00BD06B9">
        <w:rPr>
          <w:rFonts w:ascii="Times New Roman" w:hAnsi="Times New Roman" w:cs="Times New Roman"/>
          <w:sz w:val="18"/>
          <w:szCs w:val="18"/>
        </w:rPr>
        <w:t>Results of monitoring the physical health of female students in the context of the COVID-19 pandemic</w:t>
      </w:r>
      <w:r w:rsidRPr="00BD06B9">
        <w:rPr>
          <w:rFonts w:ascii="Times New Roman" w:hAnsi="Times New Roman" w:cs="Times New Roman"/>
          <w:sz w:val="18"/>
          <w:szCs w:val="18"/>
          <w:lang w:val="uk-UA"/>
        </w:rPr>
        <w:t>.</w:t>
      </w:r>
      <w:r w:rsidRPr="00BD06B9">
        <w:rPr>
          <w:rFonts w:ascii="Times New Roman" w:hAnsi="Times New Roman" w:cs="Times New Roman"/>
          <w:sz w:val="18"/>
          <w:szCs w:val="18"/>
        </w:rPr>
        <w:t xml:space="preserve"> </w:t>
      </w:r>
      <w:r w:rsidRPr="00BD06B9">
        <w:rPr>
          <w:rFonts w:ascii="Times New Roman" w:hAnsi="Times New Roman" w:cs="Times New Roman"/>
          <w:i/>
          <w:sz w:val="18"/>
          <w:szCs w:val="18"/>
        </w:rPr>
        <w:t>Journal of Physical Education and Sport</w:t>
      </w:r>
      <w:r w:rsidRPr="00BD06B9">
        <w:rPr>
          <w:rFonts w:ascii="Times New Roman" w:hAnsi="Times New Roman" w:cs="Times New Roman"/>
          <w:sz w:val="18"/>
          <w:szCs w:val="18"/>
        </w:rPr>
        <w:t>, Vol. 20 (6),</w:t>
      </w:r>
      <w:r w:rsidRPr="00BD06B9">
        <w:rPr>
          <w:rFonts w:ascii="Times New Roman" w:hAnsi="Times New Roman" w:cs="Times New Roman"/>
          <w:sz w:val="18"/>
          <w:szCs w:val="18"/>
          <w:shd w:val="clear" w:color="auto" w:fill="FFFFFF"/>
        </w:rPr>
        <w:t xml:space="preserve"> 3280 – 3287. </w:t>
      </w:r>
      <w:hyperlink r:id="rId5" w:history="1">
        <w:r w:rsidRPr="00BD06B9">
          <w:rPr>
            <w:rFonts w:ascii="Times New Roman" w:hAnsi="Times New Roman" w:cs="Times New Roman"/>
            <w:sz w:val="18"/>
            <w:szCs w:val="18"/>
          </w:rPr>
          <w:t>DOI:</w:t>
        </w:r>
        <w:r w:rsidRPr="00BD06B9">
          <w:rPr>
            <w:rStyle w:val="a4"/>
            <w:rFonts w:ascii="Times New Roman" w:hAnsi="Times New Roman" w:cs="Times New Roman"/>
            <w:sz w:val="18"/>
            <w:szCs w:val="18"/>
          </w:rPr>
          <w:t>10.7752/jpes.2020.s6445</w:t>
        </w:r>
      </w:hyperlink>
      <w:r w:rsidRPr="00BD06B9">
        <w:rPr>
          <w:rFonts w:ascii="Times New Roman" w:hAnsi="Times New Roman" w:cs="Times New Roman"/>
          <w:sz w:val="18"/>
          <w:szCs w:val="18"/>
        </w:rPr>
        <w:t xml:space="preserve"> </w:t>
      </w:r>
    </w:p>
    <w:p w:rsidR="002440CB" w:rsidRPr="00BD06B9" w:rsidRDefault="002440CB" w:rsidP="00BD06B9">
      <w:pPr>
        <w:pStyle w:val="a3"/>
        <w:numPr>
          <w:ilvl w:val="0"/>
          <w:numId w:val="3"/>
        </w:numPr>
        <w:spacing w:after="0" w:line="240" w:lineRule="auto"/>
        <w:ind w:left="284" w:hanging="284"/>
        <w:jc w:val="both"/>
        <w:rPr>
          <w:rFonts w:ascii="Times New Roman" w:hAnsi="Times New Roman" w:cs="Times New Roman"/>
          <w:sz w:val="18"/>
          <w:szCs w:val="18"/>
          <w:lang w:val="uk-UA"/>
        </w:rPr>
      </w:pPr>
      <w:proofErr w:type="spellStart"/>
      <w:r w:rsidRPr="00BD06B9">
        <w:rPr>
          <w:rFonts w:ascii="Times New Roman" w:hAnsi="Times New Roman" w:cs="Times New Roman"/>
          <w:color w:val="222222"/>
          <w:sz w:val="18"/>
          <w:szCs w:val="18"/>
          <w:shd w:val="clear" w:color="auto" w:fill="FFFFFF"/>
          <w:lang w:val="uk-UA"/>
        </w:rPr>
        <w:t>Калашник</w:t>
      </w:r>
      <w:proofErr w:type="spellEnd"/>
      <w:r w:rsidRPr="00BD06B9">
        <w:rPr>
          <w:rFonts w:ascii="Times New Roman" w:hAnsi="Times New Roman" w:cs="Times New Roman"/>
          <w:color w:val="222222"/>
          <w:sz w:val="18"/>
          <w:szCs w:val="18"/>
          <w:shd w:val="clear" w:color="auto" w:fill="FFFFFF"/>
          <w:lang w:val="uk-UA"/>
        </w:rPr>
        <w:t xml:space="preserve">, Д., Журавльова, І., Аксьонов, В., &amp; Калинин, К. (2022). Особливості організації освітнього процесу на </w:t>
      </w:r>
      <w:proofErr w:type="spellStart"/>
      <w:r w:rsidRPr="00BD06B9">
        <w:rPr>
          <w:rFonts w:ascii="Times New Roman" w:hAnsi="Times New Roman" w:cs="Times New Roman"/>
          <w:color w:val="222222"/>
          <w:sz w:val="18"/>
          <w:szCs w:val="18"/>
          <w:shd w:val="clear" w:color="auto" w:fill="FFFFFF"/>
          <w:lang w:val="uk-UA"/>
        </w:rPr>
        <w:t>уроках</w:t>
      </w:r>
      <w:proofErr w:type="spellEnd"/>
      <w:r w:rsidRPr="00BD06B9">
        <w:rPr>
          <w:rFonts w:ascii="Times New Roman" w:hAnsi="Times New Roman" w:cs="Times New Roman"/>
          <w:color w:val="222222"/>
          <w:sz w:val="18"/>
          <w:szCs w:val="18"/>
          <w:shd w:val="clear" w:color="auto" w:fill="FFFFFF"/>
          <w:lang w:val="uk-UA"/>
        </w:rPr>
        <w:t xml:space="preserve"> фізичної культури в закладах загальної середньої освіти в умовах війни. </w:t>
      </w:r>
      <w:r w:rsidRPr="00BD06B9">
        <w:rPr>
          <w:rFonts w:ascii="Times New Roman" w:hAnsi="Times New Roman" w:cs="Times New Roman"/>
          <w:i/>
          <w:iCs/>
          <w:color w:val="222222"/>
          <w:sz w:val="18"/>
          <w:szCs w:val="18"/>
          <w:shd w:val="clear" w:color="auto" w:fill="FFFFFF"/>
          <w:lang w:val="uk-UA"/>
        </w:rPr>
        <w:t>Наукові перспективи</w:t>
      </w:r>
      <w:r w:rsidR="007924B0" w:rsidRPr="00BD06B9">
        <w:rPr>
          <w:rFonts w:ascii="Times New Roman" w:hAnsi="Times New Roman" w:cs="Times New Roman"/>
          <w:color w:val="222222"/>
          <w:sz w:val="18"/>
          <w:szCs w:val="18"/>
          <w:shd w:val="clear" w:color="auto" w:fill="FFFFFF"/>
          <w:lang w:val="uk-UA"/>
        </w:rPr>
        <w:t>, 10 </w:t>
      </w:r>
      <w:r w:rsidRPr="00BD06B9">
        <w:rPr>
          <w:rFonts w:ascii="Times New Roman" w:hAnsi="Times New Roman" w:cs="Times New Roman"/>
          <w:color w:val="222222"/>
          <w:sz w:val="18"/>
          <w:szCs w:val="18"/>
          <w:shd w:val="clear" w:color="auto" w:fill="FFFFFF"/>
          <w:lang w:val="uk-UA"/>
        </w:rPr>
        <w:t>(28)</w:t>
      </w:r>
      <w:r w:rsidR="007924B0" w:rsidRPr="00BD06B9">
        <w:rPr>
          <w:rFonts w:ascii="Times New Roman" w:hAnsi="Times New Roman" w:cs="Times New Roman"/>
          <w:color w:val="222222"/>
          <w:sz w:val="18"/>
          <w:szCs w:val="18"/>
          <w:shd w:val="clear" w:color="auto" w:fill="FFFFFF"/>
          <w:lang w:val="uk-UA"/>
        </w:rPr>
        <w:t>, 78-82</w:t>
      </w:r>
      <w:r w:rsidRPr="00BD06B9">
        <w:rPr>
          <w:rFonts w:ascii="Times New Roman" w:hAnsi="Times New Roman" w:cs="Times New Roman"/>
          <w:color w:val="222222"/>
          <w:sz w:val="18"/>
          <w:szCs w:val="18"/>
          <w:shd w:val="clear" w:color="auto" w:fill="FFFFFF"/>
          <w:lang w:val="uk-UA"/>
        </w:rPr>
        <w:t xml:space="preserve">. </w:t>
      </w:r>
    </w:p>
    <w:p w:rsidR="002440CB" w:rsidRPr="00BD06B9" w:rsidRDefault="002440CB" w:rsidP="00BD06B9">
      <w:pPr>
        <w:pStyle w:val="a3"/>
        <w:numPr>
          <w:ilvl w:val="0"/>
          <w:numId w:val="3"/>
        </w:numPr>
        <w:spacing w:after="0" w:line="240" w:lineRule="auto"/>
        <w:ind w:left="284" w:hanging="284"/>
        <w:jc w:val="both"/>
        <w:rPr>
          <w:rFonts w:ascii="Times New Roman" w:hAnsi="Times New Roman" w:cs="Times New Roman"/>
          <w:sz w:val="18"/>
          <w:szCs w:val="18"/>
          <w:lang w:val="uk-UA"/>
        </w:rPr>
      </w:pPr>
      <w:proofErr w:type="spellStart"/>
      <w:r w:rsidRPr="00BD06B9">
        <w:rPr>
          <w:rFonts w:ascii="Times New Roman" w:hAnsi="Times New Roman" w:cs="Times New Roman"/>
          <w:bCs/>
          <w:sz w:val="18"/>
          <w:szCs w:val="18"/>
        </w:rPr>
        <w:t>Mozolev</w:t>
      </w:r>
      <w:proofErr w:type="spellEnd"/>
      <w:r w:rsidRPr="00BD06B9">
        <w:rPr>
          <w:rFonts w:ascii="Times New Roman" w:hAnsi="Times New Roman" w:cs="Times New Roman"/>
          <w:bCs/>
          <w:sz w:val="18"/>
          <w:szCs w:val="18"/>
        </w:rPr>
        <w:t>, O.</w:t>
      </w:r>
      <w:r w:rsidRPr="00BD06B9">
        <w:rPr>
          <w:rFonts w:ascii="Times New Roman" w:hAnsi="Times New Roman" w:cs="Times New Roman"/>
          <w:b/>
          <w:bCs/>
          <w:sz w:val="18"/>
          <w:szCs w:val="18"/>
        </w:rPr>
        <w:t xml:space="preserve"> </w:t>
      </w:r>
      <w:r w:rsidRPr="00BD06B9">
        <w:rPr>
          <w:rFonts w:ascii="Times New Roman" w:hAnsi="Times New Roman" w:cs="Times New Roman"/>
          <w:sz w:val="18"/>
          <w:szCs w:val="18"/>
        </w:rPr>
        <w:t xml:space="preserve">(2022). Effective Ways to Maintain the Physical Performance of Students during Distance Learning. </w:t>
      </w:r>
      <w:r w:rsidRPr="00BD06B9">
        <w:rPr>
          <w:rFonts w:ascii="Times New Roman" w:hAnsi="Times New Roman" w:cs="Times New Roman"/>
          <w:i/>
          <w:iCs/>
          <w:sz w:val="18"/>
          <w:szCs w:val="18"/>
        </w:rPr>
        <w:t>Pedagogical Discourse, 32</w:t>
      </w:r>
      <w:r w:rsidRPr="00BD06B9">
        <w:rPr>
          <w:rFonts w:ascii="Times New Roman" w:hAnsi="Times New Roman" w:cs="Times New Roman"/>
          <w:sz w:val="18"/>
          <w:szCs w:val="18"/>
        </w:rPr>
        <w:t xml:space="preserve">, 45–55. </w:t>
      </w:r>
      <w:proofErr w:type="gramStart"/>
      <w:r w:rsidRPr="00BD06B9">
        <w:rPr>
          <w:rFonts w:ascii="Times New Roman" w:hAnsi="Times New Roman" w:cs="Times New Roman"/>
          <w:sz w:val="18"/>
          <w:szCs w:val="18"/>
        </w:rPr>
        <w:t>doi:10.31475/ped.dys</w:t>
      </w:r>
      <w:proofErr w:type="gramEnd"/>
      <w:r w:rsidRPr="00BD06B9">
        <w:rPr>
          <w:rFonts w:ascii="Times New Roman" w:hAnsi="Times New Roman" w:cs="Times New Roman"/>
          <w:sz w:val="18"/>
          <w:szCs w:val="18"/>
        </w:rPr>
        <w:t>.2022.32.06.</w:t>
      </w:r>
    </w:p>
    <w:p w:rsidR="007924B0" w:rsidRPr="00BD06B9" w:rsidRDefault="007924B0" w:rsidP="00BD06B9">
      <w:pPr>
        <w:pStyle w:val="a3"/>
        <w:numPr>
          <w:ilvl w:val="0"/>
          <w:numId w:val="3"/>
        </w:numPr>
        <w:spacing w:after="0" w:line="240" w:lineRule="auto"/>
        <w:ind w:left="284" w:hanging="284"/>
        <w:jc w:val="both"/>
        <w:rPr>
          <w:rFonts w:ascii="Times New Roman" w:hAnsi="Times New Roman" w:cs="Times New Roman"/>
          <w:sz w:val="18"/>
          <w:szCs w:val="18"/>
          <w:lang w:val="uk-UA"/>
        </w:rPr>
      </w:pPr>
      <w:proofErr w:type="spellStart"/>
      <w:r w:rsidRPr="00BD06B9">
        <w:rPr>
          <w:rFonts w:ascii="Times New Roman" w:hAnsi="Times New Roman" w:cs="Times New Roman"/>
          <w:color w:val="222222"/>
          <w:sz w:val="18"/>
          <w:szCs w:val="18"/>
          <w:shd w:val="clear" w:color="auto" w:fill="FFFFFF"/>
          <w:lang w:val="ru-RU"/>
        </w:rPr>
        <w:t>Щирба</w:t>
      </w:r>
      <w:proofErr w:type="spellEnd"/>
      <w:r w:rsidRPr="00BD06B9">
        <w:rPr>
          <w:rFonts w:ascii="Times New Roman" w:hAnsi="Times New Roman" w:cs="Times New Roman"/>
          <w:color w:val="222222"/>
          <w:sz w:val="18"/>
          <w:szCs w:val="18"/>
          <w:shd w:val="clear" w:color="auto" w:fill="FFFFFF"/>
          <w:lang w:val="ru-RU"/>
        </w:rPr>
        <w:t xml:space="preserve">, В. А. (2016). </w:t>
      </w:r>
      <w:r w:rsidRPr="00BD06B9">
        <w:rPr>
          <w:rFonts w:ascii="Times New Roman" w:hAnsi="Times New Roman" w:cs="Times New Roman"/>
          <w:color w:val="222222"/>
          <w:sz w:val="18"/>
          <w:szCs w:val="18"/>
          <w:shd w:val="clear" w:color="auto" w:fill="FFFFFF"/>
          <w:lang w:val="uk-UA"/>
        </w:rPr>
        <w:t>Проблема формування інтересу та мотивації до занять фізичною культурою старших школярів</w:t>
      </w:r>
      <w:r w:rsidRPr="00BD06B9">
        <w:rPr>
          <w:rFonts w:ascii="Times New Roman" w:hAnsi="Times New Roman" w:cs="Times New Roman"/>
          <w:color w:val="222222"/>
          <w:sz w:val="18"/>
          <w:szCs w:val="18"/>
          <w:shd w:val="clear" w:color="auto" w:fill="FFFFFF"/>
          <w:lang w:val="ru-RU"/>
        </w:rPr>
        <w:t>.</w:t>
      </w:r>
      <w:r w:rsidRPr="00BD06B9">
        <w:rPr>
          <w:rFonts w:ascii="Times New Roman" w:hAnsi="Times New Roman" w:cs="Times New Roman"/>
          <w:color w:val="222222"/>
          <w:sz w:val="18"/>
          <w:szCs w:val="18"/>
          <w:shd w:val="clear" w:color="auto" w:fill="FFFFFF"/>
        </w:rPr>
        <w:t> </w:t>
      </w:r>
      <w:r w:rsidRPr="00BD06B9">
        <w:rPr>
          <w:rFonts w:ascii="Times New Roman" w:hAnsi="Times New Roman" w:cs="Times New Roman"/>
          <w:i/>
          <w:iCs/>
          <w:color w:val="222222"/>
          <w:sz w:val="18"/>
          <w:szCs w:val="18"/>
          <w:shd w:val="clear" w:color="auto" w:fill="FFFFFF"/>
        </w:rPr>
        <w:t>Physical Education Theory and Methodology</w:t>
      </w:r>
      <w:r w:rsidRPr="00BD06B9">
        <w:rPr>
          <w:rFonts w:ascii="Times New Roman" w:hAnsi="Times New Roman" w:cs="Times New Roman"/>
          <w:color w:val="222222"/>
          <w:sz w:val="18"/>
          <w:szCs w:val="18"/>
          <w:shd w:val="clear" w:color="auto" w:fill="FFFFFF"/>
        </w:rPr>
        <w:t>, (1), 16-23.</w:t>
      </w:r>
    </w:p>
    <w:p w:rsidR="002440CB" w:rsidRPr="00BD06B9" w:rsidRDefault="002508EA" w:rsidP="00BD06B9">
      <w:pPr>
        <w:pStyle w:val="a3"/>
        <w:numPr>
          <w:ilvl w:val="0"/>
          <w:numId w:val="3"/>
        </w:numPr>
        <w:spacing w:after="0" w:line="240" w:lineRule="auto"/>
        <w:ind w:left="284" w:hanging="284"/>
        <w:jc w:val="both"/>
        <w:rPr>
          <w:rFonts w:ascii="Times New Roman" w:hAnsi="Times New Roman" w:cs="Times New Roman"/>
          <w:sz w:val="18"/>
          <w:szCs w:val="18"/>
          <w:lang w:val="uk-UA"/>
        </w:rPr>
      </w:pPr>
      <w:proofErr w:type="spellStart"/>
      <w:r w:rsidRPr="00BD06B9">
        <w:rPr>
          <w:rFonts w:ascii="Times New Roman" w:hAnsi="Times New Roman" w:cs="Times New Roman"/>
          <w:color w:val="222222"/>
          <w:sz w:val="18"/>
          <w:szCs w:val="18"/>
          <w:shd w:val="clear" w:color="auto" w:fill="FFFFFF"/>
          <w:lang w:val="uk-UA"/>
        </w:rPr>
        <w:lastRenderedPageBreak/>
        <w:t>Петричук</w:t>
      </w:r>
      <w:proofErr w:type="spellEnd"/>
      <w:r w:rsidRPr="00BD06B9">
        <w:rPr>
          <w:rFonts w:ascii="Times New Roman" w:hAnsi="Times New Roman" w:cs="Times New Roman"/>
          <w:color w:val="222222"/>
          <w:sz w:val="18"/>
          <w:szCs w:val="18"/>
          <w:shd w:val="clear" w:color="auto" w:fill="FFFFFF"/>
          <w:lang w:val="uk-UA"/>
        </w:rPr>
        <w:t>, П. (2022). Особливості процесу формування мотивації до занять з фізичної культури та рухової активності серед студентської молоді.</w:t>
      </w:r>
      <w:r w:rsidRPr="00BD06B9">
        <w:rPr>
          <w:rFonts w:ascii="Times New Roman" w:hAnsi="Times New Roman" w:cs="Times New Roman"/>
          <w:sz w:val="18"/>
          <w:szCs w:val="18"/>
          <w:lang w:val="uk-UA"/>
        </w:rPr>
        <w:t xml:space="preserve"> </w:t>
      </w:r>
      <w:r w:rsidRPr="00BD06B9">
        <w:rPr>
          <w:rFonts w:ascii="Times New Roman" w:hAnsi="Times New Roman" w:cs="Times New Roman"/>
          <w:i/>
          <w:sz w:val="18"/>
          <w:szCs w:val="18"/>
          <w:lang w:val="uk-UA"/>
        </w:rPr>
        <w:t>Теорія і методика професійної освіти</w:t>
      </w:r>
      <w:r w:rsidRPr="00BD06B9">
        <w:rPr>
          <w:rFonts w:ascii="Times New Roman" w:hAnsi="Times New Roman" w:cs="Times New Roman"/>
          <w:sz w:val="18"/>
          <w:szCs w:val="18"/>
          <w:lang w:val="uk-UA"/>
        </w:rPr>
        <w:t xml:space="preserve">, </w:t>
      </w:r>
      <w:r w:rsidRPr="00BD06B9">
        <w:rPr>
          <w:rFonts w:ascii="Times New Roman" w:hAnsi="Times New Roman" w:cs="Times New Roman"/>
          <w:i/>
          <w:sz w:val="18"/>
          <w:szCs w:val="18"/>
          <w:lang w:val="uk-UA"/>
        </w:rPr>
        <w:t>Випуск 44, Том. 3</w:t>
      </w:r>
      <w:r w:rsidRPr="00BD06B9">
        <w:rPr>
          <w:rFonts w:ascii="Times New Roman" w:hAnsi="Times New Roman" w:cs="Times New Roman"/>
          <w:sz w:val="18"/>
          <w:szCs w:val="18"/>
          <w:lang w:val="uk-UA"/>
        </w:rPr>
        <w:t>, 89-92.</w:t>
      </w:r>
    </w:p>
    <w:p w:rsidR="002440CB" w:rsidRPr="00BD06B9" w:rsidRDefault="002440CB" w:rsidP="00BD06B9">
      <w:pPr>
        <w:pStyle w:val="a3"/>
        <w:numPr>
          <w:ilvl w:val="0"/>
          <w:numId w:val="3"/>
        </w:numPr>
        <w:spacing w:after="0" w:line="240" w:lineRule="auto"/>
        <w:ind w:left="284" w:hanging="284"/>
        <w:jc w:val="both"/>
        <w:rPr>
          <w:rFonts w:ascii="Times New Roman" w:hAnsi="Times New Roman" w:cs="Times New Roman"/>
          <w:sz w:val="18"/>
          <w:szCs w:val="18"/>
          <w:lang w:val="uk-UA"/>
        </w:rPr>
      </w:pPr>
      <w:r w:rsidRPr="00BD06B9">
        <w:rPr>
          <w:rFonts w:ascii="Times New Roman" w:hAnsi="Times New Roman" w:cs="Times New Roman"/>
          <w:sz w:val="18"/>
          <w:szCs w:val="18"/>
          <w:shd w:val="clear" w:color="auto" w:fill="FFFFFF"/>
          <w:lang w:val="uk-UA"/>
        </w:rPr>
        <w:t xml:space="preserve">Хмара, М.А., </w:t>
      </w:r>
      <w:proofErr w:type="spellStart"/>
      <w:r w:rsidRPr="00BD06B9">
        <w:rPr>
          <w:rFonts w:ascii="Times New Roman" w:hAnsi="Times New Roman" w:cs="Times New Roman"/>
          <w:sz w:val="18"/>
          <w:szCs w:val="18"/>
          <w:shd w:val="clear" w:color="auto" w:fill="FFFFFF"/>
          <w:lang w:val="uk-UA"/>
        </w:rPr>
        <w:t>Мозолев</w:t>
      </w:r>
      <w:proofErr w:type="spellEnd"/>
      <w:r w:rsidRPr="00BD06B9">
        <w:rPr>
          <w:rFonts w:ascii="Times New Roman" w:hAnsi="Times New Roman" w:cs="Times New Roman"/>
          <w:sz w:val="18"/>
          <w:szCs w:val="18"/>
          <w:shd w:val="clear" w:color="auto" w:fill="FFFFFF"/>
          <w:lang w:val="uk-UA"/>
        </w:rPr>
        <w:t>, О.М. (2023). Інформаційно комунікативні технології як засіб мотивації молоді до занять фізичною культурою.</w:t>
      </w:r>
      <w:r w:rsidRPr="00BD06B9">
        <w:rPr>
          <w:rFonts w:ascii="Times New Roman" w:hAnsi="Times New Roman" w:cs="Times New Roman"/>
          <w:sz w:val="18"/>
          <w:szCs w:val="18"/>
          <w:lang w:val="uk-UA"/>
        </w:rPr>
        <w:t xml:space="preserve"> </w:t>
      </w:r>
      <w:r w:rsidRPr="00BD06B9">
        <w:rPr>
          <w:rFonts w:ascii="Times New Roman" w:hAnsi="Times New Roman" w:cs="Times New Roman"/>
          <w:i/>
          <w:iCs/>
          <w:sz w:val="18"/>
          <w:szCs w:val="18"/>
          <w:shd w:val="clear" w:color="auto" w:fill="FFFFFF"/>
        </w:rPr>
        <w:t>Scientific</w:t>
      </w:r>
      <w:r w:rsidRPr="00BD06B9">
        <w:rPr>
          <w:rFonts w:ascii="Times New Roman" w:hAnsi="Times New Roman" w:cs="Times New Roman"/>
          <w:i/>
          <w:iCs/>
          <w:sz w:val="18"/>
          <w:szCs w:val="18"/>
          <w:shd w:val="clear" w:color="auto" w:fill="FFFFFF"/>
          <w:lang w:val="uk-UA"/>
        </w:rPr>
        <w:t xml:space="preserve"> </w:t>
      </w:r>
      <w:r w:rsidRPr="00BD06B9">
        <w:rPr>
          <w:rFonts w:ascii="Times New Roman" w:hAnsi="Times New Roman" w:cs="Times New Roman"/>
          <w:i/>
          <w:iCs/>
          <w:sz w:val="18"/>
          <w:szCs w:val="18"/>
          <w:shd w:val="clear" w:color="auto" w:fill="FFFFFF"/>
        </w:rPr>
        <w:t>Collection</w:t>
      </w:r>
      <w:r w:rsidRPr="00BD06B9">
        <w:rPr>
          <w:rFonts w:ascii="Times New Roman" w:hAnsi="Times New Roman" w:cs="Times New Roman"/>
          <w:i/>
          <w:iCs/>
          <w:sz w:val="18"/>
          <w:szCs w:val="18"/>
          <w:shd w:val="clear" w:color="auto" w:fill="FFFFFF"/>
          <w:lang w:val="uk-UA"/>
        </w:rPr>
        <w:t xml:space="preserve"> «</w:t>
      </w:r>
      <w:proofErr w:type="spellStart"/>
      <w:r w:rsidRPr="00BD06B9">
        <w:rPr>
          <w:rFonts w:ascii="Times New Roman" w:hAnsi="Times New Roman" w:cs="Times New Roman"/>
          <w:i/>
          <w:iCs/>
          <w:sz w:val="18"/>
          <w:szCs w:val="18"/>
          <w:shd w:val="clear" w:color="auto" w:fill="FFFFFF"/>
        </w:rPr>
        <w:t>InterConf</w:t>
      </w:r>
      <w:proofErr w:type="spellEnd"/>
      <w:r w:rsidRPr="00BD06B9">
        <w:rPr>
          <w:rFonts w:ascii="Times New Roman" w:hAnsi="Times New Roman" w:cs="Times New Roman"/>
          <w:i/>
          <w:iCs/>
          <w:sz w:val="18"/>
          <w:szCs w:val="18"/>
          <w:shd w:val="clear" w:color="auto" w:fill="FFFFFF"/>
          <w:lang w:val="uk-UA"/>
        </w:rPr>
        <w:t>»</w:t>
      </w:r>
      <w:r w:rsidRPr="00BD06B9">
        <w:rPr>
          <w:rFonts w:ascii="Times New Roman" w:hAnsi="Times New Roman" w:cs="Times New Roman"/>
          <w:sz w:val="18"/>
          <w:szCs w:val="18"/>
          <w:shd w:val="clear" w:color="auto" w:fill="FFFFFF"/>
          <w:lang w:val="uk-UA"/>
        </w:rPr>
        <w:t>, (156), 608-612.</w:t>
      </w:r>
      <w:bookmarkEnd w:id="0"/>
    </w:p>
    <w:sectPr w:rsidR="002440CB" w:rsidRPr="00BD06B9" w:rsidSect="007924B0">
      <w:pgSz w:w="8391" w:h="11906" w:code="11"/>
      <w:pgMar w:top="850" w:right="102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94579"/>
    <w:multiLevelType w:val="hybridMultilevel"/>
    <w:tmpl w:val="24541882"/>
    <w:lvl w:ilvl="0" w:tplc="83E8CA7C">
      <w:start w:val="1"/>
      <w:numFmt w:val="decimal"/>
      <w:lvlText w:val="%1."/>
      <w:lvlJc w:val="left"/>
      <w:pPr>
        <w:tabs>
          <w:tab w:val="num" w:pos="568"/>
        </w:tabs>
        <w:ind w:left="568" w:hanging="284"/>
      </w:pPr>
      <w:rPr>
        <w:rFonts w:cs="Times New Roman" w:hint="default"/>
        <w:b w:val="0"/>
        <w:bCs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2C47593E"/>
    <w:multiLevelType w:val="hybridMultilevel"/>
    <w:tmpl w:val="BF5A88B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5AC0493F"/>
    <w:multiLevelType w:val="hybridMultilevel"/>
    <w:tmpl w:val="875426DA"/>
    <w:lvl w:ilvl="0" w:tplc="643A6F28">
      <w:start w:val="2"/>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6510661E"/>
    <w:multiLevelType w:val="hybridMultilevel"/>
    <w:tmpl w:val="C008A18A"/>
    <w:lvl w:ilvl="0" w:tplc="643A6F28">
      <w:start w:val="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64F"/>
    <w:rsid w:val="0000564F"/>
    <w:rsid w:val="000C7E22"/>
    <w:rsid w:val="0011664F"/>
    <w:rsid w:val="002440CB"/>
    <w:rsid w:val="002508EA"/>
    <w:rsid w:val="002919AC"/>
    <w:rsid w:val="0043761D"/>
    <w:rsid w:val="005071B8"/>
    <w:rsid w:val="005B7615"/>
    <w:rsid w:val="007924B0"/>
    <w:rsid w:val="00BD06B9"/>
    <w:rsid w:val="00C65102"/>
    <w:rsid w:val="00ED7B11"/>
    <w:rsid w:val="00EF23F6"/>
    <w:rsid w:val="00F14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533CC-BD84-47FB-B2F0-D041BE82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102"/>
    <w:pPr>
      <w:ind w:left="720"/>
      <w:contextualSpacing/>
    </w:pPr>
  </w:style>
  <w:style w:type="character" w:styleId="a4">
    <w:name w:val="Hyperlink"/>
    <w:basedOn w:val="a0"/>
    <w:uiPriority w:val="99"/>
    <w:unhideWhenUsed/>
    <w:rsid w:val="002440CB"/>
    <w:rPr>
      <w:color w:val="0563C1" w:themeColor="hyperlink"/>
      <w:u w:val="single"/>
    </w:rPr>
  </w:style>
  <w:style w:type="paragraph" w:customStyle="1" w:styleId="Default">
    <w:name w:val="Default"/>
    <w:rsid w:val="00F149EB"/>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7752/jpes.2020.s644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961</Words>
  <Characters>5481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2025-01-14T13:24:00Z</dcterms:created>
  <dcterms:modified xsi:type="dcterms:W3CDTF">2025-02-25T15:44:00Z</dcterms:modified>
</cp:coreProperties>
</file>