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644D3" w14:textId="28F9E838" w:rsidR="001E08AA" w:rsidRPr="00BC36CB" w:rsidRDefault="001E08AA" w:rsidP="00A94CBA">
      <w:pPr>
        <w:spacing w:after="0" w:line="240" w:lineRule="auto"/>
        <w:ind w:firstLine="426"/>
        <w:jc w:val="right"/>
        <w:rPr>
          <w:rFonts w:ascii="Times New Roman" w:eastAsiaTheme="minorEastAsia" w:hAnsi="Times New Roman" w:cs="Times New Roman"/>
          <w:b/>
          <w:bCs/>
          <w:i/>
          <w:iCs/>
          <w:sz w:val="18"/>
          <w:szCs w:val="18"/>
          <w:lang w:eastAsia="ru-RU"/>
        </w:rPr>
      </w:pPr>
      <w:bookmarkStart w:id="0" w:name="_GoBack"/>
      <w:r w:rsidRPr="00BC36CB">
        <w:rPr>
          <w:rFonts w:ascii="Times New Roman" w:eastAsiaTheme="minorEastAsia" w:hAnsi="Times New Roman" w:cs="Times New Roman"/>
          <w:b/>
          <w:bCs/>
          <w:i/>
          <w:iCs/>
          <w:sz w:val="18"/>
          <w:szCs w:val="18"/>
          <w:lang w:eastAsia="ru-RU"/>
        </w:rPr>
        <w:t>Черняк Анастасія Андріївна</w:t>
      </w:r>
      <w:r w:rsidR="00BC36CB" w:rsidRPr="00BC36CB">
        <w:rPr>
          <w:rFonts w:ascii="Times New Roman" w:eastAsiaTheme="minorEastAsia" w:hAnsi="Times New Roman" w:cs="Times New Roman"/>
          <w:b/>
          <w:bCs/>
          <w:i/>
          <w:iCs/>
          <w:sz w:val="18"/>
          <w:szCs w:val="18"/>
          <w:lang w:eastAsia="ru-RU"/>
        </w:rPr>
        <w:t>,</w:t>
      </w:r>
    </w:p>
    <w:p w14:paraId="29C799B7" w14:textId="4B467F48" w:rsidR="00A94CBA" w:rsidRPr="00BC36CB" w:rsidRDefault="00A94CBA" w:rsidP="00BC36CB">
      <w:pPr>
        <w:spacing w:after="0" w:line="240" w:lineRule="auto"/>
        <w:ind w:firstLine="426"/>
        <w:jc w:val="right"/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</w:pPr>
      <w:r w:rsidRPr="00BC36CB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курсант 233 НГ факультету</w:t>
      </w:r>
      <w:r w:rsidR="00BC36CB" w:rsidRPr="00BC36CB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BC36CB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безпеки державного кордону</w:t>
      </w:r>
    </w:p>
    <w:p w14:paraId="6960B94D" w14:textId="77777777" w:rsidR="00A94CBA" w:rsidRPr="00BC36CB" w:rsidRDefault="00A94CBA" w:rsidP="00A94CBA">
      <w:pPr>
        <w:spacing w:after="0" w:line="240" w:lineRule="auto"/>
        <w:ind w:firstLine="426"/>
        <w:jc w:val="right"/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</w:pPr>
      <w:r w:rsidRPr="00BC36CB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Національної академії державної</w:t>
      </w:r>
    </w:p>
    <w:p w14:paraId="5CF073C2" w14:textId="736BE53C" w:rsidR="001E08AA" w:rsidRPr="00BC36CB" w:rsidRDefault="00A94CBA" w:rsidP="00BC36CB">
      <w:pPr>
        <w:spacing w:after="0" w:line="240" w:lineRule="auto"/>
        <w:ind w:firstLine="426"/>
        <w:jc w:val="right"/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</w:pPr>
      <w:r w:rsidRPr="00BC36CB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прикордонної служби України</w:t>
      </w:r>
      <w:r w:rsidR="00BC36CB" w:rsidRPr="00BC36CB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BC36CB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ім. Богдана Хмельницького</w:t>
      </w:r>
    </w:p>
    <w:p w14:paraId="3AFEB86A" w14:textId="164E8164" w:rsidR="00BC36CB" w:rsidRPr="00BC36CB" w:rsidRDefault="00BC36CB" w:rsidP="00BC36CB">
      <w:pPr>
        <w:spacing w:after="0" w:line="240" w:lineRule="auto"/>
        <w:ind w:firstLine="426"/>
        <w:jc w:val="right"/>
        <w:rPr>
          <w:rFonts w:ascii="Times New Roman" w:eastAsiaTheme="minorEastAsia" w:hAnsi="Times New Roman" w:cs="Times New Roman"/>
          <w:b/>
          <w:bCs/>
          <w:i/>
          <w:iCs/>
          <w:sz w:val="18"/>
          <w:szCs w:val="18"/>
          <w:lang w:eastAsia="ru-RU"/>
        </w:rPr>
      </w:pPr>
      <w:r w:rsidRPr="00BC36CB">
        <w:rPr>
          <w:rFonts w:ascii="Times New Roman" w:eastAsiaTheme="minorEastAsia" w:hAnsi="Times New Roman" w:cs="Times New Roman"/>
          <w:b/>
          <w:bCs/>
          <w:i/>
          <w:iCs/>
          <w:sz w:val="18"/>
          <w:szCs w:val="18"/>
          <w:lang w:eastAsia="ru-RU"/>
        </w:rPr>
        <w:t>Зайцева Марія Ігорівна</w:t>
      </w:r>
      <w:r w:rsidRPr="00BC36CB">
        <w:rPr>
          <w:rFonts w:ascii="Times New Roman" w:eastAsiaTheme="minorEastAsia" w:hAnsi="Times New Roman" w:cs="Times New Roman"/>
          <w:b/>
          <w:bCs/>
          <w:i/>
          <w:iCs/>
          <w:sz w:val="18"/>
          <w:szCs w:val="18"/>
          <w:lang w:eastAsia="ru-RU"/>
        </w:rPr>
        <w:t>,</w:t>
      </w:r>
    </w:p>
    <w:p w14:paraId="608851C0" w14:textId="77777777" w:rsidR="00BC36CB" w:rsidRPr="00BC36CB" w:rsidRDefault="00BC36CB" w:rsidP="00BC36CB">
      <w:pPr>
        <w:spacing w:after="0" w:line="240" w:lineRule="auto"/>
        <w:ind w:firstLine="426"/>
        <w:jc w:val="right"/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</w:pPr>
      <w:r w:rsidRPr="00BC36CB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курсант 233 НГ факультету безпеки державного кордону</w:t>
      </w:r>
    </w:p>
    <w:p w14:paraId="68B51953" w14:textId="77777777" w:rsidR="00BC36CB" w:rsidRPr="00BC36CB" w:rsidRDefault="00BC36CB" w:rsidP="00BC36CB">
      <w:pPr>
        <w:spacing w:after="0" w:line="240" w:lineRule="auto"/>
        <w:ind w:firstLine="426"/>
        <w:jc w:val="right"/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</w:pPr>
      <w:r w:rsidRPr="00BC36CB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Національної академії державної</w:t>
      </w:r>
    </w:p>
    <w:p w14:paraId="1F589E9C" w14:textId="130F6D2A" w:rsidR="00743A42" w:rsidRPr="00BC36CB" w:rsidRDefault="00BC36CB" w:rsidP="00BC36CB">
      <w:pPr>
        <w:spacing w:after="0" w:line="240" w:lineRule="auto"/>
        <w:ind w:firstLine="425"/>
        <w:jc w:val="right"/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</w:pPr>
      <w:r w:rsidRPr="00BC36CB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прикордонної служби України ім. Богдана Хмельницького</w:t>
      </w:r>
    </w:p>
    <w:p w14:paraId="51DB9C61" w14:textId="7B9F67AA" w:rsidR="00BC36CB" w:rsidRPr="00BC36CB" w:rsidRDefault="00BC36CB" w:rsidP="00BC36CB">
      <w:pPr>
        <w:spacing w:after="0" w:line="240" w:lineRule="auto"/>
        <w:ind w:firstLine="425"/>
        <w:jc w:val="right"/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</w:pPr>
      <w:r w:rsidRPr="00BC36CB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Науковий керівник:</w:t>
      </w:r>
    </w:p>
    <w:p w14:paraId="43076923" w14:textId="5CC69305" w:rsidR="00BC36CB" w:rsidRPr="00BC36CB" w:rsidRDefault="00BC36CB" w:rsidP="00BC36CB">
      <w:pPr>
        <w:spacing w:after="0" w:line="240" w:lineRule="auto"/>
        <w:ind w:firstLine="425"/>
        <w:contextualSpacing/>
        <w:jc w:val="right"/>
        <w:rPr>
          <w:rFonts w:ascii="Times New Roman" w:hAnsi="Times New Roman"/>
          <w:b/>
          <w:bCs/>
          <w:i/>
          <w:iCs/>
          <w:sz w:val="18"/>
          <w:szCs w:val="18"/>
        </w:rPr>
      </w:pPr>
      <w:proofErr w:type="spellStart"/>
      <w:r w:rsidRPr="00BC36CB">
        <w:rPr>
          <w:rFonts w:ascii="Times New Roman" w:hAnsi="Times New Roman"/>
          <w:b/>
          <w:bCs/>
          <w:i/>
          <w:iCs/>
          <w:sz w:val="18"/>
          <w:szCs w:val="18"/>
        </w:rPr>
        <w:t>Шинкарук</w:t>
      </w:r>
      <w:proofErr w:type="spellEnd"/>
      <w:r w:rsidRPr="00BC36CB">
        <w:rPr>
          <w:i/>
          <w:iCs/>
          <w:sz w:val="18"/>
          <w:szCs w:val="18"/>
        </w:rPr>
        <w:t xml:space="preserve"> </w:t>
      </w:r>
      <w:r w:rsidRPr="00BC36CB">
        <w:rPr>
          <w:rFonts w:ascii="Times New Roman" w:hAnsi="Times New Roman"/>
          <w:b/>
          <w:bCs/>
          <w:i/>
          <w:iCs/>
          <w:sz w:val="18"/>
          <w:szCs w:val="18"/>
        </w:rPr>
        <w:t>Віктор Олександрович</w:t>
      </w:r>
      <w:r w:rsidRPr="00BC36CB">
        <w:rPr>
          <w:rFonts w:ascii="Times New Roman" w:hAnsi="Times New Roman"/>
          <w:b/>
          <w:bCs/>
          <w:i/>
          <w:iCs/>
          <w:sz w:val="18"/>
          <w:szCs w:val="18"/>
        </w:rPr>
        <w:t>,</w:t>
      </w:r>
    </w:p>
    <w:p w14:paraId="0E59340B" w14:textId="77777777" w:rsidR="00BC36CB" w:rsidRPr="00BC36CB" w:rsidRDefault="00BC36CB" w:rsidP="00BC36CB">
      <w:pPr>
        <w:spacing w:after="0" w:line="240" w:lineRule="auto"/>
        <w:ind w:firstLine="425"/>
        <w:contextualSpacing/>
        <w:jc w:val="right"/>
        <w:rPr>
          <w:rFonts w:ascii="Times New Roman" w:hAnsi="Times New Roman"/>
          <w:i/>
          <w:iCs/>
          <w:sz w:val="18"/>
          <w:szCs w:val="18"/>
        </w:rPr>
      </w:pPr>
      <w:r w:rsidRPr="00BC36CB">
        <w:rPr>
          <w:rFonts w:ascii="Times New Roman" w:hAnsi="Times New Roman"/>
          <w:i/>
          <w:iCs/>
          <w:sz w:val="18"/>
          <w:szCs w:val="18"/>
        </w:rPr>
        <w:t>старший викладач кафедри фізичного виховання і спорту</w:t>
      </w:r>
    </w:p>
    <w:p w14:paraId="0F2E32AF" w14:textId="77777777" w:rsidR="00BC36CB" w:rsidRPr="00BC36CB" w:rsidRDefault="00BC36CB" w:rsidP="00BC36CB">
      <w:pPr>
        <w:spacing w:after="0" w:line="240" w:lineRule="auto"/>
        <w:ind w:firstLine="425"/>
        <w:contextualSpacing/>
        <w:jc w:val="right"/>
        <w:rPr>
          <w:rFonts w:ascii="Times New Roman" w:hAnsi="Times New Roman"/>
          <w:i/>
          <w:iCs/>
          <w:sz w:val="18"/>
          <w:szCs w:val="18"/>
        </w:rPr>
      </w:pPr>
      <w:r w:rsidRPr="00BC36CB">
        <w:rPr>
          <w:rFonts w:ascii="Times New Roman" w:hAnsi="Times New Roman"/>
          <w:i/>
          <w:iCs/>
          <w:sz w:val="18"/>
          <w:szCs w:val="18"/>
        </w:rPr>
        <w:t>Національної академії Державної прикордонної служби України</w:t>
      </w:r>
    </w:p>
    <w:p w14:paraId="2D58CEEF" w14:textId="7A5B2F40" w:rsidR="00BC36CB" w:rsidRPr="00BC36CB" w:rsidRDefault="00BC36CB" w:rsidP="00BC36CB">
      <w:pPr>
        <w:spacing w:after="0" w:line="240" w:lineRule="auto"/>
        <w:ind w:firstLine="425"/>
        <w:jc w:val="right"/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</w:pPr>
      <w:r w:rsidRPr="00BC36CB">
        <w:rPr>
          <w:rFonts w:ascii="Times New Roman" w:hAnsi="Times New Roman"/>
          <w:i/>
          <w:iCs/>
          <w:sz w:val="18"/>
          <w:szCs w:val="18"/>
        </w:rPr>
        <w:t>імені Богдана Хмельницького</w:t>
      </w:r>
    </w:p>
    <w:p w14:paraId="3BC1EEF8" w14:textId="7DB9982B" w:rsidR="00BC36CB" w:rsidRPr="00BC36CB" w:rsidRDefault="00BC36CB" w:rsidP="00BC36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87F12B" w14:textId="5411BD0F" w:rsidR="00C93908" w:rsidRPr="00BC36CB" w:rsidRDefault="00A94CBA" w:rsidP="00A94CBA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C36CB">
        <w:rPr>
          <w:rFonts w:ascii="Times New Roman" w:hAnsi="Times New Roman" w:cs="Times New Roman"/>
          <w:b/>
          <w:bCs/>
          <w:sz w:val="18"/>
          <w:szCs w:val="18"/>
        </w:rPr>
        <w:t>ФІЗИЧНА ВИТРИВАЛІСТЬ, ПСИХОЛОГІЧНА СТІЙКІСТЬ ТА ЇХ ЗНАЧЕННЯ ДЛЯ ВІЙСЬКОВОСЛУЖБОВЦІВ У БОЙОВИХ УМОВАХ</w:t>
      </w:r>
    </w:p>
    <w:p w14:paraId="478EBBD8" w14:textId="77777777" w:rsidR="00A94CBA" w:rsidRPr="00BC36CB" w:rsidRDefault="00A94CBA" w:rsidP="00A94CBA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77DC0BD" w14:textId="0BBF48F4" w:rsidR="00C93908" w:rsidRPr="00BC36CB" w:rsidRDefault="004F3383" w:rsidP="004F33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BC36CB">
        <w:rPr>
          <w:rFonts w:ascii="Times New Roman" w:hAnsi="Times New Roman" w:cs="Times New Roman"/>
          <w:b/>
          <w:bCs/>
          <w:sz w:val="18"/>
          <w:szCs w:val="18"/>
        </w:rPr>
        <w:t>Вступ.</w:t>
      </w:r>
      <w:r w:rsidRPr="00BC36CB">
        <w:rPr>
          <w:rFonts w:ascii="Times New Roman" w:hAnsi="Times New Roman" w:cs="Times New Roman"/>
          <w:sz w:val="18"/>
          <w:szCs w:val="18"/>
        </w:rPr>
        <w:t xml:space="preserve"> </w:t>
      </w:r>
      <w:r w:rsidR="00C93908" w:rsidRPr="00BC36CB">
        <w:rPr>
          <w:rFonts w:ascii="Times New Roman" w:hAnsi="Times New Roman" w:cs="Times New Roman"/>
          <w:sz w:val="18"/>
          <w:szCs w:val="18"/>
        </w:rPr>
        <w:t>Військовий конфлікт між Ук</w:t>
      </w:r>
      <w:r w:rsidR="00956BBF" w:rsidRPr="00BC36CB">
        <w:rPr>
          <w:rFonts w:ascii="Times New Roman" w:hAnsi="Times New Roman" w:cs="Times New Roman"/>
          <w:sz w:val="18"/>
          <w:szCs w:val="18"/>
        </w:rPr>
        <w:t>раїною та Російською Федерацією</w:t>
      </w:r>
      <w:r w:rsidR="00C93908" w:rsidRPr="00BC36CB">
        <w:rPr>
          <w:rFonts w:ascii="Times New Roman" w:hAnsi="Times New Roman" w:cs="Times New Roman"/>
          <w:sz w:val="18"/>
          <w:szCs w:val="18"/>
        </w:rPr>
        <w:t xml:space="preserve"> триває вже майже десять років і переріс у повномасштабну війну. Оскільки</w:t>
      </w:r>
      <w:r w:rsidR="00BC36CB" w:rsidRPr="00BC36CB">
        <w:rPr>
          <w:rFonts w:ascii="Times New Roman" w:hAnsi="Times New Roman" w:cs="Times New Roman"/>
          <w:sz w:val="18"/>
          <w:szCs w:val="18"/>
        </w:rPr>
        <w:t xml:space="preserve"> фізична підготовка стала невід’</w:t>
      </w:r>
      <w:r w:rsidR="00C93908" w:rsidRPr="00BC36CB">
        <w:rPr>
          <w:rFonts w:ascii="Times New Roman" w:hAnsi="Times New Roman" w:cs="Times New Roman"/>
          <w:sz w:val="18"/>
          <w:szCs w:val="18"/>
        </w:rPr>
        <w:t>ємною частиною багатьох навчальних дисциплін у військових навчальних закладах, це питання є постійно актуальним і дозволяє вносити корективи та зміни у підготовку військовослужбовців. Для вирішення проблем у цій сфері необхідно систематично аналізувати та вивчати сучасні аспекти фізичної підготовки військовослужбовців. Фізична підготовка у Збройних Силах України спрямована на досягнення належного рівня фізичної підготовленості військовослужбовців та працівників для успішного виконання бойових та інших завдань. Ця підготовка повинна здійснюватися як у мирний час, так і в умовах ведення бойових дій.</w:t>
      </w:r>
      <w:r w:rsidR="00C93908" w:rsidRPr="00BC36C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14:paraId="0A7332E8" w14:textId="323C54BE" w:rsidR="00A94CBA" w:rsidRPr="00BC36CB" w:rsidRDefault="00A94CBA" w:rsidP="00A94CBA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C36CB">
        <w:rPr>
          <w:rFonts w:ascii="Times New Roman" w:hAnsi="Times New Roman" w:cs="Times New Roman"/>
          <w:b/>
          <w:sz w:val="18"/>
          <w:szCs w:val="18"/>
        </w:rPr>
        <w:t>Мета статті</w:t>
      </w:r>
      <w:r w:rsidRPr="00BC36CB">
        <w:rPr>
          <w:rFonts w:ascii="Times New Roman" w:hAnsi="Times New Roman" w:cs="Times New Roman"/>
          <w:sz w:val="18"/>
          <w:szCs w:val="18"/>
        </w:rPr>
        <w:t xml:space="preserve"> – аналіз значення </w:t>
      </w:r>
      <w:r w:rsidRPr="00BC36CB">
        <w:rPr>
          <w:rFonts w:ascii="Times New Roman" w:hAnsi="Times New Roman" w:cs="Times New Roman"/>
          <w:bCs/>
          <w:sz w:val="18"/>
          <w:szCs w:val="18"/>
        </w:rPr>
        <w:t>фізичної витривалості, психологічної стійкості для військовослужбовців.</w:t>
      </w:r>
      <w:r w:rsidRPr="00BC36C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05C0C912" w14:textId="1973A334" w:rsidR="00C93908" w:rsidRPr="00BC36CB" w:rsidRDefault="004F3383" w:rsidP="004F33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C36CB">
        <w:rPr>
          <w:rFonts w:ascii="Times New Roman" w:hAnsi="Times New Roman" w:cs="Times New Roman"/>
          <w:b/>
          <w:bCs/>
          <w:sz w:val="18"/>
          <w:szCs w:val="18"/>
        </w:rPr>
        <w:t>Результати досліджень.</w:t>
      </w:r>
      <w:r w:rsidRPr="00BC36CB">
        <w:rPr>
          <w:rFonts w:ascii="Times New Roman" w:hAnsi="Times New Roman" w:cs="Times New Roman"/>
          <w:sz w:val="18"/>
          <w:szCs w:val="18"/>
        </w:rPr>
        <w:t xml:space="preserve"> </w:t>
      </w:r>
      <w:r w:rsidR="00C93908" w:rsidRPr="00BC36CB">
        <w:rPr>
          <w:rFonts w:ascii="Times New Roman" w:hAnsi="Times New Roman" w:cs="Times New Roman"/>
          <w:sz w:val="18"/>
          <w:szCs w:val="18"/>
        </w:rPr>
        <w:t xml:space="preserve">Практика військової підготовки свідчить про те, що військовослужбовці, які мають відмінну фізичну форму, підтримують більш високий рівень готовності і точності у виконанні бойових дій навіть за умови фізичного та психічного стресу. Вони швидше набувають необхідні знання, вміння та навички, що сприяє їх ефективній майстерності у військовій справі та швидкій адаптації до </w:t>
      </w:r>
      <w:r w:rsidR="00BC36CB" w:rsidRPr="00BC36CB">
        <w:rPr>
          <w:rFonts w:ascii="Times New Roman" w:hAnsi="Times New Roman" w:cs="Times New Roman"/>
          <w:sz w:val="18"/>
          <w:szCs w:val="18"/>
        </w:rPr>
        <w:t>складних умов військового життя</w:t>
      </w:r>
      <w:r w:rsidR="00C93908" w:rsidRPr="00BC36CB">
        <w:rPr>
          <w:rFonts w:ascii="Times New Roman" w:hAnsi="Times New Roman" w:cs="Times New Roman"/>
          <w:sz w:val="18"/>
          <w:szCs w:val="18"/>
        </w:rPr>
        <w:t xml:space="preserve"> [1, с. 2-3]</w:t>
      </w:r>
      <w:r w:rsidR="00BC36CB" w:rsidRPr="00BC36CB">
        <w:rPr>
          <w:rFonts w:ascii="Times New Roman" w:hAnsi="Times New Roman" w:cs="Times New Roman"/>
          <w:sz w:val="18"/>
          <w:szCs w:val="18"/>
        </w:rPr>
        <w:t>.</w:t>
      </w:r>
    </w:p>
    <w:p w14:paraId="6C845DB2" w14:textId="26FFD769" w:rsidR="00D357C4" w:rsidRPr="00BC36CB" w:rsidRDefault="00D357C4" w:rsidP="004F33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C36CB">
        <w:rPr>
          <w:rFonts w:ascii="Times New Roman" w:hAnsi="Times New Roman" w:cs="Times New Roman"/>
          <w:sz w:val="18"/>
          <w:szCs w:val="18"/>
        </w:rPr>
        <w:t>У сучасних умовах глибоких і швидкоплинних змін, що характеризують сучасне суспільство, військовослужбовці стикаються з новими складними завданнями. Сучасні воєнні дії, неодноразові зіткнення з терористичними нападами та гібридною війною змінили ситуацію у сфері безпеки. Вимоги до військовослужбовців нині містять не лише відмінну фізичну підготовку, а й навички оперативного мислення, здатність адаптуватися до різнопланових викликів і ефективно реагувати в умовах надзвичайних ситуацій</w:t>
      </w:r>
      <w:r w:rsidR="00956BBF" w:rsidRPr="00BC36CB">
        <w:rPr>
          <w:rFonts w:ascii="Times New Roman" w:hAnsi="Times New Roman" w:cs="Times New Roman"/>
          <w:sz w:val="18"/>
          <w:szCs w:val="18"/>
        </w:rPr>
        <w:t xml:space="preserve"> [2].</w:t>
      </w:r>
    </w:p>
    <w:p w14:paraId="22E9300E" w14:textId="37E7D117" w:rsidR="00A73124" w:rsidRPr="00BC36CB" w:rsidRDefault="00A73124" w:rsidP="004F33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C36CB">
        <w:rPr>
          <w:rFonts w:ascii="Times New Roman" w:hAnsi="Times New Roman" w:cs="Times New Roman"/>
          <w:sz w:val="18"/>
          <w:szCs w:val="18"/>
        </w:rPr>
        <w:t xml:space="preserve">Психологічна готовність військовослужбовців, як і фізична, є критично важливою складовою для успішного виконання бойових завдань. Цей чинник безпосередньо впливає, на професійну і фізичну витривалість, стійкість до </w:t>
      </w:r>
      <w:r w:rsidRPr="00BC36CB">
        <w:rPr>
          <w:rFonts w:ascii="Times New Roman" w:hAnsi="Times New Roman" w:cs="Times New Roman"/>
          <w:sz w:val="18"/>
          <w:szCs w:val="18"/>
        </w:rPr>
        <w:lastRenderedPageBreak/>
        <w:t xml:space="preserve">стресових ситуацій і здатність </w:t>
      </w:r>
      <w:proofErr w:type="spellStart"/>
      <w:r w:rsidRPr="00BC36CB">
        <w:rPr>
          <w:rFonts w:ascii="Times New Roman" w:hAnsi="Times New Roman" w:cs="Times New Roman"/>
          <w:sz w:val="18"/>
          <w:szCs w:val="18"/>
        </w:rPr>
        <w:t>оперативно</w:t>
      </w:r>
      <w:proofErr w:type="spellEnd"/>
      <w:r w:rsidRPr="00BC36CB">
        <w:rPr>
          <w:rFonts w:ascii="Times New Roman" w:hAnsi="Times New Roman" w:cs="Times New Roman"/>
          <w:sz w:val="18"/>
          <w:szCs w:val="18"/>
        </w:rPr>
        <w:t xml:space="preserve"> приймати рішення в умовах надзвичайного тиску та небезпеки. Психологічна готовність допомагає зберігати ясність практичного мислення, швидко адаптуватися до змін у бойовій обстановці та підтримувати моральний дух, навіть у складних ситуаціях бойової діяльності. Без належної психологічної підготовленості навіть фізично сильні військовослужбовці можуть не впоратися з бойовими завданнями через страх чи емоційне виснаження, тому спеціалісти приділяють значну увагу тренуванням, які відтворюють реальні бойові умови. у психологічній підготовці військовослужбовців інструктори з фізичної підготовки і спорту виконують важливу роль, оскільки підтримують психічну стійкість військовослужбовців, адже їхня діяльність не обмежується лише покращенням фізичної підготовленості, а спрямована на формування психоемоційної витривалості, здатності до швидкого відновлення після стресу, підвищення морального духу, безпосередньо сприяє фізичному загартуванню і психічному здоров’ю військовослужбовців як суб’єктів бойової діяльності</w:t>
      </w:r>
      <w:r w:rsidR="004F3383" w:rsidRPr="00BC36CB">
        <w:rPr>
          <w:rFonts w:ascii="Times New Roman" w:hAnsi="Times New Roman" w:cs="Times New Roman"/>
          <w:sz w:val="18"/>
          <w:szCs w:val="18"/>
        </w:rPr>
        <w:t xml:space="preserve"> </w:t>
      </w:r>
      <w:r w:rsidR="00956BBF" w:rsidRPr="00BC36CB">
        <w:rPr>
          <w:rFonts w:ascii="Times New Roman" w:hAnsi="Times New Roman" w:cs="Times New Roman"/>
          <w:sz w:val="18"/>
          <w:szCs w:val="18"/>
        </w:rPr>
        <w:t>[3</w:t>
      </w:r>
      <w:r w:rsidR="004F3383" w:rsidRPr="00BC36CB">
        <w:rPr>
          <w:rFonts w:ascii="Times New Roman" w:hAnsi="Times New Roman" w:cs="Times New Roman"/>
          <w:sz w:val="18"/>
          <w:szCs w:val="18"/>
        </w:rPr>
        <w:t>]</w:t>
      </w:r>
      <w:r w:rsidRPr="00BC36CB">
        <w:rPr>
          <w:rFonts w:ascii="Times New Roman" w:hAnsi="Times New Roman" w:cs="Times New Roman"/>
          <w:sz w:val="18"/>
          <w:szCs w:val="18"/>
        </w:rPr>
        <w:t>.</w:t>
      </w:r>
    </w:p>
    <w:p w14:paraId="769C42B9" w14:textId="40F421C4" w:rsidR="00085920" w:rsidRPr="00BC36CB" w:rsidRDefault="00065010" w:rsidP="00A94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C36CB">
        <w:rPr>
          <w:rFonts w:ascii="Times New Roman" w:hAnsi="Times New Roman" w:cs="Times New Roman"/>
          <w:b/>
          <w:bCs/>
          <w:sz w:val="18"/>
          <w:szCs w:val="18"/>
        </w:rPr>
        <w:t>Висновок</w:t>
      </w:r>
      <w:r w:rsidR="00D357C4" w:rsidRPr="00BC36CB">
        <w:rPr>
          <w:rFonts w:ascii="Times New Roman" w:hAnsi="Times New Roman" w:cs="Times New Roman"/>
          <w:sz w:val="18"/>
          <w:szCs w:val="18"/>
        </w:rPr>
        <w:t>.</w:t>
      </w:r>
      <w:r w:rsidR="00D357C4" w:rsidRPr="00BC36CB">
        <w:rPr>
          <w:sz w:val="18"/>
          <w:szCs w:val="18"/>
        </w:rPr>
        <w:t xml:space="preserve"> </w:t>
      </w:r>
      <w:r w:rsidR="00D357C4" w:rsidRPr="00BC36CB">
        <w:rPr>
          <w:rFonts w:ascii="Times New Roman" w:hAnsi="Times New Roman" w:cs="Times New Roman"/>
          <w:sz w:val="18"/>
          <w:szCs w:val="18"/>
        </w:rPr>
        <w:t xml:space="preserve">Розвиток витривалості є ключовим компонентом успішної підготовки </w:t>
      </w:r>
      <w:proofErr w:type="spellStart"/>
      <w:r w:rsidR="00D357C4" w:rsidRPr="00BC36CB">
        <w:rPr>
          <w:rFonts w:ascii="Times New Roman" w:hAnsi="Times New Roman" w:cs="Times New Roman"/>
          <w:sz w:val="18"/>
          <w:szCs w:val="18"/>
        </w:rPr>
        <w:t>військовослужбовців,які</w:t>
      </w:r>
      <w:proofErr w:type="spellEnd"/>
      <w:r w:rsidR="00D357C4" w:rsidRPr="00BC36CB">
        <w:rPr>
          <w:rFonts w:ascii="Times New Roman" w:hAnsi="Times New Roman" w:cs="Times New Roman"/>
          <w:sz w:val="18"/>
          <w:szCs w:val="18"/>
        </w:rPr>
        <w:t xml:space="preserve"> виконують завдання у військовому середовищі. Розробка та впровадження ефективних методів підвищення витривалості набуває особливого значення в сучасних реаліях. Комплексний  підхід до фізичної підготовки військовослужбовців враховує індивідуальні </w:t>
      </w:r>
      <w:r w:rsidR="00956BBF" w:rsidRPr="00BC36CB">
        <w:rPr>
          <w:rFonts w:ascii="Times New Roman" w:hAnsi="Times New Roman" w:cs="Times New Roman"/>
          <w:sz w:val="18"/>
          <w:szCs w:val="18"/>
        </w:rPr>
        <w:t>особливості, вік та стан здоров’</w:t>
      </w:r>
      <w:r w:rsidR="00D357C4" w:rsidRPr="00BC36CB">
        <w:rPr>
          <w:rFonts w:ascii="Times New Roman" w:hAnsi="Times New Roman" w:cs="Times New Roman"/>
          <w:sz w:val="18"/>
          <w:szCs w:val="18"/>
        </w:rPr>
        <w:t>я. Це робить досягнення оптимального рівня витривалості реальною метою.</w:t>
      </w:r>
      <w:r w:rsidR="00A94CBA" w:rsidRPr="00BC36CB">
        <w:rPr>
          <w:rFonts w:ascii="Times New Roman" w:hAnsi="Times New Roman" w:cs="Times New Roman"/>
          <w:sz w:val="18"/>
          <w:szCs w:val="18"/>
        </w:rPr>
        <w:t xml:space="preserve"> </w:t>
      </w:r>
      <w:r w:rsidR="00D357C4" w:rsidRPr="00BC36CB">
        <w:rPr>
          <w:rFonts w:ascii="Times New Roman" w:hAnsi="Times New Roman" w:cs="Times New Roman"/>
          <w:sz w:val="18"/>
          <w:szCs w:val="18"/>
        </w:rPr>
        <w:t>Поряд з фізичною підготовкою акцент також робиться на психологічній стійкості, силі волі та мотивації. Це допомагає підготувати військовослужбовців до стресових ситуацій, які можуть виникнути під час військових операцій.</w:t>
      </w:r>
    </w:p>
    <w:p w14:paraId="65EA98E1" w14:textId="4F4B50EF" w:rsidR="00065010" w:rsidRPr="00BC36CB" w:rsidRDefault="00A73124" w:rsidP="00A94CB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C36CB">
        <w:rPr>
          <w:rFonts w:ascii="Times New Roman" w:hAnsi="Times New Roman" w:cs="Times New Roman"/>
          <w:b/>
          <w:bCs/>
          <w:sz w:val="18"/>
          <w:szCs w:val="18"/>
        </w:rPr>
        <w:t>Література</w:t>
      </w:r>
    </w:p>
    <w:p w14:paraId="7AF24940" w14:textId="77777777" w:rsidR="00A94CBA" w:rsidRPr="00BC36CB" w:rsidRDefault="00065010" w:rsidP="00A94CBA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C36CB">
        <w:rPr>
          <w:rFonts w:ascii="Times New Roman" w:hAnsi="Times New Roman" w:cs="Times New Roman"/>
          <w:sz w:val="18"/>
          <w:szCs w:val="18"/>
        </w:rPr>
        <w:t>Височіна</w:t>
      </w:r>
      <w:proofErr w:type="spellEnd"/>
      <w:r w:rsidRPr="00BC36CB">
        <w:rPr>
          <w:rFonts w:ascii="Times New Roman" w:hAnsi="Times New Roman" w:cs="Times New Roman"/>
          <w:sz w:val="18"/>
          <w:szCs w:val="18"/>
        </w:rPr>
        <w:t xml:space="preserve"> Н., </w:t>
      </w:r>
      <w:proofErr w:type="spellStart"/>
      <w:r w:rsidRPr="00BC36CB">
        <w:rPr>
          <w:rFonts w:ascii="Times New Roman" w:hAnsi="Times New Roman" w:cs="Times New Roman"/>
          <w:sz w:val="18"/>
          <w:szCs w:val="18"/>
        </w:rPr>
        <w:t>Білошицький</w:t>
      </w:r>
      <w:proofErr w:type="spellEnd"/>
      <w:r w:rsidRPr="00BC36CB">
        <w:rPr>
          <w:rFonts w:ascii="Times New Roman" w:hAnsi="Times New Roman" w:cs="Times New Roman"/>
          <w:sz w:val="18"/>
          <w:szCs w:val="18"/>
        </w:rPr>
        <w:t xml:space="preserve"> В., Малахова О. </w:t>
      </w:r>
      <w:r w:rsidR="00A94CBA" w:rsidRPr="00BC36CB">
        <w:rPr>
          <w:rFonts w:ascii="Times New Roman" w:hAnsi="Times New Roman" w:cs="Times New Roman"/>
          <w:sz w:val="18"/>
          <w:szCs w:val="18"/>
        </w:rPr>
        <w:t xml:space="preserve">(2021). </w:t>
      </w:r>
      <w:r w:rsidRPr="00BC36CB">
        <w:rPr>
          <w:rFonts w:ascii="Times New Roman" w:hAnsi="Times New Roman" w:cs="Times New Roman"/>
          <w:sz w:val="18"/>
          <w:szCs w:val="18"/>
        </w:rPr>
        <w:t>Фізична підготовка і спорт у збройних силах України: проблеми та перспек</w:t>
      </w:r>
      <w:r w:rsidR="00A94CBA" w:rsidRPr="00BC36CB">
        <w:rPr>
          <w:rFonts w:ascii="Times New Roman" w:hAnsi="Times New Roman" w:cs="Times New Roman"/>
          <w:sz w:val="18"/>
          <w:szCs w:val="18"/>
        </w:rPr>
        <w:t>тиви. Військова освіта, 1(43).</w:t>
      </w:r>
      <w:r w:rsidRPr="00BC36CB">
        <w:rPr>
          <w:rFonts w:ascii="Times New Roman" w:hAnsi="Times New Roman" w:cs="Times New Roman"/>
          <w:sz w:val="18"/>
          <w:szCs w:val="18"/>
        </w:rPr>
        <w:t xml:space="preserve"> 43–55.</w:t>
      </w:r>
    </w:p>
    <w:p w14:paraId="1F2D3120" w14:textId="0DAD5D75" w:rsidR="00A94CBA" w:rsidRPr="00BC36CB" w:rsidRDefault="00A94CBA" w:rsidP="00A94CBA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C36CB">
        <w:rPr>
          <w:rFonts w:ascii="Times New Roman" w:hAnsi="Times New Roman" w:cs="Times New Roman"/>
          <w:sz w:val="18"/>
          <w:szCs w:val="18"/>
        </w:rPr>
        <w:t>Мозолев</w:t>
      </w:r>
      <w:proofErr w:type="spellEnd"/>
      <w:r w:rsidRPr="00BC36CB">
        <w:rPr>
          <w:rFonts w:ascii="Times New Roman" w:hAnsi="Times New Roman" w:cs="Times New Roman"/>
          <w:sz w:val="18"/>
          <w:szCs w:val="18"/>
        </w:rPr>
        <w:t xml:space="preserve"> О. М. (2014). Теоретичний аналіз проблеми формування потреби до фізичного самовдосконалення. </w:t>
      </w:r>
      <w:r w:rsidRPr="00BC36CB">
        <w:rPr>
          <w:rFonts w:ascii="Times New Roman" w:hAnsi="Times New Roman" w:cs="Times New Roman"/>
          <w:i/>
          <w:sz w:val="18"/>
          <w:szCs w:val="18"/>
        </w:rPr>
        <w:t>Збірник наукових праць Хмельницького інституту соціальних технологій Університету «Україна»,</w:t>
      </w:r>
      <w:r w:rsidRPr="00BC36CB">
        <w:rPr>
          <w:rFonts w:ascii="Times New Roman" w:hAnsi="Times New Roman" w:cs="Times New Roman"/>
          <w:sz w:val="18"/>
          <w:szCs w:val="18"/>
        </w:rPr>
        <w:t xml:space="preserve"> 1(9),  94–99. </w:t>
      </w:r>
    </w:p>
    <w:p w14:paraId="754B7DCA" w14:textId="78DB3653" w:rsidR="00085920" w:rsidRPr="00BC36CB" w:rsidRDefault="00085920" w:rsidP="004F3383">
      <w:pPr>
        <w:pStyle w:val="a7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C36C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C36CB">
        <w:rPr>
          <w:rFonts w:ascii="Times New Roman" w:hAnsi="Times New Roman" w:cs="Times New Roman"/>
          <w:sz w:val="18"/>
          <w:szCs w:val="18"/>
        </w:rPr>
        <w:t>Ягупов</w:t>
      </w:r>
      <w:proofErr w:type="spellEnd"/>
      <w:r w:rsidRPr="00BC36CB">
        <w:rPr>
          <w:rFonts w:ascii="Times New Roman" w:hAnsi="Times New Roman" w:cs="Times New Roman"/>
          <w:sz w:val="18"/>
          <w:szCs w:val="18"/>
        </w:rPr>
        <w:t xml:space="preserve"> В. В. </w:t>
      </w:r>
      <w:r w:rsidR="00A94CBA" w:rsidRPr="00BC36CB">
        <w:rPr>
          <w:rFonts w:ascii="Times New Roman" w:hAnsi="Times New Roman" w:cs="Times New Roman"/>
          <w:sz w:val="18"/>
          <w:szCs w:val="18"/>
        </w:rPr>
        <w:t xml:space="preserve">(2023). </w:t>
      </w:r>
      <w:r w:rsidRPr="00BC36CB">
        <w:rPr>
          <w:rFonts w:ascii="Times New Roman" w:hAnsi="Times New Roman" w:cs="Times New Roman"/>
          <w:sz w:val="18"/>
          <w:szCs w:val="18"/>
        </w:rPr>
        <w:t xml:space="preserve">Військова психологія : методологія, теорія та практика : підручник. К. : </w:t>
      </w:r>
      <w:proofErr w:type="spellStart"/>
      <w:r w:rsidRPr="00BC36CB">
        <w:rPr>
          <w:rFonts w:ascii="Times New Roman" w:hAnsi="Times New Roman" w:cs="Times New Roman"/>
          <w:sz w:val="18"/>
          <w:szCs w:val="18"/>
        </w:rPr>
        <w:t>P</w:t>
      </w:r>
      <w:r w:rsidR="00A94CBA" w:rsidRPr="00BC36CB">
        <w:rPr>
          <w:rFonts w:ascii="Times New Roman" w:hAnsi="Times New Roman" w:cs="Times New Roman"/>
          <w:sz w:val="18"/>
          <w:szCs w:val="18"/>
        </w:rPr>
        <w:t>syhobook</w:t>
      </w:r>
      <w:proofErr w:type="spellEnd"/>
      <w:r w:rsidR="00A94CBA" w:rsidRPr="00BC36CB">
        <w:rPr>
          <w:rFonts w:ascii="Times New Roman" w:hAnsi="Times New Roman" w:cs="Times New Roman"/>
          <w:sz w:val="18"/>
          <w:szCs w:val="18"/>
        </w:rPr>
        <w:t>.</w:t>
      </w:r>
      <w:r w:rsidRPr="00BC36CB">
        <w:rPr>
          <w:rFonts w:ascii="Times New Roman" w:hAnsi="Times New Roman" w:cs="Times New Roman"/>
          <w:sz w:val="18"/>
          <w:szCs w:val="18"/>
        </w:rPr>
        <w:t xml:space="preserve"> </w:t>
      </w:r>
      <w:bookmarkEnd w:id="0"/>
    </w:p>
    <w:sectPr w:rsidR="00085920" w:rsidRPr="00BC36CB" w:rsidSect="00BC36CB">
      <w:pgSz w:w="8391" w:h="11906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579"/>
    <w:multiLevelType w:val="hybridMultilevel"/>
    <w:tmpl w:val="24541882"/>
    <w:lvl w:ilvl="0" w:tplc="83E8CA7C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856579C"/>
    <w:multiLevelType w:val="hybridMultilevel"/>
    <w:tmpl w:val="8FDA3444"/>
    <w:lvl w:ilvl="0" w:tplc="BAFE3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78"/>
    <w:rsid w:val="00065010"/>
    <w:rsid w:val="00085920"/>
    <w:rsid w:val="001E08AA"/>
    <w:rsid w:val="004F3383"/>
    <w:rsid w:val="00647BCC"/>
    <w:rsid w:val="006B689B"/>
    <w:rsid w:val="00743A42"/>
    <w:rsid w:val="008044B5"/>
    <w:rsid w:val="008C2BA6"/>
    <w:rsid w:val="008F2B95"/>
    <w:rsid w:val="00956BBF"/>
    <w:rsid w:val="00A73124"/>
    <w:rsid w:val="00A94CBA"/>
    <w:rsid w:val="00BC36CB"/>
    <w:rsid w:val="00C93908"/>
    <w:rsid w:val="00C94078"/>
    <w:rsid w:val="00D357C4"/>
    <w:rsid w:val="00E21682"/>
    <w:rsid w:val="00E2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ADAA6"/>
  <w15:chartTrackingRefBased/>
  <w15:docId w15:val="{3DF1326D-2F63-44EE-AF44-8312281D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8AA"/>
  </w:style>
  <w:style w:type="paragraph" w:styleId="1">
    <w:name w:val="heading 1"/>
    <w:basedOn w:val="a"/>
    <w:next w:val="a"/>
    <w:link w:val="10"/>
    <w:uiPriority w:val="9"/>
    <w:qFormat/>
    <w:rsid w:val="00C94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4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40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40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40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40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40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40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40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4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4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4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4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40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40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40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4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40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940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Lion</dc:creator>
  <cp:keywords/>
  <dc:description/>
  <cp:lastModifiedBy>Home</cp:lastModifiedBy>
  <cp:revision>8</cp:revision>
  <dcterms:created xsi:type="dcterms:W3CDTF">2025-03-13T06:55:00Z</dcterms:created>
  <dcterms:modified xsi:type="dcterms:W3CDTF">2025-04-12T08:14:00Z</dcterms:modified>
</cp:coreProperties>
</file>