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6B7" w:rsidRPr="005767FE" w:rsidRDefault="003F16B7" w:rsidP="00DC1741">
      <w:pPr>
        <w:spacing w:after="0" w:line="240" w:lineRule="auto"/>
        <w:ind w:left="284" w:hanging="284"/>
        <w:jc w:val="right"/>
        <w:rPr>
          <w:rFonts w:ascii="Times New Roman" w:hAnsi="Times New Roman" w:cs="Times New Roman"/>
          <w:b/>
          <w:i/>
          <w:sz w:val="18"/>
          <w:szCs w:val="18"/>
          <w:lang w:val="uk-UA"/>
        </w:rPr>
      </w:pPr>
      <w:proofErr w:type="spellStart"/>
      <w:r w:rsidRPr="005767FE">
        <w:rPr>
          <w:rFonts w:ascii="Times New Roman" w:hAnsi="Times New Roman" w:cs="Times New Roman"/>
          <w:b/>
          <w:i/>
          <w:sz w:val="18"/>
          <w:szCs w:val="18"/>
          <w:lang w:val="uk-UA"/>
        </w:rPr>
        <w:t>Мозолев</w:t>
      </w:r>
      <w:proofErr w:type="spellEnd"/>
      <w:r w:rsidRPr="005767FE">
        <w:rPr>
          <w:rFonts w:ascii="Times New Roman" w:hAnsi="Times New Roman" w:cs="Times New Roman"/>
          <w:b/>
          <w:i/>
          <w:sz w:val="18"/>
          <w:szCs w:val="18"/>
          <w:lang w:val="uk-UA"/>
        </w:rPr>
        <w:t xml:space="preserve"> Олександр Михайлович,</w:t>
      </w:r>
    </w:p>
    <w:p w:rsidR="003F16B7" w:rsidRPr="005767FE" w:rsidRDefault="003F16B7" w:rsidP="00DC1741">
      <w:pPr>
        <w:spacing w:after="0" w:line="240" w:lineRule="auto"/>
        <w:ind w:left="284" w:hanging="284"/>
        <w:jc w:val="right"/>
        <w:rPr>
          <w:rFonts w:ascii="Times New Roman" w:hAnsi="Times New Roman" w:cs="Times New Roman"/>
          <w:i/>
          <w:sz w:val="18"/>
          <w:szCs w:val="18"/>
          <w:lang w:val="uk-UA"/>
        </w:rPr>
      </w:pPr>
      <w:r w:rsidRPr="005767FE">
        <w:rPr>
          <w:rFonts w:ascii="Times New Roman" w:hAnsi="Times New Roman" w:cs="Times New Roman"/>
          <w:i/>
          <w:sz w:val="18"/>
          <w:szCs w:val="18"/>
          <w:lang w:val="uk-UA"/>
        </w:rPr>
        <w:t>професор кафедри туризму,</w:t>
      </w:r>
    </w:p>
    <w:p w:rsidR="003F16B7" w:rsidRPr="005767FE" w:rsidRDefault="003F16B7" w:rsidP="00DC1741">
      <w:pPr>
        <w:spacing w:after="0" w:line="240" w:lineRule="auto"/>
        <w:ind w:left="284" w:hanging="284"/>
        <w:jc w:val="right"/>
        <w:rPr>
          <w:rFonts w:ascii="Times New Roman" w:hAnsi="Times New Roman" w:cs="Times New Roman"/>
          <w:i/>
          <w:sz w:val="18"/>
          <w:szCs w:val="18"/>
          <w:lang w:val="uk-UA"/>
        </w:rPr>
      </w:pPr>
      <w:r w:rsidRPr="005767FE">
        <w:rPr>
          <w:rFonts w:ascii="Times New Roman" w:hAnsi="Times New Roman" w:cs="Times New Roman"/>
          <w:i/>
          <w:sz w:val="18"/>
          <w:szCs w:val="18"/>
          <w:lang w:val="uk-UA"/>
        </w:rPr>
        <w:t xml:space="preserve"> теорії і методики фізичної культури та валеології </w:t>
      </w:r>
    </w:p>
    <w:p w:rsidR="003F16B7" w:rsidRPr="005767FE" w:rsidRDefault="003F16B7" w:rsidP="00DC1741">
      <w:pPr>
        <w:spacing w:after="0" w:line="240" w:lineRule="auto"/>
        <w:ind w:left="284" w:hanging="284"/>
        <w:jc w:val="right"/>
        <w:rPr>
          <w:rFonts w:ascii="Times New Roman" w:hAnsi="Times New Roman" w:cs="Times New Roman"/>
          <w:i/>
          <w:sz w:val="18"/>
          <w:szCs w:val="18"/>
          <w:lang w:val="uk-UA"/>
        </w:rPr>
      </w:pPr>
      <w:r w:rsidRPr="005767FE">
        <w:rPr>
          <w:rFonts w:ascii="Times New Roman" w:hAnsi="Times New Roman" w:cs="Times New Roman"/>
          <w:i/>
          <w:sz w:val="18"/>
          <w:szCs w:val="18"/>
          <w:lang w:val="uk-UA"/>
        </w:rPr>
        <w:t xml:space="preserve">Хмельницької </w:t>
      </w:r>
      <w:proofErr w:type="spellStart"/>
      <w:r w:rsidRPr="005767FE">
        <w:rPr>
          <w:rFonts w:ascii="Times New Roman" w:hAnsi="Times New Roman" w:cs="Times New Roman"/>
          <w:i/>
          <w:sz w:val="18"/>
          <w:szCs w:val="18"/>
          <w:lang w:val="uk-UA"/>
        </w:rPr>
        <w:t>гуманітарно</w:t>
      </w:r>
      <w:proofErr w:type="spellEnd"/>
      <w:r w:rsidRPr="005767FE">
        <w:rPr>
          <w:rFonts w:ascii="Times New Roman" w:hAnsi="Times New Roman" w:cs="Times New Roman"/>
          <w:i/>
          <w:sz w:val="18"/>
          <w:szCs w:val="18"/>
          <w:lang w:val="uk-UA"/>
        </w:rPr>
        <w:t>-педагогічної академії</w:t>
      </w:r>
    </w:p>
    <w:p w:rsidR="003F16B7" w:rsidRPr="005767FE" w:rsidRDefault="003F16B7" w:rsidP="00DC1741">
      <w:pPr>
        <w:spacing w:line="240" w:lineRule="auto"/>
        <w:ind w:left="284" w:hanging="284"/>
        <w:jc w:val="right"/>
        <w:rPr>
          <w:rFonts w:ascii="Times New Roman" w:hAnsi="Times New Roman" w:cs="Times New Roman"/>
          <w:b/>
          <w:sz w:val="18"/>
          <w:szCs w:val="18"/>
          <w:lang w:val="uk-UA"/>
        </w:rPr>
      </w:pPr>
      <w:r w:rsidRPr="005767FE">
        <w:rPr>
          <w:rFonts w:ascii="Times New Roman" w:hAnsi="Times New Roman" w:cs="Times New Roman"/>
          <w:i/>
          <w:sz w:val="18"/>
          <w:szCs w:val="18"/>
          <w:lang w:val="uk-UA"/>
        </w:rPr>
        <w:t>доктор педагогічних наук, професор</w:t>
      </w:r>
    </w:p>
    <w:p w:rsidR="003F16B7" w:rsidRPr="005767FE" w:rsidRDefault="003F16B7" w:rsidP="00DC1741">
      <w:pPr>
        <w:spacing w:line="240" w:lineRule="auto"/>
        <w:ind w:left="284" w:hanging="284"/>
        <w:jc w:val="center"/>
        <w:rPr>
          <w:rFonts w:ascii="Times New Roman" w:hAnsi="Times New Roman" w:cs="Times New Roman"/>
          <w:b/>
          <w:sz w:val="18"/>
          <w:szCs w:val="18"/>
          <w:lang w:val="uk-UA"/>
        </w:rPr>
      </w:pPr>
      <w:r w:rsidRPr="005767FE">
        <w:rPr>
          <w:rFonts w:ascii="Times New Roman" w:hAnsi="Times New Roman" w:cs="Times New Roman"/>
          <w:b/>
          <w:sz w:val="18"/>
          <w:szCs w:val="18"/>
          <w:lang w:val="uk-UA"/>
        </w:rPr>
        <w:t>СУЧАСНИЙ РОЗВИТОК ВЕЛОТУРЗМУ В РІЗНИХ ЧАСТИНАХ СВІТУ</w:t>
      </w:r>
    </w:p>
    <w:p w:rsidR="003F16B7" w:rsidRDefault="003F16B7" w:rsidP="00DC1741">
      <w:pPr>
        <w:pStyle w:val="a3"/>
        <w:ind w:firstLine="426"/>
        <w:jc w:val="both"/>
        <w:rPr>
          <w:rFonts w:ascii="Times New Roman" w:hAnsi="Times New Roman" w:cs="Times New Roman"/>
          <w:sz w:val="18"/>
          <w:szCs w:val="18"/>
          <w:lang w:val="uk-UA"/>
        </w:rPr>
      </w:pPr>
      <w:r w:rsidRPr="005767FE">
        <w:rPr>
          <w:rFonts w:ascii="Times New Roman" w:hAnsi="Times New Roman" w:cs="Times New Roman"/>
          <w:b/>
          <w:sz w:val="18"/>
          <w:szCs w:val="18"/>
          <w:lang w:val="uk-UA"/>
        </w:rPr>
        <w:t>Вступ.</w:t>
      </w:r>
      <w:r w:rsidRPr="005767FE">
        <w:rPr>
          <w:rFonts w:ascii="Times New Roman" w:hAnsi="Times New Roman" w:cs="Times New Roman"/>
          <w:sz w:val="18"/>
          <w:szCs w:val="18"/>
          <w:lang w:val="uk-UA"/>
        </w:rPr>
        <w:t xml:space="preserve"> На початку ХХІ століття підвищився інтерес мешканців різних країн світу до активних видів проведення дозвілля та туристичних подорожей. До яких належить: пригодницький туризм; спортивний туризм; експедиційний туризм; спортивно-оздоровчий туризм тощо</w:t>
      </w:r>
      <w:r w:rsidR="005767FE" w:rsidRPr="005767FE">
        <w:rPr>
          <w:rFonts w:ascii="Times New Roman" w:hAnsi="Times New Roman" w:cs="Times New Roman"/>
          <w:sz w:val="18"/>
          <w:szCs w:val="18"/>
        </w:rPr>
        <w:t xml:space="preserve"> [1]</w:t>
      </w:r>
      <w:r w:rsidRPr="005767FE">
        <w:rPr>
          <w:rFonts w:ascii="Times New Roman" w:hAnsi="Times New Roman" w:cs="Times New Roman"/>
          <w:sz w:val="18"/>
          <w:szCs w:val="18"/>
          <w:lang w:val="uk-UA"/>
        </w:rPr>
        <w:t xml:space="preserve">. </w:t>
      </w:r>
    </w:p>
    <w:p w:rsidR="00695A38" w:rsidRPr="005767FE" w:rsidRDefault="00695A38" w:rsidP="00DC1741">
      <w:pPr>
        <w:spacing w:after="0" w:line="240" w:lineRule="auto"/>
        <w:ind w:firstLine="426"/>
        <w:jc w:val="both"/>
        <w:rPr>
          <w:rFonts w:ascii="Times New Roman" w:hAnsi="Times New Roman" w:cs="Times New Roman"/>
          <w:sz w:val="18"/>
          <w:szCs w:val="18"/>
          <w:lang w:val="uk-UA"/>
        </w:rPr>
      </w:pPr>
      <w:r w:rsidRPr="00695A38">
        <w:rPr>
          <w:rFonts w:ascii="Times New Roman" w:hAnsi="Times New Roman" w:cs="Times New Roman"/>
          <w:b/>
          <w:sz w:val="18"/>
          <w:szCs w:val="18"/>
          <w:lang w:val="uk-UA"/>
        </w:rPr>
        <w:t>Мета статті</w:t>
      </w:r>
      <w:r>
        <w:rPr>
          <w:rFonts w:ascii="Times New Roman" w:hAnsi="Times New Roman" w:cs="Times New Roman"/>
          <w:sz w:val="18"/>
          <w:szCs w:val="18"/>
          <w:lang w:val="uk-UA"/>
        </w:rPr>
        <w:t xml:space="preserve"> – розкрити </w:t>
      </w:r>
      <w:r w:rsidRPr="00695A38">
        <w:rPr>
          <w:rFonts w:ascii="Times New Roman" w:hAnsi="Times New Roman" w:cs="Times New Roman"/>
          <w:sz w:val="18"/>
          <w:szCs w:val="18"/>
          <w:lang w:val="uk-UA"/>
        </w:rPr>
        <w:t xml:space="preserve">сучасний розвиток </w:t>
      </w:r>
      <w:proofErr w:type="spellStart"/>
      <w:r w:rsidRPr="00695A38">
        <w:rPr>
          <w:rFonts w:ascii="Times New Roman" w:hAnsi="Times New Roman" w:cs="Times New Roman"/>
          <w:sz w:val="18"/>
          <w:szCs w:val="18"/>
          <w:lang w:val="uk-UA"/>
        </w:rPr>
        <w:t>велотурзму</w:t>
      </w:r>
      <w:proofErr w:type="spellEnd"/>
      <w:r w:rsidRPr="00695A38">
        <w:rPr>
          <w:rFonts w:ascii="Times New Roman" w:hAnsi="Times New Roman" w:cs="Times New Roman"/>
          <w:sz w:val="18"/>
          <w:szCs w:val="18"/>
          <w:lang w:val="uk-UA"/>
        </w:rPr>
        <w:t xml:space="preserve"> в різних частинах світу</w:t>
      </w:r>
      <w:r>
        <w:rPr>
          <w:rFonts w:ascii="Times New Roman" w:hAnsi="Times New Roman" w:cs="Times New Roman"/>
          <w:sz w:val="18"/>
          <w:szCs w:val="18"/>
          <w:lang w:val="uk-UA"/>
        </w:rPr>
        <w:t>.</w:t>
      </w:r>
    </w:p>
    <w:p w:rsidR="003F16B7" w:rsidRPr="00695A38" w:rsidRDefault="003F16B7" w:rsidP="00DC1741">
      <w:pPr>
        <w:pStyle w:val="a3"/>
        <w:ind w:firstLine="426"/>
        <w:jc w:val="both"/>
        <w:rPr>
          <w:rFonts w:ascii="Times New Roman" w:hAnsi="Times New Roman" w:cs="Times New Roman"/>
          <w:sz w:val="18"/>
          <w:szCs w:val="18"/>
          <w:lang w:val="uk-UA"/>
        </w:rPr>
      </w:pPr>
      <w:r w:rsidRPr="005767FE">
        <w:rPr>
          <w:rFonts w:ascii="Times New Roman" w:hAnsi="Times New Roman" w:cs="Times New Roman"/>
          <w:b/>
          <w:sz w:val="18"/>
          <w:szCs w:val="18"/>
          <w:lang w:val="uk-UA"/>
        </w:rPr>
        <w:t>Результати дослідження.</w:t>
      </w:r>
      <w:r w:rsidRPr="005767FE">
        <w:rPr>
          <w:rFonts w:ascii="Times New Roman" w:hAnsi="Times New Roman" w:cs="Times New Roman"/>
          <w:sz w:val="18"/>
          <w:szCs w:val="18"/>
          <w:lang w:val="uk-UA"/>
        </w:rPr>
        <w:t xml:space="preserve"> Найбільшої популярності в останнє десятиріччя набуває велосипедний туризм. Так, наприклад, Нідерланди відомі своєю великою мережею велосипедних шляхів, спеціально облаштованих для туристичних маршрутів. </w:t>
      </w:r>
      <w:proofErr w:type="spellStart"/>
      <w:r w:rsidRPr="005767FE">
        <w:rPr>
          <w:rFonts w:ascii="Times New Roman" w:hAnsi="Times New Roman" w:cs="Times New Roman"/>
          <w:sz w:val="18"/>
          <w:szCs w:val="18"/>
          <w:lang w:val="uk-UA"/>
        </w:rPr>
        <w:t>Місте</w:t>
      </w:r>
      <w:proofErr w:type="spellEnd"/>
      <w:r w:rsidRPr="005767FE">
        <w:rPr>
          <w:rFonts w:ascii="Times New Roman" w:hAnsi="Times New Roman" w:cs="Times New Roman"/>
          <w:sz w:val="18"/>
          <w:szCs w:val="18"/>
          <w:lang w:val="uk-UA"/>
        </w:rPr>
        <w:t xml:space="preserve"> Амстердам, розглядаються як одне з найбільш велосипедних у світі. Данія має розгалужену інфраструктуру велосипедних шляхів та велику кількість туристичних </w:t>
      </w:r>
      <w:proofErr w:type="spellStart"/>
      <w:r w:rsidRPr="005767FE">
        <w:rPr>
          <w:rFonts w:ascii="Times New Roman" w:hAnsi="Times New Roman" w:cs="Times New Roman"/>
          <w:sz w:val="18"/>
          <w:szCs w:val="18"/>
          <w:lang w:val="uk-UA"/>
        </w:rPr>
        <w:t>веломаршрутів</w:t>
      </w:r>
      <w:proofErr w:type="spellEnd"/>
      <w:r w:rsidRPr="005767FE">
        <w:rPr>
          <w:rFonts w:ascii="Times New Roman" w:hAnsi="Times New Roman" w:cs="Times New Roman"/>
          <w:sz w:val="18"/>
          <w:szCs w:val="18"/>
          <w:lang w:val="uk-UA"/>
        </w:rPr>
        <w:t xml:space="preserve">. Норвегія знаменита своїми живописними туристичними маршрутами, такими як </w:t>
      </w:r>
      <w:proofErr w:type="spellStart"/>
      <w:r w:rsidRPr="005767FE">
        <w:rPr>
          <w:rFonts w:ascii="Times New Roman" w:hAnsi="Times New Roman" w:cs="Times New Roman"/>
          <w:sz w:val="18"/>
          <w:szCs w:val="18"/>
          <w:lang w:val="uk-UA"/>
        </w:rPr>
        <w:t>Різенф’орд</w:t>
      </w:r>
      <w:proofErr w:type="spellEnd"/>
      <w:r w:rsidRPr="005767FE">
        <w:rPr>
          <w:rFonts w:ascii="Times New Roman" w:hAnsi="Times New Roman" w:cs="Times New Roman"/>
          <w:sz w:val="18"/>
          <w:szCs w:val="18"/>
          <w:lang w:val="uk-UA"/>
        </w:rPr>
        <w:t xml:space="preserve"> та гірські регіони, які приваблюють велосипедистів. Швейцарія має широку мережу велосипедних шляхів у гірських районах та озерах, що робить її привабливою</w:t>
      </w:r>
      <w:r w:rsidRPr="005767FE">
        <w:rPr>
          <w:rFonts w:ascii="Times New Roman" w:hAnsi="Times New Roman" w:cs="Times New Roman"/>
          <w:sz w:val="18"/>
          <w:szCs w:val="18"/>
        </w:rPr>
        <w:t xml:space="preserve"> </w:t>
      </w:r>
      <w:r w:rsidRPr="005767FE">
        <w:rPr>
          <w:rFonts w:ascii="Times New Roman" w:hAnsi="Times New Roman" w:cs="Times New Roman"/>
          <w:sz w:val="18"/>
          <w:szCs w:val="18"/>
          <w:lang w:val="uk-UA"/>
        </w:rPr>
        <w:t xml:space="preserve">для проведення велосипедних подорожей. За ствердженням </w:t>
      </w:r>
      <w:r w:rsidRPr="005767FE">
        <w:rPr>
          <w:rFonts w:ascii="Times New Roman" w:hAnsi="Times New Roman" w:cs="Times New Roman"/>
          <w:sz w:val="18"/>
          <w:szCs w:val="18"/>
          <w:shd w:val="clear" w:color="auto" w:fill="FFFFFF"/>
          <w:lang w:val="uk-UA"/>
        </w:rPr>
        <w:t xml:space="preserve">Л. Ю. Матвійчик та М. І. Лепкого </w:t>
      </w:r>
      <w:r w:rsidRPr="005767FE">
        <w:rPr>
          <w:rFonts w:ascii="Times New Roman" w:hAnsi="Times New Roman" w:cs="Times New Roman"/>
          <w:sz w:val="18"/>
          <w:szCs w:val="18"/>
          <w:lang w:val="uk-UA"/>
        </w:rPr>
        <w:t xml:space="preserve">пригодницький </w:t>
      </w:r>
      <w:proofErr w:type="spellStart"/>
      <w:r w:rsidRPr="005767FE">
        <w:rPr>
          <w:rFonts w:ascii="Times New Roman" w:hAnsi="Times New Roman" w:cs="Times New Roman"/>
          <w:sz w:val="18"/>
          <w:szCs w:val="18"/>
          <w:lang w:val="uk-UA"/>
        </w:rPr>
        <w:t>велотуризм</w:t>
      </w:r>
      <w:proofErr w:type="spellEnd"/>
      <w:r w:rsidRPr="005767FE">
        <w:rPr>
          <w:rFonts w:ascii="Times New Roman" w:hAnsi="Times New Roman" w:cs="Times New Roman"/>
          <w:sz w:val="18"/>
          <w:szCs w:val="18"/>
          <w:lang w:val="uk-UA"/>
        </w:rPr>
        <w:t xml:space="preserve">, походи в екзотичні і важкодоступні місця дуже популярний в Європі, де на велосипедах щорічно подорожують близько мільйона людей. У деяких курортних містах Франції, Швейцарії, Італії, Іспанії і Німеччини прогулянки на велосипедах популярніші за автомобілі </w:t>
      </w:r>
      <w:bookmarkStart w:id="0" w:name="_Hlk155861876"/>
      <w:r w:rsidRPr="005767FE">
        <w:rPr>
          <w:rFonts w:ascii="Times New Roman" w:hAnsi="Times New Roman" w:cs="Times New Roman"/>
          <w:sz w:val="18"/>
          <w:szCs w:val="18"/>
          <w:lang w:val="uk-UA"/>
        </w:rPr>
        <w:t>[</w:t>
      </w:r>
      <w:bookmarkStart w:id="1" w:name="_Hlk155861886"/>
      <w:bookmarkEnd w:id="0"/>
      <w:r w:rsidR="005767FE" w:rsidRPr="005767FE">
        <w:rPr>
          <w:rFonts w:ascii="Times New Roman" w:hAnsi="Times New Roman" w:cs="Times New Roman"/>
          <w:sz w:val="18"/>
          <w:szCs w:val="18"/>
          <w:shd w:val="clear" w:color="auto" w:fill="FFFFFF"/>
          <w:lang w:val="uk-UA"/>
        </w:rPr>
        <w:t>2</w:t>
      </w:r>
      <w:r w:rsidRPr="005767FE">
        <w:rPr>
          <w:rFonts w:ascii="Times New Roman" w:hAnsi="Times New Roman" w:cs="Times New Roman"/>
          <w:sz w:val="18"/>
          <w:szCs w:val="18"/>
          <w:lang w:val="uk-UA"/>
        </w:rPr>
        <w:t>].</w:t>
      </w:r>
      <w:bookmarkEnd w:id="1"/>
    </w:p>
    <w:p w:rsidR="003F16B7" w:rsidRPr="005767FE" w:rsidRDefault="003F16B7" w:rsidP="00DC1741">
      <w:pPr>
        <w:spacing w:after="0" w:line="240" w:lineRule="auto"/>
        <w:ind w:firstLine="426"/>
        <w:jc w:val="both"/>
        <w:rPr>
          <w:rFonts w:ascii="Times New Roman" w:hAnsi="Times New Roman" w:cs="Times New Roman"/>
          <w:sz w:val="18"/>
          <w:szCs w:val="18"/>
          <w:lang w:val="uk-UA"/>
        </w:rPr>
      </w:pPr>
      <w:r w:rsidRPr="005767FE">
        <w:rPr>
          <w:rFonts w:ascii="Times New Roman" w:hAnsi="Times New Roman" w:cs="Times New Roman"/>
          <w:sz w:val="18"/>
          <w:szCs w:val="18"/>
          <w:lang w:val="uk-UA"/>
        </w:rPr>
        <w:t>З</w:t>
      </w:r>
      <w:r w:rsidR="00A453DA">
        <w:rPr>
          <w:rFonts w:ascii="Times New Roman" w:hAnsi="Times New Roman" w:cs="Times New Roman"/>
          <w:sz w:val="18"/>
          <w:szCs w:val="18"/>
          <w:lang w:val="uk-UA"/>
        </w:rPr>
        <w:t>а спостереженням В. Полякової в</w:t>
      </w:r>
      <w:r w:rsidRPr="005767FE">
        <w:rPr>
          <w:rFonts w:ascii="Times New Roman" w:hAnsi="Times New Roman" w:cs="Times New Roman"/>
          <w:sz w:val="18"/>
          <w:szCs w:val="18"/>
          <w:lang w:val="uk-UA"/>
        </w:rPr>
        <w:t xml:space="preserve"> останні двадцять років в країнах Південно-Східній Азії спостерігається туристичний бум і це пояснюється наявністю низки сприятливих факторів. По-перше, розвитку туризму сприяють природні фактори. У Південно-Східній Азії надзвичайно багаті й різноманітні природно-рекреаційні ресурси. Це теплі моря, комфортний клімат, велика протяжність берегової лінії, екзотична природа, велика тривалість туристського сезону, наявність умов для розвитку велосипедного туризму. Більшість екскурсійних об'єктів розміщено на узбережжях міст, що є важливою передумовою для поєднання спортивних та спортивно-оздоровчих видів туризму. Надзвичайно важливим фактором є відмінна екологія. По-друге, у країнах Південно-Східній Азії сприятливі культурно-історичні фактори. Там проживають люди різних релігій та етнічної приналежності, поєднуються незвичайна культура й давні традиції. По-третє, важливими для розвитку велосипедного туризму є соціально-економічні фактори. Це порівняно невисокі ціни на послуги і високий рівень обслуговування</w:t>
      </w:r>
      <w:bookmarkStart w:id="2" w:name="_Hlk153968427"/>
      <w:r w:rsidRPr="005767FE">
        <w:rPr>
          <w:rFonts w:ascii="Times New Roman" w:hAnsi="Times New Roman" w:cs="Times New Roman"/>
          <w:sz w:val="18"/>
          <w:szCs w:val="18"/>
          <w:lang w:val="uk-UA"/>
        </w:rPr>
        <w:t xml:space="preserve"> </w:t>
      </w:r>
      <w:r w:rsidRPr="005767FE">
        <w:rPr>
          <w:rFonts w:ascii="Times New Roman" w:hAnsi="Times New Roman" w:cs="Times New Roman"/>
          <w:sz w:val="18"/>
          <w:szCs w:val="18"/>
        </w:rPr>
        <w:t>[</w:t>
      </w:r>
      <w:bookmarkStart w:id="3" w:name="_Hlk153969078"/>
      <w:bookmarkStart w:id="4" w:name="_Hlk154572581"/>
      <w:bookmarkEnd w:id="2"/>
      <w:r w:rsidR="005767FE" w:rsidRPr="005767FE">
        <w:rPr>
          <w:rFonts w:ascii="Times New Roman" w:hAnsi="Times New Roman" w:cs="Times New Roman"/>
          <w:sz w:val="18"/>
          <w:szCs w:val="18"/>
          <w:lang w:val="uk-UA"/>
        </w:rPr>
        <w:t>3</w:t>
      </w:r>
      <w:r w:rsidRPr="005767FE">
        <w:rPr>
          <w:rFonts w:ascii="Times New Roman" w:hAnsi="Times New Roman" w:cs="Times New Roman"/>
          <w:sz w:val="18"/>
          <w:szCs w:val="18"/>
        </w:rPr>
        <w:t>]</w:t>
      </w:r>
      <w:bookmarkEnd w:id="3"/>
      <w:r w:rsidRPr="005767FE">
        <w:rPr>
          <w:rFonts w:ascii="Times New Roman" w:hAnsi="Times New Roman" w:cs="Times New Roman"/>
          <w:sz w:val="18"/>
          <w:szCs w:val="18"/>
          <w:lang w:val="uk-UA"/>
        </w:rPr>
        <w:t>.</w:t>
      </w:r>
      <w:bookmarkEnd w:id="4"/>
      <w:r w:rsidRPr="005767FE">
        <w:rPr>
          <w:rFonts w:ascii="Times New Roman" w:hAnsi="Times New Roman" w:cs="Times New Roman"/>
          <w:sz w:val="18"/>
          <w:szCs w:val="18"/>
          <w:lang w:val="uk-UA"/>
        </w:rPr>
        <w:t xml:space="preserve"> Характерною особливістю туризму у цьому регіоні є поєднання відпочинку біля моря з оглядом видатних місць, пам’яток історії та культури. Тому всі країни регіону спеціалізуються на культурно-пізнавальному туризмі, де основним засобом пересування є велосипед.</w:t>
      </w:r>
    </w:p>
    <w:p w:rsidR="003F16B7" w:rsidRPr="005767FE" w:rsidRDefault="003F16B7" w:rsidP="00DC1741">
      <w:pPr>
        <w:spacing w:after="0" w:line="240" w:lineRule="auto"/>
        <w:ind w:firstLine="426"/>
        <w:jc w:val="both"/>
        <w:rPr>
          <w:rFonts w:ascii="Times New Roman" w:hAnsi="Times New Roman" w:cs="Times New Roman"/>
          <w:sz w:val="18"/>
          <w:szCs w:val="18"/>
          <w:lang w:val="uk-UA"/>
        </w:rPr>
      </w:pPr>
      <w:proofErr w:type="spellStart"/>
      <w:r w:rsidRPr="005767FE">
        <w:rPr>
          <w:rFonts w:ascii="Times New Roman" w:hAnsi="Times New Roman" w:cs="Times New Roman"/>
          <w:sz w:val="18"/>
          <w:szCs w:val="18"/>
          <w:lang w:val="uk-UA"/>
        </w:rPr>
        <w:lastRenderedPageBreak/>
        <w:t>Велотуризм</w:t>
      </w:r>
      <w:proofErr w:type="spellEnd"/>
      <w:r w:rsidRPr="005767FE">
        <w:rPr>
          <w:rFonts w:ascii="Times New Roman" w:hAnsi="Times New Roman" w:cs="Times New Roman"/>
          <w:sz w:val="18"/>
          <w:szCs w:val="18"/>
          <w:lang w:val="uk-UA"/>
        </w:rPr>
        <w:t xml:space="preserve"> в Америці почав розвиватись з середині ХІХ століття, коли велосипеди стали доступнішими широкому колу громадян. в кінці ХІХ століття, в Америці спостерігалася велосипедний бум коли велосипеди стали справжнім символом визволення та незалежності для жінок. В цей період почали з’являтися перші велосипедні клуби. Протягом ХХ століття </w:t>
      </w:r>
      <w:proofErr w:type="spellStart"/>
      <w:r w:rsidRPr="005767FE">
        <w:rPr>
          <w:rFonts w:ascii="Times New Roman" w:hAnsi="Times New Roman" w:cs="Times New Roman"/>
          <w:sz w:val="18"/>
          <w:szCs w:val="18"/>
          <w:lang w:val="uk-UA"/>
        </w:rPr>
        <w:t>велотуризм</w:t>
      </w:r>
      <w:proofErr w:type="spellEnd"/>
      <w:r w:rsidRPr="005767FE">
        <w:rPr>
          <w:rFonts w:ascii="Times New Roman" w:hAnsi="Times New Roman" w:cs="Times New Roman"/>
          <w:sz w:val="18"/>
          <w:szCs w:val="18"/>
          <w:lang w:val="uk-UA"/>
        </w:rPr>
        <w:t xml:space="preserve"> у Сполучених Штатах продовжував розвиватися, стаючи важливою частиною культури фізичної активності та спорту. В 1976 році була створена "</w:t>
      </w:r>
      <w:proofErr w:type="spellStart"/>
      <w:r w:rsidRPr="005767FE">
        <w:rPr>
          <w:rFonts w:ascii="Times New Roman" w:hAnsi="Times New Roman" w:cs="Times New Roman"/>
          <w:sz w:val="18"/>
          <w:szCs w:val="18"/>
          <w:lang w:val="uk-UA"/>
        </w:rPr>
        <w:t>Adventure</w:t>
      </w:r>
      <w:proofErr w:type="spellEnd"/>
      <w:r w:rsidRPr="005767FE">
        <w:rPr>
          <w:rFonts w:ascii="Times New Roman" w:hAnsi="Times New Roman" w:cs="Times New Roman"/>
          <w:sz w:val="18"/>
          <w:szCs w:val="18"/>
          <w:lang w:val="uk-UA"/>
        </w:rPr>
        <w:t xml:space="preserve"> </w:t>
      </w:r>
      <w:proofErr w:type="spellStart"/>
      <w:r w:rsidRPr="005767FE">
        <w:rPr>
          <w:rFonts w:ascii="Times New Roman" w:hAnsi="Times New Roman" w:cs="Times New Roman"/>
          <w:sz w:val="18"/>
          <w:szCs w:val="18"/>
          <w:lang w:val="uk-UA"/>
        </w:rPr>
        <w:t>Cycling</w:t>
      </w:r>
      <w:proofErr w:type="spellEnd"/>
      <w:r w:rsidRPr="005767FE">
        <w:rPr>
          <w:rFonts w:ascii="Times New Roman" w:hAnsi="Times New Roman" w:cs="Times New Roman"/>
          <w:sz w:val="18"/>
          <w:szCs w:val="18"/>
          <w:lang w:val="uk-UA"/>
        </w:rPr>
        <w:t xml:space="preserve"> </w:t>
      </w:r>
      <w:proofErr w:type="spellStart"/>
      <w:r w:rsidRPr="005767FE">
        <w:rPr>
          <w:rFonts w:ascii="Times New Roman" w:hAnsi="Times New Roman" w:cs="Times New Roman"/>
          <w:sz w:val="18"/>
          <w:szCs w:val="18"/>
          <w:lang w:val="uk-UA"/>
        </w:rPr>
        <w:t>Association</w:t>
      </w:r>
      <w:proofErr w:type="spellEnd"/>
      <w:r w:rsidRPr="005767FE">
        <w:rPr>
          <w:rFonts w:ascii="Times New Roman" w:hAnsi="Times New Roman" w:cs="Times New Roman"/>
          <w:sz w:val="18"/>
          <w:szCs w:val="18"/>
          <w:lang w:val="uk-UA"/>
        </w:rPr>
        <w:t xml:space="preserve">" (Товариство пригодницького </w:t>
      </w:r>
      <w:proofErr w:type="spellStart"/>
      <w:r w:rsidRPr="005767FE">
        <w:rPr>
          <w:rFonts w:ascii="Times New Roman" w:hAnsi="Times New Roman" w:cs="Times New Roman"/>
          <w:sz w:val="18"/>
          <w:szCs w:val="18"/>
          <w:lang w:val="uk-UA"/>
        </w:rPr>
        <w:t>велосипедизму</w:t>
      </w:r>
      <w:proofErr w:type="spellEnd"/>
      <w:r w:rsidRPr="005767FE">
        <w:rPr>
          <w:rFonts w:ascii="Times New Roman" w:hAnsi="Times New Roman" w:cs="Times New Roman"/>
          <w:sz w:val="18"/>
          <w:szCs w:val="18"/>
          <w:lang w:val="uk-UA"/>
        </w:rPr>
        <w:t xml:space="preserve">), організація, яка пропагує </w:t>
      </w:r>
      <w:proofErr w:type="spellStart"/>
      <w:r w:rsidRPr="005767FE">
        <w:rPr>
          <w:rFonts w:ascii="Times New Roman" w:hAnsi="Times New Roman" w:cs="Times New Roman"/>
          <w:sz w:val="18"/>
          <w:szCs w:val="18"/>
          <w:lang w:val="uk-UA"/>
        </w:rPr>
        <w:t>велотуризм</w:t>
      </w:r>
      <w:proofErr w:type="spellEnd"/>
      <w:r w:rsidRPr="005767FE">
        <w:rPr>
          <w:rFonts w:ascii="Times New Roman" w:hAnsi="Times New Roman" w:cs="Times New Roman"/>
          <w:sz w:val="18"/>
          <w:szCs w:val="18"/>
          <w:lang w:val="uk-UA"/>
        </w:rPr>
        <w:t xml:space="preserve"> та веде мережу велосипедних маршрутів, включаючи довгі маршрути через всю країну, такі як "</w:t>
      </w:r>
      <w:proofErr w:type="spellStart"/>
      <w:r w:rsidRPr="005767FE">
        <w:rPr>
          <w:rFonts w:ascii="Times New Roman" w:hAnsi="Times New Roman" w:cs="Times New Roman"/>
          <w:sz w:val="18"/>
          <w:szCs w:val="18"/>
          <w:lang w:val="uk-UA"/>
        </w:rPr>
        <w:t>TransAmerica</w:t>
      </w:r>
      <w:proofErr w:type="spellEnd"/>
      <w:r w:rsidRPr="005767FE">
        <w:rPr>
          <w:rFonts w:ascii="Times New Roman" w:hAnsi="Times New Roman" w:cs="Times New Roman"/>
          <w:sz w:val="18"/>
          <w:szCs w:val="18"/>
          <w:lang w:val="uk-UA"/>
        </w:rPr>
        <w:t xml:space="preserve"> </w:t>
      </w:r>
      <w:proofErr w:type="spellStart"/>
      <w:r w:rsidRPr="005767FE">
        <w:rPr>
          <w:rFonts w:ascii="Times New Roman" w:hAnsi="Times New Roman" w:cs="Times New Roman"/>
          <w:sz w:val="18"/>
          <w:szCs w:val="18"/>
          <w:lang w:val="uk-UA"/>
        </w:rPr>
        <w:t>Trail</w:t>
      </w:r>
      <w:proofErr w:type="spellEnd"/>
      <w:r w:rsidRPr="005767FE">
        <w:rPr>
          <w:rFonts w:ascii="Times New Roman" w:hAnsi="Times New Roman" w:cs="Times New Roman"/>
          <w:sz w:val="18"/>
          <w:szCs w:val="18"/>
          <w:lang w:val="uk-UA"/>
        </w:rPr>
        <w:t xml:space="preserve">" </w:t>
      </w:r>
      <w:bookmarkStart w:id="5" w:name="_Hlk154572423"/>
      <w:r w:rsidRPr="005767FE">
        <w:rPr>
          <w:rFonts w:ascii="Times New Roman" w:hAnsi="Times New Roman" w:cs="Times New Roman"/>
          <w:sz w:val="18"/>
          <w:szCs w:val="18"/>
          <w:lang w:val="uk-UA"/>
        </w:rPr>
        <w:t>[</w:t>
      </w:r>
      <w:bookmarkEnd w:id="5"/>
      <w:r w:rsidR="005767FE" w:rsidRPr="005767FE">
        <w:rPr>
          <w:rFonts w:ascii="Times New Roman" w:hAnsi="Times New Roman" w:cs="Times New Roman"/>
          <w:sz w:val="18"/>
          <w:szCs w:val="18"/>
          <w:lang w:val="uk-UA"/>
        </w:rPr>
        <w:t>4].</w:t>
      </w:r>
      <w:r w:rsidR="00695A38">
        <w:rPr>
          <w:rFonts w:ascii="Times New Roman" w:hAnsi="Times New Roman" w:cs="Times New Roman"/>
          <w:sz w:val="18"/>
          <w:szCs w:val="18"/>
          <w:lang w:val="uk-UA"/>
        </w:rPr>
        <w:t xml:space="preserve"> </w:t>
      </w:r>
      <w:r w:rsidRPr="005767FE">
        <w:rPr>
          <w:rFonts w:ascii="Times New Roman" w:hAnsi="Times New Roman" w:cs="Times New Roman"/>
          <w:sz w:val="18"/>
          <w:szCs w:val="18"/>
          <w:lang w:val="uk-UA"/>
        </w:rPr>
        <w:t xml:space="preserve">В сучасний період </w:t>
      </w:r>
      <w:proofErr w:type="spellStart"/>
      <w:r w:rsidRPr="005767FE">
        <w:rPr>
          <w:rFonts w:ascii="Times New Roman" w:hAnsi="Times New Roman" w:cs="Times New Roman"/>
          <w:sz w:val="18"/>
          <w:szCs w:val="18"/>
          <w:lang w:val="uk-UA"/>
        </w:rPr>
        <w:t>велотуризм</w:t>
      </w:r>
      <w:proofErr w:type="spellEnd"/>
      <w:r w:rsidRPr="005767FE">
        <w:rPr>
          <w:rFonts w:ascii="Times New Roman" w:hAnsi="Times New Roman" w:cs="Times New Roman"/>
          <w:sz w:val="18"/>
          <w:szCs w:val="18"/>
          <w:lang w:val="uk-UA"/>
        </w:rPr>
        <w:t xml:space="preserve"> у Сполучених Штатах є досить популярним видом активного відпочинку. Багато регіонів і міст створюють велосипедні інфраструктури, розробляють маршрути для </w:t>
      </w:r>
      <w:proofErr w:type="spellStart"/>
      <w:r w:rsidRPr="005767FE">
        <w:rPr>
          <w:rFonts w:ascii="Times New Roman" w:hAnsi="Times New Roman" w:cs="Times New Roman"/>
          <w:sz w:val="18"/>
          <w:szCs w:val="18"/>
          <w:lang w:val="uk-UA"/>
        </w:rPr>
        <w:t>велотуристів</w:t>
      </w:r>
      <w:proofErr w:type="spellEnd"/>
      <w:r w:rsidRPr="005767FE">
        <w:rPr>
          <w:rFonts w:ascii="Times New Roman" w:hAnsi="Times New Roman" w:cs="Times New Roman"/>
          <w:sz w:val="18"/>
          <w:szCs w:val="18"/>
          <w:lang w:val="uk-UA"/>
        </w:rPr>
        <w:t xml:space="preserve">. </w:t>
      </w:r>
      <w:r w:rsidRPr="005767FE">
        <w:rPr>
          <w:rFonts w:ascii="Times New Roman" w:hAnsi="Times New Roman" w:cs="Times New Roman"/>
          <w:sz w:val="18"/>
          <w:szCs w:val="18"/>
          <w:lang w:val="uk-UA" w:eastAsia="uk-UA"/>
        </w:rPr>
        <w:t xml:space="preserve">Багато міст в США розширюють велосипедні ланки та створюють </w:t>
      </w:r>
      <w:proofErr w:type="spellStart"/>
      <w:r w:rsidRPr="005767FE">
        <w:rPr>
          <w:rFonts w:ascii="Times New Roman" w:hAnsi="Times New Roman" w:cs="Times New Roman"/>
          <w:sz w:val="18"/>
          <w:szCs w:val="18"/>
          <w:lang w:val="uk-UA" w:eastAsia="uk-UA"/>
        </w:rPr>
        <w:t>велодоріжки</w:t>
      </w:r>
      <w:proofErr w:type="spellEnd"/>
      <w:r w:rsidRPr="005767FE">
        <w:rPr>
          <w:rFonts w:ascii="Times New Roman" w:hAnsi="Times New Roman" w:cs="Times New Roman"/>
          <w:sz w:val="18"/>
          <w:szCs w:val="18"/>
          <w:lang w:val="uk-UA" w:eastAsia="uk-UA"/>
        </w:rPr>
        <w:t xml:space="preserve">, щоб покращити безпеку для велосипедистів. </w:t>
      </w:r>
      <w:r w:rsidRPr="005767FE">
        <w:rPr>
          <w:rFonts w:ascii="Times New Roman" w:hAnsi="Times New Roman" w:cs="Times New Roman"/>
          <w:sz w:val="18"/>
          <w:szCs w:val="18"/>
          <w:lang w:val="uk-UA"/>
        </w:rPr>
        <w:t xml:space="preserve">З’являються велосипедні спільноти, які активно сприяють розвитку велосипедної культури, проводять заходи та просувають ідею екологічного та здорового способу пересування. </w:t>
      </w:r>
      <w:r w:rsidRPr="005767FE">
        <w:rPr>
          <w:rFonts w:ascii="Times New Roman" w:hAnsi="Times New Roman" w:cs="Times New Roman"/>
          <w:sz w:val="18"/>
          <w:szCs w:val="18"/>
          <w:lang w:val="uk-UA" w:eastAsia="uk-UA"/>
        </w:rPr>
        <w:t xml:space="preserve">А такі місця як </w:t>
      </w:r>
      <w:proofErr w:type="spellStart"/>
      <w:r w:rsidRPr="005767FE">
        <w:rPr>
          <w:rFonts w:ascii="Times New Roman" w:hAnsi="Times New Roman" w:cs="Times New Roman"/>
          <w:sz w:val="18"/>
          <w:szCs w:val="18"/>
          <w:lang w:val="uk-UA" w:eastAsia="uk-UA"/>
        </w:rPr>
        <w:t>Портленд</w:t>
      </w:r>
      <w:proofErr w:type="spellEnd"/>
      <w:r w:rsidRPr="005767FE">
        <w:rPr>
          <w:rFonts w:ascii="Times New Roman" w:hAnsi="Times New Roman" w:cs="Times New Roman"/>
          <w:sz w:val="18"/>
          <w:szCs w:val="18"/>
          <w:lang w:val="uk-UA" w:eastAsia="uk-UA"/>
        </w:rPr>
        <w:t xml:space="preserve"> і Сан-Франциско, славляться своєю велосипедною культурою. </w:t>
      </w:r>
      <w:proofErr w:type="spellStart"/>
      <w:r w:rsidRPr="005767FE">
        <w:rPr>
          <w:rFonts w:ascii="Times New Roman" w:hAnsi="Times New Roman" w:cs="Times New Roman"/>
          <w:sz w:val="18"/>
          <w:szCs w:val="18"/>
          <w:lang w:val="uk-UA"/>
        </w:rPr>
        <w:t>Велотуристичні</w:t>
      </w:r>
      <w:proofErr w:type="spellEnd"/>
      <w:r w:rsidRPr="005767FE">
        <w:rPr>
          <w:rFonts w:ascii="Times New Roman" w:hAnsi="Times New Roman" w:cs="Times New Roman"/>
          <w:sz w:val="18"/>
          <w:szCs w:val="18"/>
          <w:lang w:val="uk-UA"/>
        </w:rPr>
        <w:t xml:space="preserve"> заходи, фестивалі та події також сприяють розвитку цього виду туризму в Америці. У багатьох регіонах проводяться велосипедні фестивалі, які об’єднують любителів велосипедів та пропагують активний спосіб життя.</w:t>
      </w:r>
      <w:r w:rsidRPr="005767FE">
        <w:rPr>
          <w:rFonts w:ascii="Times New Roman" w:hAnsi="Times New Roman" w:cs="Times New Roman"/>
          <w:sz w:val="18"/>
          <w:szCs w:val="18"/>
          <w:lang w:val="uk-UA" w:eastAsia="uk-UA"/>
        </w:rPr>
        <w:t xml:space="preserve"> </w:t>
      </w:r>
      <w:r w:rsidRPr="005767FE">
        <w:rPr>
          <w:rFonts w:ascii="Times New Roman" w:hAnsi="Times New Roman" w:cs="Times New Roman"/>
          <w:sz w:val="18"/>
          <w:szCs w:val="18"/>
          <w:lang w:val="uk-UA"/>
        </w:rPr>
        <w:t>Велосипедні події, такі як "</w:t>
      </w:r>
      <w:proofErr w:type="spellStart"/>
      <w:r w:rsidRPr="005767FE">
        <w:rPr>
          <w:rFonts w:ascii="Times New Roman" w:hAnsi="Times New Roman" w:cs="Times New Roman"/>
          <w:sz w:val="18"/>
          <w:szCs w:val="18"/>
          <w:lang w:val="uk-UA"/>
        </w:rPr>
        <w:t>Bike</w:t>
      </w:r>
      <w:proofErr w:type="spellEnd"/>
      <w:r w:rsidRPr="005767FE">
        <w:rPr>
          <w:rFonts w:ascii="Times New Roman" w:hAnsi="Times New Roman" w:cs="Times New Roman"/>
          <w:sz w:val="18"/>
          <w:szCs w:val="18"/>
          <w:lang w:val="uk-UA"/>
        </w:rPr>
        <w:t xml:space="preserve"> </w:t>
      </w:r>
      <w:proofErr w:type="spellStart"/>
      <w:r w:rsidRPr="005767FE">
        <w:rPr>
          <w:rFonts w:ascii="Times New Roman" w:hAnsi="Times New Roman" w:cs="Times New Roman"/>
          <w:sz w:val="18"/>
          <w:szCs w:val="18"/>
          <w:lang w:val="uk-UA"/>
        </w:rPr>
        <w:t>to</w:t>
      </w:r>
      <w:proofErr w:type="spellEnd"/>
      <w:r w:rsidRPr="005767FE">
        <w:rPr>
          <w:rFonts w:ascii="Times New Roman" w:hAnsi="Times New Roman" w:cs="Times New Roman"/>
          <w:sz w:val="18"/>
          <w:szCs w:val="18"/>
          <w:lang w:val="uk-UA"/>
        </w:rPr>
        <w:t xml:space="preserve"> </w:t>
      </w:r>
      <w:proofErr w:type="spellStart"/>
      <w:r w:rsidRPr="005767FE">
        <w:rPr>
          <w:rFonts w:ascii="Times New Roman" w:hAnsi="Times New Roman" w:cs="Times New Roman"/>
          <w:sz w:val="18"/>
          <w:szCs w:val="18"/>
          <w:lang w:val="uk-UA"/>
        </w:rPr>
        <w:t>Work</w:t>
      </w:r>
      <w:proofErr w:type="spellEnd"/>
      <w:r w:rsidRPr="005767FE">
        <w:rPr>
          <w:rFonts w:ascii="Times New Roman" w:hAnsi="Times New Roman" w:cs="Times New Roman"/>
          <w:sz w:val="18"/>
          <w:szCs w:val="18"/>
          <w:lang w:val="uk-UA"/>
        </w:rPr>
        <w:t xml:space="preserve"> </w:t>
      </w:r>
      <w:proofErr w:type="spellStart"/>
      <w:r w:rsidRPr="005767FE">
        <w:rPr>
          <w:rFonts w:ascii="Times New Roman" w:hAnsi="Times New Roman" w:cs="Times New Roman"/>
          <w:sz w:val="18"/>
          <w:szCs w:val="18"/>
          <w:lang w:val="uk-UA"/>
        </w:rPr>
        <w:t>Day</w:t>
      </w:r>
      <w:proofErr w:type="spellEnd"/>
      <w:r w:rsidRPr="005767FE">
        <w:rPr>
          <w:rFonts w:ascii="Times New Roman" w:hAnsi="Times New Roman" w:cs="Times New Roman"/>
          <w:sz w:val="18"/>
          <w:szCs w:val="18"/>
          <w:lang w:val="uk-UA"/>
        </w:rPr>
        <w:t>" та "</w:t>
      </w:r>
      <w:proofErr w:type="spellStart"/>
      <w:r w:rsidRPr="005767FE">
        <w:rPr>
          <w:rFonts w:ascii="Times New Roman" w:hAnsi="Times New Roman" w:cs="Times New Roman"/>
          <w:sz w:val="18"/>
          <w:szCs w:val="18"/>
          <w:lang w:val="uk-UA"/>
        </w:rPr>
        <w:t>National</w:t>
      </w:r>
      <w:proofErr w:type="spellEnd"/>
      <w:r w:rsidRPr="005767FE">
        <w:rPr>
          <w:rFonts w:ascii="Times New Roman" w:hAnsi="Times New Roman" w:cs="Times New Roman"/>
          <w:sz w:val="18"/>
          <w:szCs w:val="18"/>
          <w:lang w:val="uk-UA"/>
        </w:rPr>
        <w:t xml:space="preserve"> </w:t>
      </w:r>
      <w:proofErr w:type="spellStart"/>
      <w:r w:rsidRPr="005767FE">
        <w:rPr>
          <w:rFonts w:ascii="Times New Roman" w:hAnsi="Times New Roman" w:cs="Times New Roman"/>
          <w:sz w:val="18"/>
          <w:szCs w:val="18"/>
          <w:lang w:val="uk-UA"/>
        </w:rPr>
        <w:t>Bike</w:t>
      </w:r>
      <w:proofErr w:type="spellEnd"/>
      <w:r w:rsidRPr="005767FE">
        <w:rPr>
          <w:rFonts w:ascii="Times New Roman" w:hAnsi="Times New Roman" w:cs="Times New Roman"/>
          <w:sz w:val="18"/>
          <w:szCs w:val="18"/>
          <w:lang w:val="uk-UA"/>
        </w:rPr>
        <w:t xml:space="preserve"> </w:t>
      </w:r>
      <w:proofErr w:type="spellStart"/>
      <w:r w:rsidRPr="005767FE">
        <w:rPr>
          <w:rFonts w:ascii="Times New Roman" w:hAnsi="Times New Roman" w:cs="Times New Roman"/>
          <w:sz w:val="18"/>
          <w:szCs w:val="18"/>
          <w:lang w:val="uk-UA"/>
        </w:rPr>
        <w:t>Month</w:t>
      </w:r>
      <w:proofErr w:type="spellEnd"/>
      <w:r w:rsidRPr="005767FE">
        <w:rPr>
          <w:rFonts w:ascii="Times New Roman" w:hAnsi="Times New Roman" w:cs="Times New Roman"/>
          <w:sz w:val="18"/>
          <w:szCs w:val="18"/>
          <w:lang w:val="uk-UA"/>
        </w:rPr>
        <w:t>," сприяють популяризації велосипедного туризму [</w:t>
      </w:r>
      <w:r w:rsidR="005767FE" w:rsidRPr="005767FE">
        <w:rPr>
          <w:rFonts w:ascii="Times New Roman" w:hAnsi="Times New Roman" w:cs="Times New Roman"/>
          <w:sz w:val="18"/>
          <w:szCs w:val="18"/>
          <w:lang w:val="uk-UA"/>
        </w:rPr>
        <w:t>5</w:t>
      </w:r>
      <w:r w:rsidRPr="005767FE">
        <w:rPr>
          <w:rFonts w:ascii="Times New Roman" w:hAnsi="Times New Roman" w:cs="Times New Roman"/>
          <w:sz w:val="18"/>
          <w:szCs w:val="18"/>
          <w:lang w:val="uk-UA"/>
        </w:rPr>
        <w:t>].</w:t>
      </w:r>
    </w:p>
    <w:p w:rsidR="003F16B7" w:rsidRPr="005767FE" w:rsidRDefault="003F16B7" w:rsidP="00DC1741">
      <w:pPr>
        <w:pStyle w:val="a3"/>
        <w:ind w:firstLine="426"/>
        <w:jc w:val="both"/>
        <w:rPr>
          <w:rStyle w:val="a4"/>
          <w:rFonts w:ascii="Times New Roman" w:hAnsi="Times New Roman" w:cs="Times New Roman"/>
          <w:i w:val="0"/>
          <w:iCs w:val="0"/>
          <w:color w:val="auto"/>
          <w:sz w:val="18"/>
          <w:szCs w:val="18"/>
          <w:lang w:val="uk-UA"/>
        </w:rPr>
      </w:pPr>
      <w:r w:rsidRPr="005767FE">
        <w:rPr>
          <w:rStyle w:val="a4"/>
          <w:rFonts w:ascii="Times New Roman" w:hAnsi="Times New Roman" w:cs="Times New Roman"/>
          <w:i w:val="0"/>
          <w:color w:val="auto"/>
          <w:sz w:val="18"/>
          <w:szCs w:val="18"/>
          <w:lang w:val="uk-UA"/>
        </w:rPr>
        <w:t xml:space="preserve">Австралія – це країна, де </w:t>
      </w:r>
      <w:proofErr w:type="spellStart"/>
      <w:r w:rsidRPr="005767FE">
        <w:rPr>
          <w:rStyle w:val="a4"/>
          <w:rFonts w:ascii="Times New Roman" w:hAnsi="Times New Roman" w:cs="Times New Roman"/>
          <w:i w:val="0"/>
          <w:color w:val="auto"/>
          <w:sz w:val="18"/>
          <w:szCs w:val="18"/>
          <w:lang w:val="uk-UA"/>
        </w:rPr>
        <w:t>велотуризм</w:t>
      </w:r>
      <w:proofErr w:type="spellEnd"/>
      <w:r w:rsidRPr="005767FE">
        <w:rPr>
          <w:rStyle w:val="a4"/>
          <w:rFonts w:ascii="Times New Roman" w:hAnsi="Times New Roman" w:cs="Times New Roman"/>
          <w:i w:val="0"/>
          <w:color w:val="auto"/>
          <w:sz w:val="18"/>
          <w:szCs w:val="18"/>
          <w:lang w:val="uk-UA"/>
        </w:rPr>
        <w:t xml:space="preserve"> відіграє значну роль завдяки своїй різноманітності ландшафтів та природних красот.</w:t>
      </w:r>
      <w:r w:rsidRPr="005767FE">
        <w:rPr>
          <w:rFonts w:ascii="Times New Roman" w:hAnsi="Times New Roman" w:cs="Times New Roman"/>
          <w:sz w:val="18"/>
          <w:szCs w:val="18"/>
          <w:lang w:val="uk-UA"/>
        </w:rPr>
        <w:t xml:space="preserve"> Австралія приваблює </w:t>
      </w:r>
      <w:proofErr w:type="spellStart"/>
      <w:r w:rsidRPr="005767FE">
        <w:rPr>
          <w:rFonts w:ascii="Times New Roman" w:hAnsi="Times New Roman" w:cs="Times New Roman"/>
          <w:sz w:val="18"/>
          <w:szCs w:val="18"/>
          <w:lang w:val="uk-UA"/>
        </w:rPr>
        <w:t>велотуристів</w:t>
      </w:r>
      <w:proofErr w:type="spellEnd"/>
      <w:r w:rsidRPr="005767FE">
        <w:rPr>
          <w:rFonts w:ascii="Times New Roman" w:hAnsi="Times New Roman" w:cs="Times New Roman"/>
          <w:sz w:val="18"/>
          <w:szCs w:val="18"/>
          <w:lang w:val="uk-UA"/>
        </w:rPr>
        <w:t xml:space="preserve"> високою культурою велосипедних подорожей, де можна насолоджуватися як міськими, так і природними маршрутами. </w:t>
      </w:r>
      <w:r w:rsidRPr="005767FE">
        <w:rPr>
          <w:rFonts w:ascii="Times New Roman" w:eastAsia="Times New Roman" w:hAnsi="Times New Roman" w:cs="Times New Roman"/>
          <w:sz w:val="18"/>
          <w:szCs w:val="18"/>
          <w:lang w:val="uk-UA" w:eastAsia="uk-UA"/>
        </w:rPr>
        <w:t xml:space="preserve">Сприятлива інфраструктура дозволяє </w:t>
      </w:r>
      <w:proofErr w:type="spellStart"/>
      <w:r w:rsidRPr="005767FE">
        <w:rPr>
          <w:rFonts w:ascii="Times New Roman" w:eastAsia="Times New Roman" w:hAnsi="Times New Roman" w:cs="Times New Roman"/>
          <w:sz w:val="18"/>
          <w:szCs w:val="18"/>
          <w:lang w:val="uk-UA" w:eastAsia="uk-UA"/>
        </w:rPr>
        <w:t>комфортно</w:t>
      </w:r>
      <w:proofErr w:type="spellEnd"/>
      <w:r w:rsidRPr="005767FE">
        <w:rPr>
          <w:rFonts w:ascii="Times New Roman" w:eastAsia="Times New Roman" w:hAnsi="Times New Roman" w:cs="Times New Roman"/>
          <w:sz w:val="18"/>
          <w:szCs w:val="18"/>
          <w:lang w:val="uk-UA" w:eastAsia="uk-UA"/>
        </w:rPr>
        <w:t xml:space="preserve"> та безпечно подорожувати на велосипеді. </w:t>
      </w:r>
      <w:proofErr w:type="spellStart"/>
      <w:r w:rsidRPr="005767FE">
        <w:rPr>
          <w:rFonts w:ascii="Times New Roman" w:eastAsia="Times New Roman" w:hAnsi="Times New Roman" w:cs="Times New Roman"/>
          <w:sz w:val="18"/>
          <w:szCs w:val="18"/>
          <w:lang w:val="uk-UA" w:eastAsia="uk-UA"/>
        </w:rPr>
        <w:t>Велотуристам</w:t>
      </w:r>
      <w:proofErr w:type="spellEnd"/>
      <w:r w:rsidRPr="005767FE">
        <w:rPr>
          <w:rFonts w:ascii="Times New Roman" w:eastAsia="Times New Roman" w:hAnsi="Times New Roman" w:cs="Times New Roman"/>
          <w:sz w:val="18"/>
          <w:szCs w:val="18"/>
          <w:lang w:val="uk-UA" w:eastAsia="uk-UA"/>
        </w:rPr>
        <w:t xml:space="preserve"> доступні різноманітні природні ландшафти, включаючи гірські маршрути, пустелі, ліси та узбережжя. </w:t>
      </w:r>
      <w:r w:rsidRPr="005767FE">
        <w:rPr>
          <w:rFonts w:ascii="Times New Roman" w:hAnsi="Times New Roman" w:cs="Times New Roman"/>
          <w:sz w:val="18"/>
          <w:szCs w:val="18"/>
          <w:lang w:val="uk-UA"/>
        </w:rPr>
        <w:t xml:space="preserve">Туроператори пропонують пакетні тури для </w:t>
      </w:r>
      <w:proofErr w:type="spellStart"/>
      <w:r w:rsidRPr="005767FE">
        <w:rPr>
          <w:rFonts w:ascii="Times New Roman" w:hAnsi="Times New Roman" w:cs="Times New Roman"/>
          <w:sz w:val="18"/>
          <w:szCs w:val="18"/>
          <w:lang w:val="uk-UA"/>
        </w:rPr>
        <w:t>велотуристів</w:t>
      </w:r>
      <w:proofErr w:type="spellEnd"/>
      <w:r w:rsidRPr="005767FE">
        <w:rPr>
          <w:rFonts w:ascii="Times New Roman" w:hAnsi="Times New Roman" w:cs="Times New Roman"/>
          <w:sz w:val="18"/>
          <w:szCs w:val="18"/>
          <w:lang w:val="uk-UA"/>
        </w:rPr>
        <w:t xml:space="preserve">, роблячи подорожі більш зручними. Одною з таких подорожей є </w:t>
      </w:r>
      <w:proofErr w:type="spellStart"/>
      <w:r w:rsidRPr="005767FE">
        <w:rPr>
          <w:rStyle w:val="a4"/>
          <w:rFonts w:ascii="Times New Roman" w:hAnsi="Times New Roman" w:cs="Times New Roman"/>
          <w:i w:val="0"/>
          <w:color w:val="auto"/>
          <w:sz w:val="18"/>
          <w:szCs w:val="18"/>
          <w:lang w:val="uk-UA"/>
        </w:rPr>
        <w:t>Munda</w:t>
      </w:r>
      <w:proofErr w:type="spellEnd"/>
      <w:r w:rsidRPr="005767FE">
        <w:rPr>
          <w:rStyle w:val="a4"/>
          <w:rFonts w:ascii="Times New Roman" w:hAnsi="Times New Roman" w:cs="Times New Roman"/>
          <w:i w:val="0"/>
          <w:color w:val="auto"/>
          <w:sz w:val="18"/>
          <w:szCs w:val="18"/>
          <w:lang w:val="uk-UA"/>
        </w:rPr>
        <w:t xml:space="preserve"> </w:t>
      </w:r>
      <w:proofErr w:type="spellStart"/>
      <w:r w:rsidRPr="005767FE">
        <w:rPr>
          <w:rStyle w:val="a4"/>
          <w:rFonts w:ascii="Times New Roman" w:hAnsi="Times New Roman" w:cs="Times New Roman"/>
          <w:i w:val="0"/>
          <w:color w:val="auto"/>
          <w:sz w:val="18"/>
          <w:szCs w:val="18"/>
          <w:lang w:val="uk-UA"/>
        </w:rPr>
        <w:t>Biddi</w:t>
      </w:r>
      <w:proofErr w:type="spellEnd"/>
      <w:r w:rsidRPr="005767FE">
        <w:rPr>
          <w:rStyle w:val="a4"/>
          <w:rFonts w:ascii="Times New Roman" w:hAnsi="Times New Roman" w:cs="Times New Roman"/>
          <w:i w:val="0"/>
          <w:color w:val="auto"/>
          <w:sz w:val="18"/>
          <w:szCs w:val="18"/>
          <w:lang w:val="uk-UA"/>
        </w:rPr>
        <w:t xml:space="preserve"> </w:t>
      </w:r>
      <w:proofErr w:type="spellStart"/>
      <w:r w:rsidRPr="005767FE">
        <w:rPr>
          <w:rStyle w:val="a4"/>
          <w:rFonts w:ascii="Times New Roman" w:hAnsi="Times New Roman" w:cs="Times New Roman"/>
          <w:i w:val="0"/>
          <w:color w:val="auto"/>
          <w:sz w:val="18"/>
          <w:szCs w:val="18"/>
          <w:lang w:val="uk-UA"/>
        </w:rPr>
        <w:t>Trail</w:t>
      </w:r>
      <w:proofErr w:type="spellEnd"/>
      <w:r w:rsidRPr="005767FE">
        <w:rPr>
          <w:rStyle w:val="a4"/>
          <w:rFonts w:ascii="Times New Roman" w:hAnsi="Times New Roman" w:cs="Times New Roman"/>
          <w:i w:val="0"/>
          <w:color w:val="auto"/>
          <w:sz w:val="18"/>
          <w:szCs w:val="18"/>
          <w:lang w:val="uk-UA"/>
        </w:rPr>
        <w:t xml:space="preserve"> – великий велосипедний маршрут, розташований в Західній Австралії. "</w:t>
      </w:r>
      <w:proofErr w:type="spellStart"/>
      <w:r w:rsidRPr="005767FE">
        <w:rPr>
          <w:rStyle w:val="a4"/>
          <w:rFonts w:ascii="Times New Roman" w:hAnsi="Times New Roman" w:cs="Times New Roman"/>
          <w:i w:val="0"/>
          <w:color w:val="auto"/>
          <w:sz w:val="18"/>
          <w:szCs w:val="18"/>
          <w:lang w:val="uk-UA"/>
        </w:rPr>
        <w:t>Munda</w:t>
      </w:r>
      <w:proofErr w:type="spellEnd"/>
      <w:r w:rsidRPr="005767FE">
        <w:rPr>
          <w:rStyle w:val="a4"/>
          <w:rFonts w:ascii="Times New Roman" w:hAnsi="Times New Roman" w:cs="Times New Roman"/>
          <w:i w:val="0"/>
          <w:color w:val="auto"/>
          <w:sz w:val="18"/>
          <w:szCs w:val="18"/>
          <w:lang w:val="uk-UA"/>
        </w:rPr>
        <w:t xml:space="preserve"> </w:t>
      </w:r>
      <w:proofErr w:type="spellStart"/>
      <w:r w:rsidRPr="005767FE">
        <w:rPr>
          <w:rStyle w:val="a4"/>
          <w:rFonts w:ascii="Times New Roman" w:hAnsi="Times New Roman" w:cs="Times New Roman"/>
          <w:i w:val="0"/>
          <w:color w:val="auto"/>
          <w:sz w:val="18"/>
          <w:szCs w:val="18"/>
          <w:lang w:val="uk-UA"/>
        </w:rPr>
        <w:t>Biddi</w:t>
      </w:r>
      <w:proofErr w:type="spellEnd"/>
      <w:r w:rsidRPr="005767FE">
        <w:rPr>
          <w:rStyle w:val="a4"/>
          <w:rFonts w:ascii="Times New Roman" w:hAnsi="Times New Roman" w:cs="Times New Roman"/>
          <w:i w:val="0"/>
          <w:color w:val="auto"/>
          <w:sz w:val="18"/>
          <w:szCs w:val="18"/>
          <w:lang w:val="uk-UA"/>
        </w:rPr>
        <w:t xml:space="preserve">" перекладається як "дорога на велосипеді". Цей маршрут є одним з найдовших в світі велосипедних шляхів, що пролягає через природні ландшафти Західної Австралії, включаючи національні парки, ліси та забезпечуючи унікальний велосипедний досвід. Загальна довжина маршруту становить понад 1000 км </w:t>
      </w:r>
      <w:r w:rsidRPr="005767FE">
        <w:rPr>
          <w:rFonts w:ascii="Times New Roman" w:hAnsi="Times New Roman" w:cs="Times New Roman"/>
          <w:sz w:val="18"/>
          <w:szCs w:val="18"/>
          <w:lang w:val="uk-UA"/>
        </w:rPr>
        <w:t>[</w:t>
      </w:r>
      <w:r w:rsidR="005767FE" w:rsidRPr="00D33E49">
        <w:rPr>
          <w:rFonts w:ascii="Times New Roman" w:hAnsi="Times New Roman" w:cs="Times New Roman"/>
          <w:sz w:val="18"/>
          <w:szCs w:val="18"/>
        </w:rPr>
        <w:t>6</w:t>
      </w:r>
      <w:r w:rsidRPr="005767FE">
        <w:rPr>
          <w:rFonts w:ascii="Times New Roman" w:hAnsi="Times New Roman" w:cs="Times New Roman"/>
          <w:sz w:val="18"/>
          <w:szCs w:val="18"/>
          <w:lang w:val="uk-UA"/>
        </w:rPr>
        <w:t>]</w:t>
      </w:r>
      <w:r w:rsidRPr="005767FE">
        <w:rPr>
          <w:rStyle w:val="a4"/>
          <w:rFonts w:ascii="Times New Roman" w:hAnsi="Times New Roman" w:cs="Times New Roman"/>
          <w:color w:val="auto"/>
          <w:sz w:val="18"/>
          <w:szCs w:val="18"/>
          <w:lang w:val="uk-UA"/>
        </w:rPr>
        <w:t>.</w:t>
      </w:r>
    </w:p>
    <w:p w:rsidR="003F16B7" w:rsidRDefault="003F16B7" w:rsidP="00DC1741">
      <w:pPr>
        <w:spacing w:after="0" w:line="240" w:lineRule="auto"/>
        <w:ind w:firstLine="426"/>
        <w:jc w:val="both"/>
        <w:rPr>
          <w:rFonts w:ascii="Times New Roman" w:hAnsi="Times New Roman" w:cs="Times New Roman"/>
          <w:sz w:val="18"/>
          <w:szCs w:val="18"/>
          <w:lang w:val="uk-UA"/>
        </w:rPr>
      </w:pPr>
      <w:r w:rsidRPr="005767FE">
        <w:rPr>
          <w:rFonts w:ascii="Times New Roman" w:hAnsi="Times New Roman" w:cs="Times New Roman"/>
          <w:sz w:val="18"/>
          <w:szCs w:val="18"/>
          <w:lang w:val="uk-UA"/>
        </w:rPr>
        <w:t xml:space="preserve">Останніми роками в Україні розпочала розвиватися велосипедна інфраструктура. З’являються </w:t>
      </w:r>
      <w:proofErr w:type="spellStart"/>
      <w:r w:rsidRPr="005767FE">
        <w:rPr>
          <w:rFonts w:ascii="Times New Roman" w:hAnsi="Times New Roman" w:cs="Times New Roman"/>
          <w:sz w:val="18"/>
          <w:szCs w:val="18"/>
          <w:lang w:val="uk-UA"/>
        </w:rPr>
        <w:t>велодоріжки</w:t>
      </w:r>
      <w:proofErr w:type="spellEnd"/>
      <w:r w:rsidRPr="005767FE">
        <w:rPr>
          <w:rFonts w:ascii="Times New Roman" w:hAnsi="Times New Roman" w:cs="Times New Roman"/>
          <w:sz w:val="18"/>
          <w:szCs w:val="18"/>
          <w:lang w:val="uk-UA"/>
        </w:rPr>
        <w:t xml:space="preserve">, пункти прокату велосипедів та сервіси для велосипедистів. Але все рівно рівень розвитку </w:t>
      </w:r>
      <w:proofErr w:type="spellStart"/>
      <w:r w:rsidRPr="005767FE">
        <w:rPr>
          <w:rFonts w:ascii="Times New Roman" w:hAnsi="Times New Roman" w:cs="Times New Roman"/>
          <w:sz w:val="18"/>
          <w:szCs w:val="18"/>
          <w:lang w:val="uk-UA"/>
        </w:rPr>
        <w:t>велотуризму</w:t>
      </w:r>
      <w:proofErr w:type="spellEnd"/>
      <w:r w:rsidRPr="005767FE">
        <w:rPr>
          <w:rFonts w:ascii="Times New Roman" w:hAnsi="Times New Roman" w:cs="Times New Roman"/>
          <w:sz w:val="18"/>
          <w:szCs w:val="18"/>
          <w:lang w:val="uk-UA"/>
        </w:rPr>
        <w:t xml:space="preserve"> в Україні не на одному рівні з Європою чи наприклад Америкою. Однак важливо розуміти, що в Україні також є чудові можливості для розвитку </w:t>
      </w:r>
      <w:proofErr w:type="spellStart"/>
      <w:r w:rsidRPr="005767FE">
        <w:rPr>
          <w:rFonts w:ascii="Times New Roman" w:hAnsi="Times New Roman" w:cs="Times New Roman"/>
          <w:sz w:val="18"/>
          <w:szCs w:val="18"/>
          <w:lang w:val="uk-UA"/>
        </w:rPr>
        <w:t>велотуризму</w:t>
      </w:r>
      <w:proofErr w:type="spellEnd"/>
      <w:r w:rsidRPr="005767FE">
        <w:rPr>
          <w:rFonts w:ascii="Times New Roman" w:hAnsi="Times New Roman" w:cs="Times New Roman"/>
          <w:sz w:val="18"/>
          <w:szCs w:val="18"/>
          <w:lang w:val="uk-UA"/>
        </w:rPr>
        <w:t xml:space="preserve">, зокрема в гірських регіонах Карпат, національних парках, курортних зонах Причорномор’я та багатьох міських маршрутах. </w:t>
      </w:r>
      <w:r w:rsidRPr="005767FE">
        <w:rPr>
          <w:rFonts w:ascii="Times New Roman" w:hAnsi="Times New Roman" w:cs="Times New Roman"/>
          <w:sz w:val="18"/>
          <w:szCs w:val="18"/>
          <w:shd w:val="clear" w:color="auto" w:fill="FFFFFF"/>
          <w:lang w:val="uk-UA"/>
        </w:rPr>
        <w:t>Як зазначають П. Луб’яний, О. </w:t>
      </w:r>
      <w:proofErr w:type="spellStart"/>
      <w:r w:rsidRPr="005767FE">
        <w:rPr>
          <w:rFonts w:ascii="Times New Roman" w:hAnsi="Times New Roman" w:cs="Times New Roman"/>
          <w:sz w:val="18"/>
          <w:szCs w:val="18"/>
          <w:shd w:val="clear" w:color="auto" w:fill="FFFFFF"/>
          <w:lang w:val="uk-UA"/>
        </w:rPr>
        <w:t>Сусорова</w:t>
      </w:r>
      <w:proofErr w:type="spellEnd"/>
      <w:r w:rsidRPr="005767FE">
        <w:rPr>
          <w:rFonts w:ascii="Times New Roman" w:hAnsi="Times New Roman" w:cs="Times New Roman"/>
          <w:sz w:val="18"/>
          <w:szCs w:val="18"/>
          <w:shd w:val="clear" w:color="auto" w:fill="FFFFFF"/>
          <w:lang w:val="uk-UA"/>
        </w:rPr>
        <w:t xml:space="preserve"> та О. Сидорчук у</w:t>
      </w:r>
      <w:r w:rsidRPr="005767FE">
        <w:rPr>
          <w:rFonts w:ascii="Times New Roman" w:hAnsi="Times New Roman" w:cs="Times New Roman"/>
          <w:sz w:val="18"/>
          <w:szCs w:val="18"/>
          <w:lang w:val="uk-UA"/>
        </w:rPr>
        <w:t xml:space="preserve"> передвоєнні роки </w:t>
      </w:r>
      <w:proofErr w:type="spellStart"/>
      <w:r w:rsidRPr="005767FE">
        <w:rPr>
          <w:rFonts w:ascii="Times New Roman" w:hAnsi="Times New Roman" w:cs="Times New Roman"/>
          <w:sz w:val="18"/>
          <w:szCs w:val="18"/>
          <w:lang w:val="uk-UA"/>
        </w:rPr>
        <w:t>велотуризм</w:t>
      </w:r>
      <w:proofErr w:type="spellEnd"/>
      <w:r w:rsidRPr="005767FE">
        <w:rPr>
          <w:rFonts w:ascii="Times New Roman" w:hAnsi="Times New Roman" w:cs="Times New Roman"/>
          <w:sz w:val="18"/>
          <w:szCs w:val="18"/>
          <w:lang w:val="uk-UA"/>
        </w:rPr>
        <w:t xml:space="preserve"> в Україні набував значне поширення. Зростання його популярності пов’язаний з модою на здоровий спосіб </w:t>
      </w:r>
      <w:r w:rsidRPr="005767FE">
        <w:rPr>
          <w:rFonts w:ascii="Times New Roman" w:hAnsi="Times New Roman" w:cs="Times New Roman"/>
          <w:sz w:val="18"/>
          <w:szCs w:val="18"/>
          <w:lang w:val="uk-UA"/>
        </w:rPr>
        <w:lastRenderedPageBreak/>
        <w:t xml:space="preserve">життя, оскільки велоспорт є одним з найбільш екологічних та корисних для </w:t>
      </w:r>
      <w:bookmarkStart w:id="6" w:name="_GoBack"/>
      <w:bookmarkEnd w:id="6"/>
      <w:r w:rsidRPr="005767FE">
        <w:rPr>
          <w:rFonts w:ascii="Times New Roman" w:hAnsi="Times New Roman" w:cs="Times New Roman"/>
          <w:sz w:val="18"/>
          <w:szCs w:val="18"/>
          <w:lang w:val="uk-UA"/>
        </w:rPr>
        <w:t>здоров’я видів туризму. Він приваблює не тільки відчуттям швидкості, свободи, а й цікавими екскурсіями, а також можливістю повноцінного відпочинку на природі [</w:t>
      </w:r>
      <w:r w:rsidR="005767FE" w:rsidRPr="005767FE">
        <w:rPr>
          <w:rFonts w:ascii="Times New Roman" w:hAnsi="Times New Roman" w:cs="Times New Roman"/>
          <w:sz w:val="18"/>
          <w:szCs w:val="18"/>
          <w:lang w:val="uk-UA"/>
        </w:rPr>
        <w:t>7</w:t>
      </w:r>
      <w:r w:rsidRPr="005767FE">
        <w:rPr>
          <w:rFonts w:ascii="Times New Roman" w:hAnsi="Times New Roman" w:cs="Times New Roman"/>
          <w:sz w:val="18"/>
          <w:szCs w:val="18"/>
          <w:lang w:val="uk-UA"/>
        </w:rPr>
        <w:t>].</w:t>
      </w:r>
    </w:p>
    <w:p w:rsidR="00695A38" w:rsidRPr="00695A38" w:rsidRDefault="00695A38" w:rsidP="00DC1741">
      <w:pPr>
        <w:spacing w:after="0" w:line="240" w:lineRule="auto"/>
        <w:ind w:firstLine="426"/>
        <w:jc w:val="both"/>
        <w:rPr>
          <w:rFonts w:ascii="Times New Roman" w:hAnsi="Times New Roman" w:cs="Times New Roman"/>
          <w:sz w:val="18"/>
          <w:szCs w:val="18"/>
          <w:lang w:val="uk-UA"/>
        </w:rPr>
      </w:pPr>
      <w:r w:rsidRPr="00695A38">
        <w:rPr>
          <w:rFonts w:ascii="Times New Roman" w:hAnsi="Times New Roman" w:cs="Times New Roman"/>
          <w:b/>
          <w:sz w:val="18"/>
          <w:szCs w:val="18"/>
          <w:lang w:val="uk-UA"/>
        </w:rPr>
        <w:t xml:space="preserve">Висновки. </w:t>
      </w:r>
      <w:proofErr w:type="spellStart"/>
      <w:r>
        <w:rPr>
          <w:rFonts w:ascii="Times New Roman" w:hAnsi="Times New Roman" w:cs="Times New Roman"/>
          <w:sz w:val="18"/>
          <w:szCs w:val="18"/>
          <w:lang w:val="uk-UA"/>
        </w:rPr>
        <w:t>Велоту</w:t>
      </w:r>
      <w:r w:rsidRPr="00695A38">
        <w:rPr>
          <w:rFonts w:ascii="Times New Roman" w:hAnsi="Times New Roman" w:cs="Times New Roman"/>
          <w:sz w:val="18"/>
          <w:szCs w:val="18"/>
          <w:lang w:val="uk-UA"/>
        </w:rPr>
        <w:t>ризм</w:t>
      </w:r>
      <w:proofErr w:type="spellEnd"/>
      <w:r w:rsidRPr="00695A38">
        <w:rPr>
          <w:rFonts w:ascii="Times New Roman" w:hAnsi="Times New Roman" w:cs="Times New Roman"/>
          <w:sz w:val="18"/>
          <w:szCs w:val="18"/>
          <w:lang w:val="uk-UA"/>
        </w:rPr>
        <w:t xml:space="preserve"> </w:t>
      </w:r>
      <w:r>
        <w:rPr>
          <w:rFonts w:ascii="Times New Roman" w:hAnsi="Times New Roman" w:cs="Times New Roman"/>
          <w:sz w:val="18"/>
          <w:szCs w:val="18"/>
          <w:lang w:val="uk-UA"/>
        </w:rPr>
        <w:t>є одним з найпопулярніших видів</w:t>
      </w:r>
      <w:r w:rsidRPr="005767FE">
        <w:rPr>
          <w:rFonts w:ascii="Times New Roman" w:hAnsi="Times New Roman" w:cs="Times New Roman"/>
          <w:sz w:val="18"/>
          <w:szCs w:val="18"/>
          <w:lang w:val="uk-UA"/>
        </w:rPr>
        <w:t xml:space="preserve"> активного відпочинку</w:t>
      </w:r>
      <w:r>
        <w:rPr>
          <w:rFonts w:ascii="Times New Roman" w:hAnsi="Times New Roman" w:cs="Times New Roman"/>
          <w:sz w:val="18"/>
          <w:szCs w:val="18"/>
          <w:lang w:val="uk-UA"/>
        </w:rPr>
        <w:t xml:space="preserve">. Він набув свого розповсюдження у різних країнах світу і продовжує розвиватись. Туроператори створюють багато </w:t>
      </w:r>
      <w:proofErr w:type="spellStart"/>
      <w:r>
        <w:rPr>
          <w:rFonts w:ascii="Times New Roman" w:hAnsi="Times New Roman" w:cs="Times New Roman"/>
          <w:sz w:val="18"/>
          <w:szCs w:val="18"/>
          <w:lang w:val="uk-UA"/>
        </w:rPr>
        <w:t>веломаршрутів</w:t>
      </w:r>
      <w:proofErr w:type="spellEnd"/>
      <w:r>
        <w:rPr>
          <w:rFonts w:ascii="Times New Roman" w:hAnsi="Times New Roman" w:cs="Times New Roman"/>
          <w:sz w:val="18"/>
          <w:szCs w:val="18"/>
          <w:lang w:val="uk-UA"/>
        </w:rPr>
        <w:t xml:space="preserve"> різної складності для задоволення потреб туристів.</w:t>
      </w:r>
    </w:p>
    <w:p w:rsidR="003F16B7" w:rsidRPr="005767FE" w:rsidRDefault="003F16B7" w:rsidP="00DC1741">
      <w:pPr>
        <w:spacing w:after="0" w:line="240" w:lineRule="auto"/>
        <w:ind w:left="284" w:hanging="284"/>
        <w:jc w:val="center"/>
        <w:rPr>
          <w:rFonts w:ascii="Times New Roman" w:hAnsi="Times New Roman" w:cs="Times New Roman"/>
          <w:b/>
          <w:sz w:val="18"/>
          <w:szCs w:val="18"/>
          <w:lang w:val="uk-UA"/>
        </w:rPr>
      </w:pPr>
      <w:r w:rsidRPr="005767FE">
        <w:rPr>
          <w:rFonts w:ascii="Times New Roman" w:hAnsi="Times New Roman" w:cs="Times New Roman"/>
          <w:b/>
          <w:sz w:val="18"/>
          <w:szCs w:val="18"/>
          <w:lang w:val="uk-UA"/>
        </w:rPr>
        <w:t>Література</w:t>
      </w:r>
    </w:p>
    <w:p w:rsidR="005767FE" w:rsidRPr="005767FE" w:rsidRDefault="005767FE" w:rsidP="00DC1741">
      <w:pPr>
        <w:pStyle w:val="a5"/>
        <w:numPr>
          <w:ilvl w:val="0"/>
          <w:numId w:val="1"/>
        </w:numPr>
        <w:spacing w:after="0" w:line="240" w:lineRule="auto"/>
        <w:ind w:left="284"/>
        <w:jc w:val="both"/>
        <w:rPr>
          <w:rFonts w:ascii="Times New Roman" w:hAnsi="Times New Roman" w:cs="Times New Roman"/>
          <w:sz w:val="18"/>
          <w:szCs w:val="18"/>
          <w:lang w:val="uk-UA"/>
        </w:rPr>
      </w:pPr>
      <w:proofErr w:type="spellStart"/>
      <w:r w:rsidRPr="005767FE">
        <w:rPr>
          <w:rFonts w:ascii="Times New Roman" w:hAnsi="Times New Roman" w:cs="Times New Roman"/>
          <w:sz w:val="18"/>
          <w:szCs w:val="18"/>
          <w:lang w:val="uk-UA"/>
        </w:rPr>
        <w:t>Мозолев</w:t>
      </w:r>
      <w:proofErr w:type="spellEnd"/>
      <w:r w:rsidRPr="005767FE">
        <w:rPr>
          <w:rFonts w:ascii="Times New Roman" w:hAnsi="Times New Roman" w:cs="Times New Roman"/>
          <w:sz w:val="18"/>
          <w:szCs w:val="18"/>
          <w:lang w:val="uk-UA"/>
        </w:rPr>
        <w:t>, О.М. (2020). Організація молодіжного спортивно-оздоровчого туризму: Навчальний посібник. Хмельницький: Вид-во: ХГПА, 155 с.</w:t>
      </w:r>
    </w:p>
    <w:p w:rsidR="005767FE" w:rsidRPr="005767FE" w:rsidRDefault="005767FE" w:rsidP="00DC1741">
      <w:pPr>
        <w:pStyle w:val="Default"/>
        <w:numPr>
          <w:ilvl w:val="0"/>
          <w:numId w:val="1"/>
        </w:numPr>
        <w:tabs>
          <w:tab w:val="num" w:pos="0"/>
          <w:tab w:val="left" w:pos="851"/>
        </w:tabs>
        <w:ind w:left="284"/>
        <w:jc w:val="both"/>
        <w:rPr>
          <w:color w:val="auto"/>
          <w:sz w:val="18"/>
          <w:szCs w:val="18"/>
          <w:lang w:val="uk-UA"/>
        </w:rPr>
      </w:pPr>
      <w:r w:rsidRPr="005767FE">
        <w:rPr>
          <w:color w:val="auto"/>
          <w:sz w:val="18"/>
          <w:szCs w:val="18"/>
          <w:shd w:val="clear" w:color="auto" w:fill="FFFFFF"/>
          <w:lang w:val="uk-UA"/>
        </w:rPr>
        <w:t>Матвійчик, Л. Ю., &amp; Лепкий, М. І. (2019). Географія поширення розвитку спортивного туризму Європи. </w:t>
      </w:r>
      <w:r w:rsidRPr="005767FE">
        <w:rPr>
          <w:i/>
          <w:color w:val="auto"/>
          <w:sz w:val="18"/>
          <w:szCs w:val="18"/>
          <w:lang w:val="uk-UA"/>
        </w:rPr>
        <w:t>Наука майбутнього</w:t>
      </w:r>
      <w:r w:rsidRPr="005767FE">
        <w:rPr>
          <w:color w:val="auto"/>
          <w:sz w:val="18"/>
          <w:szCs w:val="18"/>
          <w:shd w:val="clear" w:color="auto" w:fill="FFFFFF"/>
          <w:lang w:val="uk-UA"/>
        </w:rPr>
        <w:t>, 226-230</w:t>
      </w:r>
      <w:r w:rsidRPr="005767FE">
        <w:rPr>
          <w:color w:val="auto"/>
          <w:sz w:val="18"/>
          <w:szCs w:val="18"/>
          <w:shd w:val="clear" w:color="auto" w:fill="FFFFFF"/>
          <w:lang w:val="en-US"/>
        </w:rPr>
        <w:t>.</w:t>
      </w:r>
    </w:p>
    <w:p w:rsidR="005767FE" w:rsidRPr="005767FE" w:rsidRDefault="005767FE" w:rsidP="00DC1741">
      <w:pPr>
        <w:pStyle w:val="Default"/>
        <w:numPr>
          <w:ilvl w:val="0"/>
          <w:numId w:val="1"/>
        </w:numPr>
        <w:tabs>
          <w:tab w:val="num" w:pos="0"/>
          <w:tab w:val="left" w:pos="851"/>
        </w:tabs>
        <w:ind w:left="284"/>
        <w:jc w:val="both"/>
        <w:rPr>
          <w:color w:val="auto"/>
          <w:sz w:val="18"/>
          <w:szCs w:val="18"/>
          <w:lang w:val="uk-UA"/>
        </w:rPr>
      </w:pPr>
      <w:r w:rsidRPr="005767FE">
        <w:rPr>
          <w:color w:val="auto"/>
          <w:sz w:val="18"/>
          <w:szCs w:val="18"/>
          <w:shd w:val="clear" w:color="auto" w:fill="FFFFFF"/>
        </w:rPr>
        <w:t>Полякова, В.</w:t>
      </w:r>
      <w:r w:rsidRPr="005767FE">
        <w:rPr>
          <w:color w:val="auto"/>
          <w:sz w:val="18"/>
          <w:szCs w:val="18"/>
          <w:shd w:val="clear" w:color="auto" w:fill="FFFFFF"/>
          <w:lang w:val="uk-UA"/>
        </w:rPr>
        <w:t xml:space="preserve"> (2016).</w:t>
      </w:r>
      <w:r w:rsidRPr="005767FE">
        <w:rPr>
          <w:color w:val="auto"/>
          <w:sz w:val="18"/>
          <w:szCs w:val="18"/>
          <w:shd w:val="clear" w:color="auto" w:fill="FFFFFF"/>
        </w:rPr>
        <w:t xml:space="preserve"> </w:t>
      </w:r>
      <w:r w:rsidRPr="005767FE">
        <w:rPr>
          <w:color w:val="auto"/>
          <w:sz w:val="18"/>
          <w:szCs w:val="18"/>
          <w:shd w:val="clear" w:color="auto" w:fill="FFFFFF"/>
          <w:lang w:val="uk-UA"/>
        </w:rPr>
        <w:t>Ключові фактори розвитку міжнародного туризму в країнах Південно-Східної Азії. </w:t>
      </w:r>
      <w:r w:rsidRPr="005767FE">
        <w:rPr>
          <w:i/>
          <w:iCs/>
          <w:color w:val="auto"/>
          <w:sz w:val="18"/>
          <w:szCs w:val="18"/>
          <w:shd w:val="clear" w:color="auto" w:fill="FFFFFF"/>
          <w:lang w:val="uk-UA"/>
        </w:rPr>
        <w:t xml:space="preserve">Матеріали Всеукраїнської науково-практичної конференції молодих учених,. Частина 2. Кіровоград, КЛА НАУ, </w:t>
      </w:r>
      <w:r w:rsidRPr="005767FE">
        <w:rPr>
          <w:color w:val="auto"/>
          <w:sz w:val="18"/>
          <w:szCs w:val="18"/>
          <w:shd w:val="clear" w:color="auto" w:fill="FFFFFF"/>
          <w:lang w:val="uk-UA"/>
        </w:rPr>
        <w:t>206 -209.</w:t>
      </w:r>
    </w:p>
    <w:p w:rsidR="003F16B7" w:rsidRPr="005767FE" w:rsidRDefault="003F16B7" w:rsidP="00DC1741">
      <w:pPr>
        <w:pStyle w:val="Default"/>
        <w:numPr>
          <w:ilvl w:val="0"/>
          <w:numId w:val="1"/>
        </w:numPr>
        <w:tabs>
          <w:tab w:val="num" w:pos="0"/>
          <w:tab w:val="left" w:pos="851"/>
        </w:tabs>
        <w:ind w:left="284"/>
        <w:jc w:val="both"/>
        <w:rPr>
          <w:color w:val="auto"/>
          <w:sz w:val="18"/>
          <w:szCs w:val="18"/>
          <w:lang w:val="uk-UA"/>
        </w:rPr>
      </w:pPr>
      <w:proofErr w:type="spellStart"/>
      <w:r w:rsidRPr="005767FE">
        <w:rPr>
          <w:color w:val="auto"/>
          <w:sz w:val="18"/>
          <w:szCs w:val="18"/>
          <w:lang w:val="uk-UA"/>
        </w:rPr>
        <w:t>Лагодюк</w:t>
      </w:r>
      <w:proofErr w:type="spellEnd"/>
      <w:r w:rsidRPr="005767FE">
        <w:rPr>
          <w:color w:val="auto"/>
          <w:sz w:val="18"/>
          <w:szCs w:val="18"/>
          <w:lang w:val="uk-UA"/>
        </w:rPr>
        <w:t xml:space="preserve"> П.М., </w:t>
      </w:r>
      <w:proofErr w:type="spellStart"/>
      <w:r w:rsidRPr="005767FE">
        <w:rPr>
          <w:color w:val="auto"/>
          <w:sz w:val="18"/>
          <w:szCs w:val="18"/>
          <w:lang w:val="uk-UA"/>
        </w:rPr>
        <w:t>Мозолев</w:t>
      </w:r>
      <w:proofErr w:type="spellEnd"/>
      <w:r w:rsidRPr="005767FE">
        <w:rPr>
          <w:color w:val="auto"/>
          <w:sz w:val="18"/>
          <w:szCs w:val="18"/>
          <w:lang w:val="uk-UA"/>
        </w:rPr>
        <w:t xml:space="preserve"> О.М. </w:t>
      </w:r>
      <w:r w:rsidRPr="005767FE">
        <w:rPr>
          <w:rFonts w:eastAsia="Times New Roman"/>
          <w:color w:val="auto"/>
          <w:sz w:val="18"/>
          <w:szCs w:val="18"/>
          <w:lang w:val="uk-UA"/>
        </w:rPr>
        <w:t xml:space="preserve">(2024). </w:t>
      </w:r>
      <w:r w:rsidRPr="005767FE">
        <w:rPr>
          <w:color w:val="auto"/>
          <w:sz w:val="18"/>
          <w:szCs w:val="18"/>
          <w:lang w:val="uk-UA"/>
        </w:rPr>
        <w:t>Історичні аспекти появи та розвитку велосипедного</w:t>
      </w:r>
      <w:r w:rsidRPr="005767FE">
        <w:rPr>
          <w:color w:val="auto"/>
          <w:sz w:val="18"/>
          <w:szCs w:val="18"/>
        </w:rPr>
        <w:t xml:space="preserve"> туризму</w:t>
      </w:r>
      <w:r w:rsidRPr="005767FE">
        <w:rPr>
          <w:color w:val="auto"/>
          <w:sz w:val="18"/>
          <w:szCs w:val="18"/>
          <w:lang w:val="uk-UA"/>
        </w:rPr>
        <w:t xml:space="preserve">. </w:t>
      </w:r>
      <w:r w:rsidRPr="005767FE">
        <w:rPr>
          <w:bCs/>
          <w:i/>
          <w:color w:val="auto"/>
          <w:sz w:val="18"/>
          <w:szCs w:val="18"/>
          <w:lang w:val="uk-UA"/>
        </w:rPr>
        <w:t xml:space="preserve">Актуальні проблеми розвитку освіти в сфері туризму, фізичної культури та спорту: матеріали </w:t>
      </w:r>
      <w:r w:rsidRPr="005767FE">
        <w:rPr>
          <w:bCs/>
          <w:i/>
          <w:color w:val="auto"/>
          <w:sz w:val="18"/>
          <w:szCs w:val="18"/>
        </w:rPr>
        <w:t>VI</w:t>
      </w:r>
      <w:r w:rsidRPr="005767FE">
        <w:rPr>
          <w:bCs/>
          <w:i/>
          <w:color w:val="auto"/>
          <w:sz w:val="18"/>
          <w:szCs w:val="18"/>
          <w:lang w:val="uk-UA"/>
        </w:rPr>
        <w:t>І Всеукраїнської наук.-</w:t>
      </w:r>
      <w:proofErr w:type="spellStart"/>
      <w:r w:rsidRPr="005767FE">
        <w:rPr>
          <w:bCs/>
          <w:i/>
          <w:color w:val="auto"/>
          <w:sz w:val="18"/>
          <w:szCs w:val="18"/>
          <w:lang w:val="uk-UA"/>
        </w:rPr>
        <w:t>практ</w:t>
      </w:r>
      <w:proofErr w:type="spellEnd"/>
      <w:r w:rsidRPr="005767FE">
        <w:rPr>
          <w:bCs/>
          <w:i/>
          <w:color w:val="auto"/>
          <w:sz w:val="18"/>
          <w:szCs w:val="18"/>
          <w:lang w:val="uk-UA"/>
        </w:rPr>
        <w:t xml:space="preserve">. </w:t>
      </w:r>
      <w:proofErr w:type="spellStart"/>
      <w:r w:rsidRPr="005767FE">
        <w:rPr>
          <w:bCs/>
          <w:i/>
          <w:color w:val="auto"/>
          <w:sz w:val="18"/>
          <w:szCs w:val="18"/>
          <w:lang w:val="uk-UA"/>
        </w:rPr>
        <w:t>конф</w:t>
      </w:r>
      <w:proofErr w:type="spellEnd"/>
      <w:r w:rsidRPr="005767FE">
        <w:rPr>
          <w:bCs/>
          <w:i/>
          <w:color w:val="auto"/>
          <w:sz w:val="18"/>
          <w:szCs w:val="18"/>
          <w:lang w:val="uk-UA"/>
        </w:rPr>
        <w:t>. (Хмельницький, 2-3 квітня 2024 р.)</w:t>
      </w:r>
      <w:r w:rsidRPr="005767FE">
        <w:rPr>
          <w:bCs/>
          <w:color w:val="auto"/>
          <w:sz w:val="18"/>
          <w:szCs w:val="18"/>
          <w:lang w:val="uk-UA"/>
        </w:rPr>
        <w:t xml:space="preserve"> </w:t>
      </w:r>
      <w:r w:rsidRPr="005767FE">
        <w:rPr>
          <w:color w:val="auto"/>
          <w:sz w:val="18"/>
          <w:szCs w:val="18"/>
          <w:lang w:val="uk-UA"/>
        </w:rPr>
        <w:t>ХГПА, 64-67.</w:t>
      </w:r>
    </w:p>
    <w:p w:rsidR="005767FE" w:rsidRPr="005767FE" w:rsidRDefault="005767FE" w:rsidP="00DC1741">
      <w:pPr>
        <w:pStyle w:val="Default"/>
        <w:numPr>
          <w:ilvl w:val="0"/>
          <w:numId w:val="1"/>
        </w:numPr>
        <w:tabs>
          <w:tab w:val="num" w:pos="0"/>
          <w:tab w:val="left" w:pos="851"/>
        </w:tabs>
        <w:ind w:left="284"/>
        <w:jc w:val="both"/>
        <w:rPr>
          <w:color w:val="auto"/>
          <w:sz w:val="18"/>
          <w:szCs w:val="18"/>
          <w:lang w:val="uk-UA"/>
        </w:rPr>
      </w:pPr>
      <w:proofErr w:type="spellStart"/>
      <w:r w:rsidRPr="005767FE">
        <w:rPr>
          <w:color w:val="auto"/>
          <w:sz w:val="18"/>
          <w:szCs w:val="18"/>
          <w:shd w:val="clear" w:color="auto" w:fill="FFFFFF"/>
          <w:lang w:val="en-US"/>
        </w:rPr>
        <w:t>Dellova</w:t>
      </w:r>
      <w:proofErr w:type="spellEnd"/>
      <w:r w:rsidRPr="005767FE">
        <w:rPr>
          <w:color w:val="auto"/>
          <w:sz w:val="18"/>
          <w:szCs w:val="18"/>
          <w:shd w:val="clear" w:color="auto" w:fill="FFFFFF"/>
          <w:lang w:val="uk-UA"/>
        </w:rPr>
        <w:t xml:space="preserve">, </w:t>
      </w:r>
      <w:r w:rsidRPr="005767FE">
        <w:rPr>
          <w:color w:val="auto"/>
          <w:sz w:val="18"/>
          <w:szCs w:val="18"/>
          <w:shd w:val="clear" w:color="auto" w:fill="FFFFFF"/>
          <w:lang w:val="en-US"/>
        </w:rPr>
        <w:t>R</w:t>
      </w:r>
      <w:r w:rsidRPr="005767FE">
        <w:rPr>
          <w:color w:val="auto"/>
          <w:sz w:val="18"/>
          <w:szCs w:val="18"/>
          <w:shd w:val="clear" w:color="auto" w:fill="FFFFFF"/>
          <w:lang w:val="uk-UA"/>
        </w:rPr>
        <w:t xml:space="preserve">., </w:t>
      </w:r>
      <w:proofErr w:type="spellStart"/>
      <w:r w:rsidRPr="005767FE">
        <w:rPr>
          <w:color w:val="auto"/>
          <w:sz w:val="18"/>
          <w:szCs w:val="18"/>
          <w:shd w:val="clear" w:color="auto" w:fill="FFFFFF"/>
          <w:lang w:val="en-US"/>
        </w:rPr>
        <w:t>Bigoy</w:t>
      </w:r>
      <w:proofErr w:type="spellEnd"/>
      <w:r w:rsidRPr="005767FE">
        <w:rPr>
          <w:color w:val="auto"/>
          <w:sz w:val="18"/>
          <w:szCs w:val="18"/>
          <w:shd w:val="clear" w:color="auto" w:fill="FFFFFF"/>
          <w:lang w:val="uk-UA"/>
        </w:rPr>
        <w:t xml:space="preserve">, </w:t>
      </w:r>
      <w:r w:rsidRPr="005767FE">
        <w:rPr>
          <w:color w:val="auto"/>
          <w:sz w:val="18"/>
          <w:szCs w:val="18"/>
          <w:shd w:val="clear" w:color="auto" w:fill="FFFFFF"/>
          <w:lang w:val="en-US"/>
        </w:rPr>
        <w:t>E</w:t>
      </w:r>
      <w:r w:rsidRPr="005767FE">
        <w:rPr>
          <w:color w:val="auto"/>
          <w:sz w:val="18"/>
          <w:szCs w:val="18"/>
          <w:shd w:val="clear" w:color="auto" w:fill="FFFFFF"/>
          <w:lang w:val="uk-UA"/>
        </w:rPr>
        <w:t xml:space="preserve">. </w:t>
      </w:r>
      <w:r w:rsidRPr="005767FE">
        <w:rPr>
          <w:color w:val="auto"/>
          <w:sz w:val="18"/>
          <w:szCs w:val="18"/>
          <w:shd w:val="clear" w:color="auto" w:fill="FFFFFF"/>
          <w:lang w:val="en-US"/>
        </w:rPr>
        <w:t>R</w:t>
      </w:r>
      <w:r w:rsidRPr="005767FE">
        <w:rPr>
          <w:color w:val="auto"/>
          <w:sz w:val="18"/>
          <w:szCs w:val="18"/>
          <w:shd w:val="clear" w:color="auto" w:fill="FFFFFF"/>
          <w:lang w:val="uk-UA"/>
        </w:rPr>
        <w:t xml:space="preserve">., </w:t>
      </w:r>
      <w:proofErr w:type="spellStart"/>
      <w:r w:rsidRPr="005767FE">
        <w:rPr>
          <w:color w:val="auto"/>
          <w:sz w:val="18"/>
          <w:szCs w:val="18"/>
          <w:shd w:val="clear" w:color="auto" w:fill="FFFFFF"/>
          <w:lang w:val="en-US"/>
        </w:rPr>
        <w:t>Jogno</w:t>
      </w:r>
      <w:proofErr w:type="spellEnd"/>
      <w:r w:rsidRPr="005767FE">
        <w:rPr>
          <w:color w:val="auto"/>
          <w:sz w:val="18"/>
          <w:szCs w:val="18"/>
          <w:shd w:val="clear" w:color="auto" w:fill="FFFFFF"/>
          <w:lang w:val="uk-UA"/>
        </w:rPr>
        <w:t xml:space="preserve">, </w:t>
      </w:r>
      <w:r w:rsidRPr="005767FE">
        <w:rPr>
          <w:color w:val="auto"/>
          <w:sz w:val="18"/>
          <w:szCs w:val="18"/>
          <w:shd w:val="clear" w:color="auto" w:fill="FFFFFF"/>
          <w:lang w:val="en-US"/>
        </w:rPr>
        <w:t>J</w:t>
      </w:r>
      <w:r w:rsidRPr="005767FE">
        <w:rPr>
          <w:color w:val="auto"/>
          <w:sz w:val="18"/>
          <w:szCs w:val="18"/>
          <w:shd w:val="clear" w:color="auto" w:fill="FFFFFF"/>
          <w:lang w:val="uk-UA"/>
        </w:rPr>
        <w:t xml:space="preserve">. </w:t>
      </w:r>
      <w:r w:rsidRPr="005767FE">
        <w:rPr>
          <w:color w:val="auto"/>
          <w:sz w:val="18"/>
          <w:szCs w:val="18"/>
          <w:shd w:val="clear" w:color="auto" w:fill="FFFFFF"/>
          <w:lang w:val="en-US"/>
        </w:rPr>
        <w:t>J</w:t>
      </w:r>
      <w:r w:rsidRPr="005767FE">
        <w:rPr>
          <w:color w:val="auto"/>
          <w:sz w:val="18"/>
          <w:szCs w:val="18"/>
          <w:shd w:val="clear" w:color="auto" w:fill="FFFFFF"/>
          <w:lang w:val="uk-UA"/>
        </w:rPr>
        <w:t xml:space="preserve">. </w:t>
      </w:r>
      <w:r w:rsidRPr="005767FE">
        <w:rPr>
          <w:color w:val="auto"/>
          <w:sz w:val="18"/>
          <w:szCs w:val="18"/>
          <w:shd w:val="clear" w:color="auto" w:fill="FFFFFF"/>
          <w:lang w:val="en-US"/>
        </w:rPr>
        <w:t>G</w:t>
      </w:r>
      <w:r w:rsidRPr="005767FE">
        <w:rPr>
          <w:color w:val="auto"/>
          <w:sz w:val="18"/>
          <w:szCs w:val="18"/>
          <w:shd w:val="clear" w:color="auto" w:fill="FFFFFF"/>
          <w:lang w:val="uk-UA"/>
        </w:rPr>
        <w:t xml:space="preserve">., </w:t>
      </w:r>
      <w:proofErr w:type="spellStart"/>
      <w:r w:rsidRPr="005767FE">
        <w:rPr>
          <w:color w:val="auto"/>
          <w:sz w:val="18"/>
          <w:szCs w:val="18"/>
          <w:shd w:val="clear" w:color="auto" w:fill="FFFFFF"/>
          <w:lang w:val="en-US"/>
        </w:rPr>
        <w:t>Joson</w:t>
      </w:r>
      <w:proofErr w:type="spellEnd"/>
      <w:r w:rsidRPr="005767FE">
        <w:rPr>
          <w:color w:val="auto"/>
          <w:sz w:val="18"/>
          <w:szCs w:val="18"/>
          <w:shd w:val="clear" w:color="auto" w:fill="FFFFFF"/>
          <w:lang w:val="uk-UA"/>
        </w:rPr>
        <w:t xml:space="preserve">, </w:t>
      </w:r>
      <w:r w:rsidRPr="005767FE">
        <w:rPr>
          <w:color w:val="auto"/>
          <w:sz w:val="18"/>
          <w:szCs w:val="18"/>
          <w:shd w:val="clear" w:color="auto" w:fill="FFFFFF"/>
          <w:lang w:val="en-US"/>
        </w:rPr>
        <w:t>E</w:t>
      </w:r>
      <w:r w:rsidRPr="005767FE">
        <w:rPr>
          <w:color w:val="auto"/>
          <w:sz w:val="18"/>
          <w:szCs w:val="18"/>
          <w:shd w:val="clear" w:color="auto" w:fill="FFFFFF"/>
          <w:lang w:val="uk-UA"/>
        </w:rPr>
        <w:t xml:space="preserve">. </w:t>
      </w:r>
      <w:r w:rsidRPr="005767FE">
        <w:rPr>
          <w:color w:val="auto"/>
          <w:sz w:val="18"/>
          <w:szCs w:val="18"/>
          <w:shd w:val="clear" w:color="auto" w:fill="FFFFFF"/>
          <w:lang w:val="en-US"/>
        </w:rPr>
        <w:t>J</w:t>
      </w:r>
      <w:r w:rsidRPr="005767FE">
        <w:rPr>
          <w:color w:val="auto"/>
          <w:sz w:val="18"/>
          <w:szCs w:val="18"/>
          <w:shd w:val="clear" w:color="auto" w:fill="FFFFFF"/>
          <w:lang w:val="uk-UA"/>
        </w:rPr>
        <w:t xml:space="preserve">. </w:t>
      </w:r>
      <w:r w:rsidRPr="005767FE">
        <w:rPr>
          <w:color w:val="auto"/>
          <w:sz w:val="18"/>
          <w:szCs w:val="18"/>
          <w:shd w:val="clear" w:color="auto" w:fill="FFFFFF"/>
          <w:lang w:val="en-US"/>
        </w:rPr>
        <w:t>S</w:t>
      </w:r>
      <w:r w:rsidRPr="005767FE">
        <w:rPr>
          <w:color w:val="auto"/>
          <w:sz w:val="18"/>
          <w:szCs w:val="18"/>
          <w:shd w:val="clear" w:color="auto" w:fill="FFFFFF"/>
          <w:lang w:val="uk-UA"/>
        </w:rPr>
        <w:t xml:space="preserve">., </w:t>
      </w:r>
      <w:proofErr w:type="spellStart"/>
      <w:r w:rsidRPr="005767FE">
        <w:rPr>
          <w:color w:val="auto"/>
          <w:sz w:val="18"/>
          <w:szCs w:val="18"/>
          <w:shd w:val="clear" w:color="auto" w:fill="FFFFFF"/>
          <w:lang w:val="en-US"/>
        </w:rPr>
        <w:t>Monterola</w:t>
      </w:r>
      <w:proofErr w:type="spellEnd"/>
      <w:r w:rsidRPr="005767FE">
        <w:rPr>
          <w:color w:val="auto"/>
          <w:sz w:val="18"/>
          <w:szCs w:val="18"/>
          <w:shd w:val="clear" w:color="auto" w:fill="FFFFFF"/>
          <w:lang w:val="uk-UA"/>
        </w:rPr>
        <w:t xml:space="preserve">, </w:t>
      </w:r>
      <w:r w:rsidRPr="005767FE">
        <w:rPr>
          <w:color w:val="auto"/>
          <w:sz w:val="18"/>
          <w:szCs w:val="18"/>
          <w:shd w:val="clear" w:color="auto" w:fill="FFFFFF"/>
          <w:lang w:val="en-US"/>
        </w:rPr>
        <w:t>M</w:t>
      </w:r>
      <w:r w:rsidRPr="005767FE">
        <w:rPr>
          <w:color w:val="auto"/>
          <w:sz w:val="18"/>
          <w:szCs w:val="18"/>
          <w:shd w:val="clear" w:color="auto" w:fill="FFFFFF"/>
          <w:lang w:val="uk-UA"/>
        </w:rPr>
        <w:t xml:space="preserve">. </w:t>
      </w:r>
      <w:r w:rsidRPr="005767FE">
        <w:rPr>
          <w:color w:val="auto"/>
          <w:sz w:val="18"/>
          <w:szCs w:val="18"/>
          <w:shd w:val="clear" w:color="auto" w:fill="FFFFFF"/>
          <w:lang w:val="en-US"/>
        </w:rPr>
        <w:t>A</w:t>
      </w:r>
      <w:r w:rsidRPr="005767FE">
        <w:rPr>
          <w:color w:val="auto"/>
          <w:sz w:val="18"/>
          <w:szCs w:val="18"/>
          <w:shd w:val="clear" w:color="auto" w:fill="FFFFFF"/>
          <w:lang w:val="uk-UA"/>
        </w:rPr>
        <w:t xml:space="preserve">., &amp; </w:t>
      </w:r>
      <w:r w:rsidRPr="005767FE">
        <w:rPr>
          <w:color w:val="auto"/>
          <w:sz w:val="18"/>
          <w:szCs w:val="18"/>
          <w:shd w:val="clear" w:color="auto" w:fill="FFFFFF"/>
          <w:lang w:val="en-US"/>
        </w:rPr>
        <w:t>Santos</w:t>
      </w:r>
      <w:r w:rsidRPr="005767FE">
        <w:rPr>
          <w:color w:val="auto"/>
          <w:sz w:val="18"/>
          <w:szCs w:val="18"/>
          <w:shd w:val="clear" w:color="auto" w:fill="FFFFFF"/>
          <w:lang w:val="uk-UA"/>
        </w:rPr>
        <w:t xml:space="preserve">, </w:t>
      </w:r>
      <w:r w:rsidRPr="005767FE">
        <w:rPr>
          <w:color w:val="auto"/>
          <w:sz w:val="18"/>
          <w:szCs w:val="18"/>
          <w:shd w:val="clear" w:color="auto" w:fill="FFFFFF"/>
          <w:lang w:val="en-US"/>
        </w:rPr>
        <w:t>S</w:t>
      </w:r>
      <w:r w:rsidRPr="005767FE">
        <w:rPr>
          <w:color w:val="auto"/>
          <w:sz w:val="18"/>
          <w:szCs w:val="18"/>
          <w:shd w:val="clear" w:color="auto" w:fill="FFFFFF"/>
          <w:lang w:val="uk-UA"/>
        </w:rPr>
        <w:t xml:space="preserve">. </w:t>
      </w:r>
      <w:r w:rsidRPr="005767FE">
        <w:rPr>
          <w:color w:val="auto"/>
          <w:sz w:val="18"/>
          <w:szCs w:val="18"/>
          <w:shd w:val="clear" w:color="auto" w:fill="FFFFFF"/>
          <w:lang w:val="en-US"/>
        </w:rPr>
        <w:t>J</w:t>
      </w:r>
      <w:r w:rsidRPr="005767FE">
        <w:rPr>
          <w:color w:val="auto"/>
          <w:sz w:val="18"/>
          <w:szCs w:val="18"/>
          <w:shd w:val="clear" w:color="auto" w:fill="FFFFFF"/>
          <w:lang w:val="uk-UA"/>
        </w:rPr>
        <w:t xml:space="preserve">. </w:t>
      </w:r>
      <w:r w:rsidRPr="005767FE">
        <w:rPr>
          <w:color w:val="auto"/>
          <w:sz w:val="18"/>
          <w:szCs w:val="18"/>
          <w:shd w:val="clear" w:color="auto" w:fill="FFFFFF"/>
          <w:lang w:val="en-US"/>
        </w:rPr>
        <w:t>T</w:t>
      </w:r>
      <w:r w:rsidRPr="005767FE">
        <w:rPr>
          <w:color w:val="auto"/>
          <w:sz w:val="18"/>
          <w:szCs w:val="18"/>
          <w:shd w:val="clear" w:color="auto" w:fill="FFFFFF"/>
          <w:lang w:val="uk-UA"/>
        </w:rPr>
        <w:t xml:space="preserve">. (2022). </w:t>
      </w:r>
      <w:r w:rsidRPr="005767FE">
        <w:rPr>
          <w:color w:val="auto"/>
          <w:sz w:val="18"/>
          <w:szCs w:val="18"/>
          <w:shd w:val="clear" w:color="auto" w:fill="FFFFFF"/>
          <w:lang w:val="en-US"/>
        </w:rPr>
        <w:t>Bicycle as a New Tourism Trend and Transportation in the New Normal. </w:t>
      </w:r>
      <w:r w:rsidRPr="005767FE">
        <w:rPr>
          <w:i/>
          <w:iCs/>
          <w:color w:val="auto"/>
          <w:sz w:val="18"/>
          <w:szCs w:val="18"/>
          <w:shd w:val="clear" w:color="auto" w:fill="FFFFFF"/>
          <w:lang w:val="en-US"/>
        </w:rPr>
        <w:t>International Journal of Applied Research in Tourism and Hospitality</w:t>
      </w:r>
      <w:r w:rsidRPr="005767FE">
        <w:rPr>
          <w:color w:val="auto"/>
          <w:sz w:val="18"/>
          <w:szCs w:val="18"/>
          <w:shd w:val="clear" w:color="auto" w:fill="FFFFFF"/>
          <w:lang w:val="en-US"/>
        </w:rPr>
        <w:t>, </w:t>
      </w:r>
      <w:r w:rsidRPr="005767FE">
        <w:rPr>
          <w:i/>
          <w:iCs/>
          <w:color w:val="auto"/>
          <w:sz w:val="18"/>
          <w:szCs w:val="18"/>
          <w:shd w:val="clear" w:color="auto" w:fill="FFFFFF"/>
          <w:lang w:val="en-US"/>
        </w:rPr>
        <w:t>1</w:t>
      </w:r>
      <w:r w:rsidRPr="005767FE">
        <w:rPr>
          <w:color w:val="auto"/>
          <w:sz w:val="18"/>
          <w:szCs w:val="18"/>
          <w:shd w:val="clear" w:color="auto" w:fill="FFFFFF"/>
          <w:lang w:val="en-US"/>
        </w:rPr>
        <w:t>(1), 57-72.</w:t>
      </w:r>
    </w:p>
    <w:p w:rsidR="005767FE" w:rsidRPr="005767FE" w:rsidRDefault="005767FE" w:rsidP="00DC1741">
      <w:pPr>
        <w:pStyle w:val="Default"/>
        <w:numPr>
          <w:ilvl w:val="0"/>
          <w:numId w:val="1"/>
        </w:numPr>
        <w:tabs>
          <w:tab w:val="num" w:pos="0"/>
          <w:tab w:val="left" w:pos="851"/>
        </w:tabs>
        <w:ind w:left="284"/>
        <w:jc w:val="both"/>
        <w:rPr>
          <w:color w:val="auto"/>
          <w:sz w:val="18"/>
          <w:szCs w:val="18"/>
          <w:lang w:val="uk-UA"/>
        </w:rPr>
      </w:pPr>
      <w:r w:rsidRPr="005767FE">
        <w:rPr>
          <w:color w:val="auto"/>
          <w:sz w:val="18"/>
          <w:szCs w:val="18"/>
          <w:shd w:val="clear" w:color="auto" w:fill="FFFFFF"/>
          <w:lang w:val="en-US"/>
        </w:rPr>
        <w:t xml:space="preserve">Lamont, M., &amp; </w:t>
      </w:r>
      <w:proofErr w:type="spellStart"/>
      <w:r w:rsidRPr="005767FE">
        <w:rPr>
          <w:color w:val="auto"/>
          <w:sz w:val="18"/>
          <w:szCs w:val="18"/>
          <w:shd w:val="clear" w:color="auto" w:fill="FFFFFF"/>
          <w:lang w:val="en-US"/>
        </w:rPr>
        <w:t>Buultjens</w:t>
      </w:r>
      <w:proofErr w:type="spellEnd"/>
      <w:r w:rsidRPr="005767FE">
        <w:rPr>
          <w:color w:val="auto"/>
          <w:sz w:val="18"/>
          <w:szCs w:val="18"/>
          <w:shd w:val="clear" w:color="auto" w:fill="FFFFFF"/>
          <w:lang w:val="en-US"/>
        </w:rPr>
        <w:t>, J. (2011). Putting the brakes on: Impediments to the development of independent cycle tourism in Australia. </w:t>
      </w:r>
      <w:r w:rsidRPr="005767FE">
        <w:rPr>
          <w:i/>
          <w:iCs/>
          <w:color w:val="auto"/>
          <w:sz w:val="18"/>
          <w:szCs w:val="18"/>
          <w:shd w:val="clear" w:color="auto" w:fill="FFFFFF"/>
          <w:lang w:val="en-US"/>
        </w:rPr>
        <w:t>Current Issues in Tourism</w:t>
      </w:r>
      <w:r w:rsidRPr="005767FE">
        <w:rPr>
          <w:color w:val="auto"/>
          <w:sz w:val="18"/>
          <w:szCs w:val="18"/>
          <w:shd w:val="clear" w:color="auto" w:fill="FFFFFF"/>
          <w:lang w:val="en-US"/>
        </w:rPr>
        <w:t>, </w:t>
      </w:r>
      <w:r w:rsidRPr="005767FE">
        <w:rPr>
          <w:i/>
          <w:iCs/>
          <w:color w:val="auto"/>
          <w:sz w:val="18"/>
          <w:szCs w:val="18"/>
          <w:shd w:val="clear" w:color="auto" w:fill="FFFFFF"/>
          <w:lang w:val="en-US"/>
        </w:rPr>
        <w:t>14</w:t>
      </w:r>
      <w:r w:rsidRPr="005767FE">
        <w:rPr>
          <w:color w:val="auto"/>
          <w:sz w:val="18"/>
          <w:szCs w:val="18"/>
          <w:shd w:val="clear" w:color="auto" w:fill="FFFFFF"/>
          <w:lang w:val="en-US"/>
        </w:rPr>
        <w:t>(1), 57-78.</w:t>
      </w:r>
    </w:p>
    <w:p w:rsidR="006974B8" w:rsidRPr="00A453DA" w:rsidRDefault="005767FE" w:rsidP="00DC1741">
      <w:pPr>
        <w:pStyle w:val="Default"/>
        <w:numPr>
          <w:ilvl w:val="0"/>
          <w:numId w:val="1"/>
        </w:numPr>
        <w:tabs>
          <w:tab w:val="num" w:pos="0"/>
          <w:tab w:val="left" w:pos="851"/>
        </w:tabs>
        <w:ind w:left="284"/>
        <w:jc w:val="both"/>
        <w:rPr>
          <w:color w:val="auto"/>
          <w:sz w:val="18"/>
          <w:szCs w:val="18"/>
          <w:lang w:val="uk-UA"/>
        </w:rPr>
      </w:pPr>
      <w:r w:rsidRPr="005767FE">
        <w:rPr>
          <w:color w:val="auto"/>
          <w:sz w:val="18"/>
          <w:szCs w:val="18"/>
          <w:shd w:val="clear" w:color="auto" w:fill="FFFFFF"/>
          <w:lang w:val="uk-UA"/>
        </w:rPr>
        <w:t xml:space="preserve">Луб’яний, П. В., </w:t>
      </w:r>
      <w:proofErr w:type="spellStart"/>
      <w:r w:rsidRPr="005767FE">
        <w:rPr>
          <w:color w:val="auto"/>
          <w:sz w:val="18"/>
          <w:szCs w:val="18"/>
          <w:shd w:val="clear" w:color="auto" w:fill="FFFFFF"/>
          <w:lang w:val="uk-UA"/>
        </w:rPr>
        <w:t>Сусорова</w:t>
      </w:r>
      <w:proofErr w:type="spellEnd"/>
      <w:r w:rsidRPr="005767FE">
        <w:rPr>
          <w:color w:val="auto"/>
          <w:sz w:val="18"/>
          <w:szCs w:val="18"/>
          <w:shd w:val="clear" w:color="auto" w:fill="FFFFFF"/>
          <w:lang w:val="uk-UA"/>
        </w:rPr>
        <w:t xml:space="preserve">, О. А., &amp; Сидорчук, О. І. (2023). Інновації </w:t>
      </w:r>
      <w:proofErr w:type="spellStart"/>
      <w:r w:rsidRPr="005767FE">
        <w:rPr>
          <w:color w:val="auto"/>
          <w:sz w:val="18"/>
          <w:szCs w:val="18"/>
          <w:shd w:val="clear" w:color="auto" w:fill="FFFFFF"/>
          <w:lang w:val="uk-UA"/>
        </w:rPr>
        <w:t>велотуризму</w:t>
      </w:r>
      <w:proofErr w:type="spellEnd"/>
      <w:r w:rsidRPr="005767FE">
        <w:rPr>
          <w:i/>
          <w:color w:val="auto"/>
          <w:sz w:val="18"/>
          <w:szCs w:val="18"/>
          <w:shd w:val="clear" w:color="auto" w:fill="FFFFFF"/>
          <w:lang w:val="uk-UA"/>
        </w:rPr>
        <w:t>.</w:t>
      </w:r>
      <w:r w:rsidRPr="005767FE">
        <w:rPr>
          <w:i/>
          <w:iCs/>
          <w:color w:val="auto"/>
          <w:sz w:val="18"/>
          <w:szCs w:val="18"/>
          <w:shd w:val="clear" w:color="auto" w:fill="FFFFFF"/>
          <w:lang w:val="uk-UA"/>
        </w:rPr>
        <w:t xml:space="preserve"> </w:t>
      </w:r>
      <w:r w:rsidRPr="005767FE">
        <w:rPr>
          <w:i/>
          <w:color w:val="auto"/>
          <w:sz w:val="18"/>
          <w:szCs w:val="18"/>
          <w:lang w:val="uk-UA"/>
        </w:rPr>
        <w:t xml:space="preserve">Модернізація економіки: сучасні реалії, прогнозні сценарії та перспективи розвитку. </w:t>
      </w:r>
      <w:r w:rsidRPr="005767FE">
        <w:rPr>
          <w:i/>
          <w:color w:val="auto"/>
          <w:sz w:val="18"/>
          <w:szCs w:val="18"/>
        </w:rPr>
        <w:t>V</w:t>
      </w:r>
      <w:r w:rsidRPr="005767FE">
        <w:rPr>
          <w:i/>
          <w:color w:val="auto"/>
          <w:sz w:val="18"/>
          <w:szCs w:val="18"/>
          <w:lang w:val="uk-UA"/>
        </w:rPr>
        <w:t xml:space="preserve"> Міжнародна науково-практична конференція</w:t>
      </w:r>
      <w:r w:rsidRPr="005767FE">
        <w:rPr>
          <w:i/>
          <w:iCs/>
          <w:color w:val="auto"/>
          <w:sz w:val="18"/>
          <w:szCs w:val="18"/>
          <w:shd w:val="clear" w:color="auto" w:fill="FFFFFF"/>
          <w:lang w:val="uk-UA"/>
        </w:rPr>
        <w:t xml:space="preserve"> </w:t>
      </w:r>
      <w:r w:rsidRPr="005767FE">
        <w:rPr>
          <w:color w:val="auto"/>
          <w:sz w:val="18"/>
          <w:szCs w:val="18"/>
        </w:rPr>
        <w:t xml:space="preserve">(27-28 </w:t>
      </w:r>
      <w:proofErr w:type="spellStart"/>
      <w:r w:rsidRPr="005767FE">
        <w:rPr>
          <w:color w:val="auto"/>
          <w:sz w:val="18"/>
          <w:szCs w:val="18"/>
        </w:rPr>
        <w:t>квітня</w:t>
      </w:r>
      <w:proofErr w:type="spellEnd"/>
      <w:r w:rsidRPr="005767FE">
        <w:rPr>
          <w:color w:val="auto"/>
          <w:sz w:val="18"/>
          <w:szCs w:val="18"/>
        </w:rPr>
        <w:t xml:space="preserve"> 2023 р., м. Херсон – м. </w:t>
      </w:r>
      <w:proofErr w:type="spellStart"/>
      <w:r w:rsidRPr="005767FE">
        <w:rPr>
          <w:color w:val="auto"/>
          <w:sz w:val="18"/>
          <w:szCs w:val="18"/>
        </w:rPr>
        <w:t>Хмельницький</w:t>
      </w:r>
      <w:proofErr w:type="spellEnd"/>
      <w:r w:rsidRPr="005767FE">
        <w:rPr>
          <w:color w:val="auto"/>
          <w:sz w:val="18"/>
          <w:szCs w:val="18"/>
        </w:rPr>
        <w:t>)</w:t>
      </w:r>
      <w:r w:rsidRPr="005767FE">
        <w:rPr>
          <w:color w:val="auto"/>
          <w:sz w:val="18"/>
          <w:szCs w:val="18"/>
          <w:lang w:val="uk-UA"/>
        </w:rPr>
        <w:t xml:space="preserve">, </w:t>
      </w:r>
      <w:r w:rsidRPr="005767FE">
        <w:rPr>
          <w:color w:val="auto"/>
          <w:sz w:val="18"/>
          <w:szCs w:val="18"/>
          <w:shd w:val="clear" w:color="auto" w:fill="FFFFFF"/>
          <w:lang w:val="uk-UA"/>
        </w:rPr>
        <w:t>372-376</w:t>
      </w:r>
      <w:r w:rsidRPr="005767FE">
        <w:rPr>
          <w:color w:val="auto"/>
          <w:sz w:val="18"/>
          <w:szCs w:val="18"/>
          <w:shd w:val="clear" w:color="auto" w:fill="FFFFFF"/>
        </w:rPr>
        <w:t>.</w:t>
      </w:r>
    </w:p>
    <w:sectPr w:rsidR="006974B8" w:rsidRPr="00A453DA" w:rsidSect="00A453DA">
      <w:pgSz w:w="8392" w:h="11907"/>
      <w:pgMar w:top="1134" w:right="102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94579"/>
    <w:multiLevelType w:val="hybridMultilevel"/>
    <w:tmpl w:val="0D7ED554"/>
    <w:lvl w:ilvl="0" w:tplc="9052059A">
      <w:start w:val="1"/>
      <w:numFmt w:val="decimal"/>
      <w:lvlText w:val="%1."/>
      <w:lvlJc w:val="left"/>
      <w:pPr>
        <w:tabs>
          <w:tab w:val="num" w:pos="568"/>
        </w:tabs>
        <w:ind w:left="568" w:hanging="284"/>
      </w:pPr>
      <w:rPr>
        <w:rFonts w:cs="Times New Roman" w:hint="default"/>
        <w:b w:val="0"/>
        <w:bCs w:val="0"/>
        <w:sz w:val="18"/>
        <w:szCs w:val="1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7DA50565"/>
    <w:multiLevelType w:val="hybridMultilevel"/>
    <w:tmpl w:val="21D08C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4B8"/>
    <w:rsid w:val="003F16B7"/>
    <w:rsid w:val="005767FE"/>
    <w:rsid w:val="00695A38"/>
    <w:rsid w:val="006974B8"/>
    <w:rsid w:val="00A453DA"/>
    <w:rsid w:val="00D33E49"/>
    <w:rsid w:val="00DC1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936C33-F257-4456-83A0-65E9334D4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16B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3F16B7"/>
    <w:pPr>
      <w:spacing w:after="0" w:line="240" w:lineRule="auto"/>
    </w:pPr>
  </w:style>
  <w:style w:type="character" w:styleId="a4">
    <w:name w:val="Subtle Emphasis"/>
    <w:basedOn w:val="a0"/>
    <w:uiPriority w:val="19"/>
    <w:qFormat/>
    <w:rsid w:val="003F16B7"/>
    <w:rPr>
      <w:i/>
      <w:iCs/>
      <w:color w:val="404040" w:themeColor="text1" w:themeTint="BF"/>
    </w:rPr>
  </w:style>
  <w:style w:type="paragraph" w:styleId="a5">
    <w:name w:val="List Paragraph"/>
    <w:basedOn w:val="a"/>
    <w:uiPriority w:val="34"/>
    <w:qFormat/>
    <w:rsid w:val="005767FE"/>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1211</Words>
  <Characters>6903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Сolonel</dc:creator>
  <cp:keywords/>
  <dc:description/>
  <cp:lastModifiedBy>Home</cp:lastModifiedBy>
  <cp:revision>5</cp:revision>
  <dcterms:created xsi:type="dcterms:W3CDTF">2024-09-04T05:51:00Z</dcterms:created>
  <dcterms:modified xsi:type="dcterms:W3CDTF">2025-02-15T03:29:00Z</dcterms:modified>
</cp:coreProperties>
</file>