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07" w:rsidRDefault="00DE0AC5" w:rsidP="004C2ADF">
      <w:pPr>
        <w:widowControl w:val="0"/>
        <w:spacing w:after="0" w:line="360" w:lineRule="auto"/>
        <w:ind w:firstLine="720"/>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Кучер Ангеліна Олександрівна</w:t>
      </w:r>
    </w:p>
    <w:p w:rsidR="00F07C07" w:rsidRDefault="00211045" w:rsidP="004C2ADF">
      <w:pPr>
        <w:widowControl w:val="0"/>
        <w:spacing w:after="0" w:line="360" w:lineRule="auto"/>
        <w:ind w:firstLine="72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студентка групи Т-21б</w:t>
      </w:r>
      <w:r w:rsidR="004C2ADF" w:rsidRPr="004C2ADF">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rPr>
        <w:t>гуманітарного факультету</w:t>
      </w:r>
    </w:p>
    <w:p w:rsidR="004C2ADF" w:rsidRPr="004C2ADF" w:rsidRDefault="004C2ADF" w:rsidP="004C2ADF">
      <w:pPr>
        <w:spacing w:after="0" w:line="360" w:lineRule="auto"/>
        <w:ind w:firstLine="720"/>
        <w:jc w:val="right"/>
        <w:rPr>
          <w:i/>
          <w:sz w:val="28"/>
          <w:szCs w:val="28"/>
        </w:rPr>
      </w:pPr>
      <w:r>
        <w:rPr>
          <w:rFonts w:ascii="Times New Roman" w:eastAsia="Times New Roman" w:hAnsi="Times New Roman" w:cs="Times New Roman"/>
          <w:i/>
          <w:sz w:val="28"/>
          <w:szCs w:val="28"/>
        </w:rPr>
        <w:t xml:space="preserve">Хмельницької </w:t>
      </w:r>
      <w:proofErr w:type="spellStart"/>
      <w:r>
        <w:rPr>
          <w:rFonts w:ascii="Times New Roman" w:eastAsia="Times New Roman" w:hAnsi="Times New Roman" w:cs="Times New Roman"/>
          <w:i/>
          <w:sz w:val="28"/>
          <w:szCs w:val="28"/>
        </w:rPr>
        <w:t>гуманітарно</w:t>
      </w:r>
      <w:proofErr w:type="spellEnd"/>
      <w:r>
        <w:rPr>
          <w:rFonts w:ascii="Times New Roman" w:eastAsia="Times New Roman" w:hAnsi="Times New Roman" w:cs="Times New Roman"/>
          <w:i/>
          <w:sz w:val="28"/>
          <w:szCs w:val="28"/>
        </w:rPr>
        <w:t>-педагогічної академії</w:t>
      </w:r>
    </w:p>
    <w:p w:rsidR="00F07C07" w:rsidRPr="004C2ADF" w:rsidRDefault="00211045" w:rsidP="004C2ADF">
      <w:pPr>
        <w:widowControl w:val="0"/>
        <w:spacing w:after="0" w:line="360" w:lineRule="auto"/>
        <w:ind w:firstLine="72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Науковий керівник</w:t>
      </w:r>
      <w:r w:rsidR="004C2ADF">
        <w:rPr>
          <w:rFonts w:ascii="Times New Roman" w:eastAsia="Times New Roman" w:hAnsi="Times New Roman" w:cs="Times New Roman"/>
          <w:i/>
          <w:sz w:val="28"/>
          <w:szCs w:val="28"/>
        </w:rPr>
        <w:t>:</w:t>
      </w:r>
    </w:p>
    <w:p w:rsidR="00F07C07" w:rsidRDefault="00211045" w:rsidP="004C2ADF">
      <w:pPr>
        <w:spacing w:after="0" w:line="360" w:lineRule="auto"/>
        <w:ind w:firstLine="720"/>
        <w:jc w:val="right"/>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Хмара Марина Анатоліїв</w:t>
      </w:r>
      <w:r w:rsidR="00DE0AC5">
        <w:rPr>
          <w:rFonts w:ascii="Times New Roman" w:eastAsia="Times New Roman" w:hAnsi="Times New Roman" w:cs="Times New Roman"/>
          <w:b/>
          <w:i/>
          <w:sz w:val="28"/>
          <w:szCs w:val="28"/>
        </w:rPr>
        <w:t>на</w:t>
      </w:r>
      <w:r>
        <w:rPr>
          <w:rFonts w:ascii="Times New Roman" w:eastAsia="Times New Roman" w:hAnsi="Times New Roman" w:cs="Times New Roman"/>
          <w:i/>
          <w:sz w:val="28"/>
          <w:szCs w:val="28"/>
        </w:rPr>
        <w:t>,</w:t>
      </w:r>
    </w:p>
    <w:p w:rsidR="00F07C07" w:rsidRDefault="00211045" w:rsidP="004C2ADF">
      <w:pPr>
        <w:spacing w:after="0" w:line="360" w:lineRule="auto"/>
        <w:ind w:firstLine="72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викладач кафедри теорії і методики </w:t>
      </w:r>
    </w:p>
    <w:p w:rsidR="00F07C07" w:rsidRDefault="00211045" w:rsidP="004C2ADF">
      <w:pPr>
        <w:spacing w:after="0" w:line="360" w:lineRule="auto"/>
        <w:ind w:firstLine="72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фізичної культури та валеології </w:t>
      </w:r>
    </w:p>
    <w:p w:rsidR="00F07C07" w:rsidRDefault="00211045" w:rsidP="004C2ADF">
      <w:pPr>
        <w:spacing w:after="0" w:line="360" w:lineRule="auto"/>
        <w:ind w:firstLine="720"/>
        <w:jc w:val="right"/>
        <w:rPr>
          <w:i/>
          <w:sz w:val="28"/>
          <w:szCs w:val="28"/>
        </w:rPr>
      </w:pPr>
      <w:r>
        <w:rPr>
          <w:rFonts w:ascii="Times New Roman" w:eastAsia="Times New Roman" w:hAnsi="Times New Roman" w:cs="Times New Roman"/>
          <w:i/>
          <w:sz w:val="28"/>
          <w:szCs w:val="28"/>
        </w:rPr>
        <w:t xml:space="preserve">Хмельницької </w:t>
      </w:r>
      <w:proofErr w:type="spellStart"/>
      <w:r>
        <w:rPr>
          <w:rFonts w:ascii="Times New Roman" w:eastAsia="Times New Roman" w:hAnsi="Times New Roman" w:cs="Times New Roman"/>
          <w:i/>
          <w:sz w:val="28"/>
          <w:szCs w:val="28"/>
        </w:rPr>
        <w:t>гуманітарно</w:t>
      </w:r>
      <w:proofErr w:type="spellEnd"/>
      <w:r>
        <w:rPr>
          <w:rFonts w:ascii="Times New Roman" w:eastAsia="Times New Roman" w:hAnsi="Times New Roman" w:cs="Times New Roman"/>
          <w:i/>
          <w:sz w:val="28"/>
          <w:szCs w:val="28"/>
        </w:rPr>
        <w:t>-педагогічної академії</w:t>
      </w:r>
    </w:p>
    <w:p w:rsidR="00F07C07" w:rsidRDefault="00F07C07" w:rsidP="004C2ADF">
      <w:pPr>
        <w:widowControl w:val="0"/>
        <w:spacing w:after="0" w:line="360" w:lineRule="auto"/>
        <w:rPr>
          <w:rFonts w:ascii="Times New Roman" w:eastAsia="Times New Roman" w:hAnsi="Times New Roman" w:cs="Times New Roman"/>
          <w:sz w:val="24"/>
          <w:szCs w:val="24"/>
        </w:rPr>
      </w:pPr>
    </w:p>
    <w:p w:rsidR="00F07C07" w:rsidRDefault="00DE0AC5" w:rsidP="00836951">
      <w:pPr>
        <w:widowControl w:val="0"/>
        <w:spacing w:after="0"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ДИТЯЧИЙ ТУРИЗМ ЯК </w:t>
      </w:r>
      <w:r w:rsidR="0005524A">
        <w:rPr>
          <w:rFonts w:ascii="Times New Roman" w:eastAsia="Times New Roman" w:hAnsi="Times New Roman" w:cs="Times New Roman"/>
          <w:b/>
          <w:sz w:val="24"/>
          <w:szCs w:val="24"/>
        </w:rPr>
        <w:t>ЗАСІБ</w:t>
      </w:r>
      <w:r>
        <w:rPr>
          <w:rFonts w:ascii="Times New Roman" w:eastAsia="Times New Roman" w:hAnsi="Times New Roman" w:cs="Times New Roman"/>
          <w:b/>
          <w:sz w:val="24"/>
          <w:szCs w:val="24"/>
        </w:rPr>
        <w:t xml:space="preserve"> ФІЗИЧНОГО ВИХОВАННЯ ДІТЕЙ В СИСТЕМІ ДОШКІЛЬНОЇ ОСВІТИ</w:t>
      </w:r>
    </w:p>
    <w:p w:rsidR="00836951" w:rsidRPr="00401621" w:rsidRDefault="00836951" w:rsidP="00836951">
      <w:pPr>
        <w:widowControl w:val="0"/>
        <w:spacing w:after="0" w:line="360" w:lineRule="auto"/>
        <w:jc w:val="center"/>
        <w:rPr>
          <w:rFonts w:ascii="Times New Roman" w:eastAsia="Times New Roman" w:hAnsi="Times New Roman" w:cs="Times New Roman"/>
          <w:b/>
          <w:sz w:val="24"/>
          <w:szCs w:val="24"/>
        </w:rPr>
      </w:pPr>
    </w:p>
    <w:p w:rsidR="00904834" w:rsidRPr="00904834" w:rsidRDefault="00211045" w:rsidP="004C2ADF">
      <w:pPr>
        <w:spacing w:after="0" w:line="360" w:lineRule="auto"/>
        <w:ind w:firstLine="720"/>
        <w:jc w:val="both"/>
        <w:rPr>
          <w:rFonts w:ascii="Times New Roman" w:eastAsia="Arial Unicode MS" w:hAnsi="Times New Roman" w:cs="Times New Roman"/>
          <w:sz w:val="28"/>
          <w:szCs w:val="28"/>
        </w:rPr>
      </w:pPr>
      <w:r w:rsidRPr="00904834">
        <w:rPr>
          <w:rFonts w:ascii="Times New Roman" w:eastAsia="Times New Roman" w:hAnsi="Times New Roman" w:cs="Times New Roman"/>
          <w:b/>
          <w:sz w:val="28"/>
          <w:szCs w:val="28"/>
        </w:rPr>
        <w:t>Постановка проблеми у загальному вигляді.</w:t>
      </w:r>
      <w:r w:rsidR="001E2B89" w:rsidRPr="00904834">
        <w:rPr>
          <w:sz w:val="28"/>
          <w:szCs w:val="28"/>
        </w:rPr>
        <w:t xml:space="preserve"> </w:t>
      </w:r>
      <w:r w:rsidR="00904834" w:rsidRPr="00904834">
        <w:rPr>
          <w:rFonts w:ascii="Times New Roman" w:eastAsia="Arial Unicode MS" w:hAnsi="Times New Roman" w:cs="Times New Roman"/>
          <w:sz w:val="28"/>
          <w:szCs w:val="28"/>
        </w:rPr>
        <w:t>Однією з найважливіших теоретичних і практичних завдань оздоровчої роботи в дошкільному навчальному закладі є впровадження інноваційних підходів до</w:t>
      </w:r>
      <w:r w:rsidR="00836951">
        <w:rPr>
          <w:rFonts w:ascii="Times New Roman" w:eastAsia="Arial Unicode MS" w:hAnsi="Times New Roman" w:cs="Times New Roman"/>
          <w:sz w:val="28"/>
          <w:szCs w:val="28"/>
        </w:rPr>
        <w:t xml:space="preserve"> збереження та зміцнення здоров’</w:t>
      </w:r>
      <w:r w:rsidR="00904834" w:rsidRPr="00904834">
        <w:rPr>
          <w:rFonts w:ascii="Times New Roman" w:eastAsia="Arial Unicode MS" w:hAnsi="Times New Roman" w:cs="Times New Roman"/>
          <w:sz w:val="28"/>
          <w:szCs w:val="28"/>
        </w:rPr>
        <w:t xml:space="preserve">я дошкільнят. </w:t>
      </w:r>
    </w:p>
    <w:p w:rsidR="00904834" w:rsidRPr="00904834" w:rsidRDefault="00904834" w:rsidP="004C2ADF">
      <w:pPr>
        <w:spacing w:after="0" w:line="360" w:lineRule="auto"/>
        <w:ind w:firstLine="720"/>
        <w:jc w:val="both"/>
        <w:rPr>
          <w:rFonts w:ascii="Times New Roman" w:eastAsia="Arial Unicode MS" w:hAnsi="Times New Roman" w:cs="Times New Roman"/>
          <w:sz w:val="28"/>
          <w:szCs w:val="28"/>
        </w:rPr>
      </w:pPr>
      <w:r w:rsidRPr="00904834">
        <w:rPr>
          <w:rFonts w:ascii="Times New Roman" w:eastAsia="Arial Unicode MS" w:hAnsi="Times New Roman" w:cs="Times New Roman"/>
          <w:sz w:val="28"/>
          <w:szCs w:val="28"/>
        </w:rPr>
        <w:t>Гострота проблеми полягає в тому, що в даний час проблема збер</w:t>
      </w:r>
      <w:r w:rsidR="00836951">
        <w:rPr>
          <w:rFonts w:ascii="Times New Roman" w:eastAsia="Arial Unicode MS" w:hAnsi="Times New Roman" w:cs="Times New Roman"/>
          <w:sz w:val="28"/>
          <w:szCs w:val="28"/>
        </w:rPr>
        <w:t>еження здоров’</w:t>
      </w:r>
      <w:r w:rsidRPr="00904834">
        <w:rPr>
          <w:rFonts w:ascii="Times New Roman" w:eastAsia="Arial Unicode MS" w:hAnsi="Times New Roman" w:cs="Times New Roman"/>
          <w:sz w:val="28"/>
          <w:szCs w:val="28"/>
        </w:rPr>
        <w:t>я</w:t>
      </w:r>
      <w:r w:rsidR="00836951">
        <w:rPr>
          <w:rFonts w:ascii="Times New Roman" w:eastAsia="Arial Unicode MS" w:hAnsi="Times New Roman" w:cs="Times New Roman"/>
          <w:sz w:val="28"/>
          <w:szCs w:val="28"/>
        </w:rPr>
        <w:t xml:space="preserve"> стала особливо актуальною в зв’</w:t>
      </w:r>
      <w:r w:rsidRPr="00904834">
        <w:rPr>
          <w:rFonts w:ascii="Times New Roman" w:eastAsia="Arial Unicode MS" w:hAnsi="Times New Roman" w:cs="Times New Roman"/>
          <w:sz w:val="28"/>
          <w:szCs w:val="28"/>
        </w:rPr>
        <w:t>язку зі стійк</w:t>
      </w:r>
      <w:r w:rsidR="00836951">
        <w:rPr>
          <w:rFonts w:ascii="Times New Roman" w:eastAsia="Arial Unicode MS" w:hAnsi="Times New Roman" w:cs="Times New Roman"/>
          <w:sz w:val="28"/>
          <w:szCs w:val="28"/>
        </w:rPr>
        <w:t>ою тенденцією погіршення здоров’</w:t>
      </w:r>
      <w:r w:rsidRPr="00904834">
        <w:rPr>
          <w:rFonts w:ascii="Times New Roman" w:eastAsia="Arial Unicode MS" w:hAnsi="Times New Roman" w:cs="Times New Roman"/>
          <w:sz w:val="28"/>
          <w:szCs w:val="28"/>
        </w:rPr>
        <w:t xml:space="preserve">я дошкільнят. Обсяг пізнавальної інформації для дитини постійно збільшується, зростає частка розумового навантаження. </w:t>
      </w:r>
    </w:p>
    <w:p w:rsidR="00F07C07" w:rsidRPr="00904834" w:rsidRDefault="00904834" w:rsidP="004C2ADF">
      <w:pPr>
        <w:spacing w:after="0" w:line="360" w:lineRule="auto"/>
        <w:ind w:firstLine="720"/>
        <w:jc w:val="both"/>
        <w:rPr>
          <w:rFonts w:ascii="Times New Roman" w:eastAsia="Arial Unicode MS" w:hAnsi="Times New Roman" w:cs="Times New Roman"/>
          <w:sz w:val="28"/>
          <w:szCs w:val="28"/>
        </w:rPr>
      </w:pPr>
      <w:r w:rsidRPr="00904834">
        <w:rPr>
          <w:rFonts w:ascii="Times New Roman" w:eastAsia="Arial Unicode MS" w:hAnsi="Times New Roman" w:cs="Times New Roman"/>
          <w:sz w:val="28"/>
          <w:szCs w:val="28"/>
        </w:rPr>
        <w:t xml:space="preserve">Однією з причин повільного поліпшення результатів в боротьбі за зниження захворюваності дітей є недостатня педагогічна культура сімей. Діти багато часу проводять біля телевізора, комп'ютера, потреба в русі </w:t>
      </w:r>
      <w:r w:rsidR="004C2ADF">
        <w:rPr>
          <w:rFonts w:ascii="Times New Roman" w:eastAsia="Arial Unicode MS" w:hAnsi="Times New Roman" w:cs="Times New Roman"/>
          <w:sz w:val="28"/>
          <w:szCs w:val="28"/>
        </w:rPr>
        <w:t xml:space="preserve">не </w:t>
      </w:r>
      <w:r w:rsidRPr="00904834">
        <w:rPr>
          <w:rFonts w:ascii="Times New Roman" w:eastAsia="Arial Unicode MS" w:hAnsi="Times New Roman" w:cs="Times New Roman"/>
          <w:sz w:val="28"/>
          <w:szCs w:val="28"/>
        </w:rPr>
        <w:t>задовольняється в повному обсязі, в сучасних квартирах не знаходиться місця спортивним куточ</w:t>
      </w:r>
      <w:r w:rsidR="00836951">
        <w:rPr>
          <w:rFonts w:ascii="Times New Roman" w:eastAsia="Arial Unicode MS" w:hAnsi="Times New Roman" w:cs="Times New Roman"/>
          <w:sz w:val="28"/>
          <w:szCs w:val="28"/>
        </w:rPr>
        <w:t>ках. Показники здоров’</w:t>
      </w:r>
      <w:r w:rsidRPr="00904834">
        <w:rPr>
          <w:rFonts w:ascii="Times New Roman" w:eastAsia="Arial Unicode MS" w:hAnsi="Times New Roman" w:cs="Times New Roman"/>
          <w:sz w:val="28"/>
          <w:szCs w:val="28"/>
        </w:rPr>
        <w:t xml:space="preserve">я дітей вимагають прийняття більш ефективних заходів по збереженню і зміцненню здоров'я дошкільнят. </w:t>
      </w:r>
    </w:p>
    <w:p w:rsidR="004C2ADF" w:rsidRDefault="00211045" w:rsidP="004C2ADF">
      <w:pPr>
        <w:widowControl w:val="0"/>
        <w:spacing w:after="0" w:line="360" w:lineRule="auto"/>
        <w:ind w:firstLine="72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sz w:val="28"/>
          <w:szCs w:val="28"/>
        </w:rPr>
        <w:t xml:space="preserve">Аналіз досліджень і публікацій. </w:t>
      </w:r>
      <w:r w:rsidR="00904834" w:rsidRPr="00904834">
        <w:rPr>
          <w:rFonts w:ascii="Times New Roman" w:hAnsi="Times New Roman" w:cs="Times New Roman"/>
          <w:color w:val="000000"/>
          <w:sz w:val="28"/>
          <w:szCs w:val="28"/>
          <w:shd w:val="clear" w:color="auto" w:fill="FFFFFF"/>
        </w:rPr>
        <w:t>Питання активізації рухового режиму з дітьми дошкільного віку в умовах природного сере</w:t>
      </w:r>
      <w:r w:rsidR="004C2ADF">
        <w:rPr>
          <w:rFonts w:ascii="Times New Roman" w:hAnsi="Times New Roman" w:cs="Times New Roman"/>
          <w:color w:val="000000"/>
          <w:sz w:val="28"/>
          <w:szCs w:val="28"/>
          <w:shd w:val="clear" w:color="auto" w:fill="FFFFFF"/>
        </w:rPr>
        <w:t xml:space="preserve">довища привертали увагу таких вчених </w:t>
      </w:r>
      <w:r w:rsidR="00904834" w:rsidRPr="00904834">
        <w:rPr>
          <w:rFonts w:ascii="Times New Roman" w:hAnsi="Times New Roman" w:cs="Times New Roman"/>
          <w:color w:val="000000"/>
          <w:sz w:val="28"/>
          <w:szCs w:val="28"/>
          <w:shd w:val="clear" w:color="auto" w:fill="FFFFFF"/>
        </w:rPr>
        <w:t>Г.</w:t>
      </w:r>
      <w:r w:rsidR="004C2ADF">
        <w:rPr>
          <w:rFonts w:ascii="Times New Roman" w:hAnsi="Times New Roman" w:cs="Times New Roman"/>
          <w:color w:val="000000"/>
          <w:sz w:val="28"/>
          <w:szCs w:val="28"/>
          <w:shd w:val="clear" w:color="auto" w:fill="FFFFFF"/>
        </w:rPr>
        <w:t>В. </w:t>
      </w:r>
      <w:proofErr w:type="spellStart"/>
      <w:r w:rsidR="00904834" w:rsidRPr="00904834">
        <w:rPr>
          <w:rFonts w:ascii="Times New Roman" w:hAnsi="Times New Roman" w:cs="Times New Roman"/>
          <w:color w:val="000000"/>
          <w:sz w:val="28"/>
          <w:szCs w:val="28"/>
          <w:shd w:val="clear" w:color="auto" w:fill="FFFFFF"/>
        </w:rPr>
        <w:t>Шалігіна</w:t>
      </w:r>
      <w:proofErr w:type="spellEnd"/>
      <w:r w:rsidR="00904834" w:rsidRPr="00904834">
        <w:rPr>
          <w:rFonts w:ascii="Times New Roman" w:hAnsi="Times New Roman" w:cs="Times New Roman"/>
          <w:color w:val="000000"/>
          <w:sz w:val="28"/>
          <w:szCs w:val="28"/>
          <w:shd w:val="clear" w:color="auto" w:fill="FFFFFF"/>
        </w:rPr>
        <w:t>; Е.</w:t>
      </w:r>
      <w:r w:rsidR="004C2ADF">
        <w:rPr>
          <w:rFonts w:ascii="Times New Roman" w:hAnsi="Times New Roman" w:cs="Times New Roman"/>
          <w:color w:val="000000"/>
          <w:sz w:val="28"/>
          <w:szCs w:val="28"/>
          <w:shd w:val="clear" w:color="auto" w:fill="FFFFFF"/>
        </w:rPr>
        <w:t>Н. </w:t>
      </w:r>
      <w:proofErr w:type="spellStart"/>
      <w:r w:rsidR="00904834" w:rsidRPr="00904834">
        <w:rPr>
          <w:rFonts w:ascii="Times New Roman" w:hAnsi="Times New Roman" w:cs="Times New Roman"/>
          <w:color w:val="000000"/>
          <w:sz w:val="28"/>
          <w:szCs w:val="28"/>
          <w:shd w:val="clear" w:color="auto" w:fill="FFFFFF"/>
        </w:rPr>
        <w:t>Вавілова</w:t>
      </w:r>
      <w:proofErr w:type="spellEnd"/>
      <w:r w:rsidR="00904834" w:rsidRPr="00904834">
        <w:rPr>
          <w:rFonts w:ascii="Times New Roman" w:hAnsi="Times New Roman" w:cs="Times New Roman"/>
          <w:color w:val="000000"/>
          <w:sz w:val="28"/>
          <w:szCs w:val="28"/>
          <w:shd w:val="clear" w:color="auto" w:fill="FFFFFF"/>
        </w:rPr>
        <w:t xml:space="preserve">, </w:t>
      </w:r>
      <w:r w:rsidR="00904834">
        <w:rPr>
          <w:rFonts w:ascii="Times New Roman" w:hAnsi="Times New Roman" w:cs="Times New Roman"/>
          <w:color w:val="000000"/>
          <w:sz w:val="28"/>
          <w:szCs w:val="28"/>
          <w:shd w:val="clear" w:color="auto" w:fill="FFFFFF"/>
        </w:rPr>
        <w:t>Т.</w:t>
      </w:r>
      <w:r w:rsidR="004C2ADF">
        <w:rPr>
          <w:rFonts w:ascii="Times New Roman" w:hAnsi="Times New Roman" w:cs="Times New Roman"/>
          <w:color w:val="000000"/>
          <w:sz w:val="28"/>
          <w:szCs w:val="28"/>
          <w:shd w:val="clear" w:color="auto" w:fill="FFFFFF"/>
        </w:rPr>
        <w:t>І. </w:t>
      </w:r>
      <w:proofErr w:type="spellStart"/>
      <w:r w:rsidR="00904834">
        <w:rPr>
          <w:rFonts w:ascii="Times New Roman" w:hAnsi="Times New Roman" w:cs="Times New Roman"/>
          <w:color w:val="000000"/>
          <w:sz w:val="28"/>
          <w:szCs w:val="28"/>
          <w:shd w:val="clear" w:color="auto" w:fill="FFFFFF"/>
        </w:rPr>
        <w:t>Осокіна</w:t>
      </w:r>
      <w:proofErr w:type="spellEnd"/>
      <w:r w:rsidR="00904834">
        <w:rPr>
          <w:rFonts w:ascii="Times New Roman" w:hAnsi="Times New Roman" w:cs="Times New Roman"/>
          <w:color w:val="000000"/>
          <w:sz w:val="28"/>
          <w:szCs w:val="28"/>
          <w:shd w:val="clear" w:color="auto" w:fill="FFFFFF"/>
        </w:rPr>
        <w:t>, Н.</w:t>
      </w:r>
      <w:r w:rsidR="004C2ADF">
        <w:rPr>
          <w:rFonts w:ascii="Times New Roman" w:hAnsi="Times New Roman" w:cs="Times New Roman"/>
          <w:color w:val="000000"/>
          <w:sz w:val="28"/>
          <w:szCs w:val="28"/>
          <w:shd w:val="clear" w:color="auto" w:fill="FFFFFF"/>
        </w:rPr>
        <w:t>Е. </w:t>
      </w:r>
      <w:proofErr w:type="spellStart"/>
      <w:r w:rsidR="00904834">
        <w:rPr>
          <w:rFonts w:ascii="Times New Roman" w:hAnsi="Times New Roman" w:cs="Times New Roman"/>
          <w:color w:val="000000"/>
          <w:sz w:val="28"/>
          <w:szCs w:val="28"/>
          <w:shd w:val="clear" w:color="auto" w:fill="FFFFFF"/>
        </w:rPr>
        <w:t>Панге</w:t>
      </w:r>
      <w:r w:rsidR="00904834" w:rsidRPr="00904834">
        <w:rPr>
          <w:rFonts w:ascii="Times New Roman" w:hAnsi="Times New Roman" w:cs="Times New Roman"/>
          <w:color w:val="000000"/>
          <w:sz w:val="28"/>
          <w:szCs w:val="28"/>
          <w:shd w:val="clear" w:color="auto" w:fill="FFFFFF"/>
        </w:rPr>
        <w:t>лова</w:t>
      </w:r>
      <w:proofErr w:type="spellEnd"/>
      <w:r w:rsidR="00836951">
        <w:rPr>
          <w:rFonts w:ascii="Times New Roman" w:hAnsi="Times New Roman" w:cs="Times New Roman"/>
          <w:color w:val="000000"/>
          <w:sz w:val="28"/>
          <w:szCs w:val="28"/>
          <w:shd w:val="clear" w:color="auto" w:fill="FFFFFF"/>
        </w:rPr>
        <w:t xml:space="preserve">, </w:t>
      </w:r>
      <w:r w:rsidR="00904834" w:rsidRPr="00904834">
        <w:rPr>
          <w:rFonts w:ascii="Times New Roman" w:hAnsi="Times New Roman" w:cs="Times New Roman"/>
          <w:color w:val="000000"/>
          <w:sz w:val="28"/>
          <w:szCs w:val="28"/>
          <w:shd w:val="clear" w:color="auto" w:fill="FFFFFF"/>
        </w:rPr>
        <w:lastRenderedPageBreak/>
        <w:t>А.</w:t>
      </w:r>
      <w:r w:rsidR="004C2ADF">
        <w:rPr>
          <w:rFonts w:ascii="Times New Roman" w:hAnsi="Times New Roman" w:cs="Times New Roman"/>
          <w:color w:val="000000"/>
          <w:sz w:val="28"/>
          <w:szCs w:val="28"/>
          <w:shd w:val="clear" w:color="auto" w:fill="FFFFFF"/>
        </w:rPr>
        <w:t>А. </w:t>
      </w:r>
      <w:r w:rsidR="00904834" w:rsidRPr="00904834">
        <w:rPr>
          <w:rFonts w:ascii="Times New Roman" w:hAnsi="Times New Roman" w:cs="Times New Roman"/>
          <w:color w:val="000000"/>
          <w:sz w:val="28"/>
          <w:szCs w:val="28"/>
          <w:shd w:val="clear" w:color="auto" w:fill="FFFFFF"/>
        </w:rPr>
        <w:t>Пивовар, В.</w:t>
      </w:r>
      <w:r w:rsidR="004C2ADF">
        <w:rPr>
          <w:rFonts w:ascii="Times New Roman" w:hAnsi="Times New Roman" w:cs="Times New Roman"/>
          <w:color w:val="000000"/>
          <w:sz w:val="28"/>
          <w:szCs w:val="28"/>
          <w:shd w:val="clear" w:color="auto" w:fill="FFFFFF"/>
        </w:rPr>
        <w:t>В. Поліщук</w:t>
      </w:r>
      <w:r w:rsidR="00904834" w:rsidRPr="00904834">
        <w:rPr>
          <w:rFonts w:ascii="Times New Roman" w:hAnsi="Times New Roman" w:cs="Times New Roman"/>
          <w:color w:val="000000"/>
          <w:sz w:val="28"/>
          <w:szCs w:val="28"/>
          <w:shd w:val="clear" w:color="auto" w:fill="FFFFFF"/>
        </w:rPr>
        <w:t xml:space="preserve"> </w:t>
      </w:r>
      <w:r w:rsidR="004C2ADF">
        <w:rPr>
          <w:rFonts w:ascii="Times New Roman" w:hAnsi="Times New Roman" w:cs="Times New Roman"/>
          <w:color w:val="000000"/>
          <w:sz w:val="28"/>
          <w:szCs w:val="28"/>
          <w:shd w:val="clear" w:color="auto" w:fill="FFFFFF"/>
        </w:rPr>
        <w:t>та</w:t>
      </w:r>
      <w:r w:rsidR="00904834" w:rsidRPr="00904834">
        <w:rPr>
          <w:rFonts w:ascii="Times New Roman" w:hAnsi="Times New Roman" w:cs="Times New Roman"/>
          <w:color w:val="000000"/>
          <w:sz w:val="28"/>
          <w:szCs w:val="28"/>
          <w:shd w:val="clear" w:color="auto" w:fill="FFFFFF"/>
        </w:rPr>
        <w:t xml:space="preserve"> ін</w:t>
      </w:r>
      <w:r w:rsidR="004C2ADF">
        <w:rPr>
          <w:rFonts w:ascii="Times New Roman" w:hAnsi="Times New Roman" w:cs="Times New Roman"/>
          <w:color w:val="000000"/>
          <w:sz w:val="28"/>
          <w:szCs w:val="28"/>
          <w:shd w:val="clear" w:color="auto" w:fill="FFFFFF"/>
        </w:rPr>
        <w:t>ші;</w:t>
      </w:r>
      <w:r w:rsidR="00904834" w:rsidRPr="00904834">
        <w:rPr>
          <w:rFonts w:ascii="Times New Roman" w:hAnsi="Times New Roman" w:cs="Times New Roman"/>
          <w:color w:val="000000"/>
          <w:sz w:val="28"/>
          <w:szCs w:val="28"/>
          <w:shd w:val="clear" w:color="auto" w:fill="FFFFFF"/>
        </w:rPr>
        <w:t xml:space="preserve"> </w:t>
      </w:r>
      <w:r w:rsidR="004C2ADF">
        <w:rPr>
          <w:rFonts w:ascii="Times New Roman" w:hAnsi="Times New Roman" w:cs="Times New Roman"/>
          <w:color w:val="000000"/>
          <w:sz w:val="28"/>
          <w:szCs w:val="28"/>
          <w:shd w:val="clear" w:color="auto" w:fill="FFFFFF"/>
        </w:rPr>
        <w:t xml:space="preserve">питання </w:t>
      </w:r>
      <w:r w:rsidR="00904834" w:rsidRPr="00904834">
        <w:rPr>
          <w:rFonts w:ascii="Times New Roman" w:hAnsi="Times New Roman" w:cs="Times New Roman"/>
          <w:color w:val="000000"/>
          <w:sz w:val="28"/>
          <w:szCs w:val="28"/>
          <w:shd w:val="clear" w:color="auto" w:fill="FFFFFF"/>
        </w:rPr>
        <w:t>застосування доступних форм туризму для фізичного розвитку та рухової підготовленості</w:t>
      </w:r>
      <w:r w:rsidR="004C2ADF">
        <w:rPr>
          <w:rFonts w:ascii="Times New Roman" w:hAnsi="Times New Roman" w:cs="Times New Roman"/>
          <w:color w:val="000000"/>
          <w:sz w:val="28"/>
          <w:szCs w:val="28"/>
          <w:shd w:val="clear" w:color="auto" w:fill="FFFFFF"/>
        </w:rPr>
        <w:t xml:space="preserve"> дітей дошкільного віку вивчали </w:t>
      </w:r>
      <w:r w:rsidR="00904834" w:rsidRPr="00904834">
        <w:rPr>
          <w:rFonts w:ascii="Times New Roman" w:hAnsi="Times New Roman" w:cs="Times New Roman"/>
          <w:color w:val="000000"/>
          <w:sz w:val="28"/>
          <w:szCs w:val="28"/>
          <w:shd w:val="clear" w:color="auto" w:fill="FFFFFF"/>
        </w:rPr>
        <w:t>М.</w:t>
      </w:r>
      <w:r w:rsidR="004C2ADF">
        <w:rPr>
          <w:rFonts w:ascii="Times New Roman" w:hAnsi="Times New Roman" w:cs="Times New Roman"/>
          <w:color w:val="000000"/>
          <w:sz w:val="28"/>
          <w:szCs w:val="28"/>
          <w:shd w:val="clear" w:color="auto" w:fill="FFFFFF"/>
        </w:rPr>
        <w:t>А. </w:t>
      </w:r>
      <w:proofErr w:type="spellStart"/>
      <w:r w:rsidR="00904834" w:rsidRPr="00904834">
        <w:rPr>
          <w:rFonts w:ascii="Times New Roman" w:hAnsi="Times New Roman" w:cs="Times New Roman"/>
          <w:color w:val="000000"/>
          <w:sz w:val="28"/>
          <w:szCs w:val="28"/>
          <w:shd w:val="clear" w:color="auto" w:fill="FFFFFF"/>
        </w:rPr>
        <w:t>Рунова</w:t>
      </w:r>
      <w:proofErr w:type="spellEnd"/>
      <w:r w:rsidR="00904834" w:rsidRPr="00904834">
        <w:rPr>
          <w:rFonts w:ascii="Times New Roman" w:hAnsi="Times New Roman" w:cs="Times New Roman"/>
          <w:color w:val="000000"/>
          <w:sz w:val="28"/>
          <w:szCs w:val="28"/>
          <w:shd w:val="clear" w:color="auto" w:fill="FFFFFF"/>
        </w:rPr>
        <w:t>, Г.</w:t>
      </w:r>
      <w:r w:rsidR="004C2ADF">
        <w:rPr>
          <w:rFonts w:ascii="Times New Roman" w:hAnsi="Times New Roman" w:cs="Times New Roman"/>
          <w:color w:val="000000"/>
          <w:sz w:val="28"/>
          <w:szCs w:val="28"/>
          <w:shd w:val="clear" w:color="auto" w:fill="FFFFFF"/>
        </w:rPr>
        <w:t>В. </w:t>
      </w:r>
      <w:proofErr w:type="spellStart"/>
      <w:r w:rsidR="00904834" w:rsidRPr="00904834">
        <w:rPr>
          <w:rFonts w:ascii="Times New Roman" w:hAnsi="Times New Roman" w:cs="Times New Roman"/>
          <w:color w:val="000000"/>
          <w:sz w:val="28"/>
          <w:szCs w:val="28"/>
          <w:shd w:val="clear" w:color="auto" w:fill="FFFFFF"/>
        </w:rPr>
        <w:t>Шалігіна</w:t>
      </w:r>
      <w:proofErr w:type="spellEnd"/>
      <w:r w:rsidR="00904834" w:rsidRPr="00904834">
        <w:rPr>
          <w:rFonts w:ascii="Times New Roman" w:hAnsi="Times New Roman" w:cs="Times New Roman"/>
          <w:color w:val="000000"/>
          <w:sz w:val="28"/>
          <w:szCs w:val="28"/>
          <w:shd w:val="clear" w:color="auto" w:fill="FFFFFF"/>
        </w:rPr>
        <w:t>, Н.</w:t>
      </w:r>
      <w:r w:rsidR="004C2ADF">
        <w:rPr>
          <w:rFonts w:ascii="Times New Roman" w:hAnsi="Times New Roman" w:cs="Times New Roman"/>
          <w:color w:val="000000"/>
          <w:sz w:val="28"/>
          <w:szCs w:val="28"/>
          <w:shd w:val="clear" w:color="auto" w:fill="FFFFFF"/>
        </w:rPr>
        <w:t>І. </w:t>
      </w:r>
      <w:proofErr w:type="spellStart"/>
      <w:r w:rsidR="004C2ADF">
        <w:rPr>
          <w:rFonts w:ascii="Times New Roman" w:hAnsi="Times New Roman" w:cs="Times New Roman"/>
          <w:color w:val="000000"/>
          <w:sz w:val="28"/>
          <w:szCs w:val="28"/>
          <w:shd w:val="clear" w:color="auto" w:fill="FFFFFF"/>
        </w:rPr>
        <w:t>Бочарова</w:t>
      </w:r>
      <w:proofErr w:type="spellEnd"/>
      <w:r w:rsidR="003922E4">
        <w:rPr>
          <w:rFonts w:ascii="Times New Roman" w:hAnsi="Times New Roman" w:cs="Times New Roman"/>
          <w:color w:val="000000"/>
          <w:sz w:val="28"/>
          <w:szCs w:val="28"/>
          <w:shd w:val="clear" w:color="auto" w:fill="FFFFFF"/>
        </w:rPr>
        <w:t>.</w:t>
      </w:r>
    </w:p>
    <w:p w:rsidR="00012F12" w:rsidRPr="00012F12" w:rsidRDefault="00836951" w:rsidP="004C2ADF">
      <w:pPr>
        <w:widowControl w:val="0"/>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Мета статті</w:t>
      </w:r>
      <w:r w:rsidR="00211045">
        <w:rPr>
          <w:rFonts w:ascii="Times New Roman" w:eastAsia="Times New Roman" w:hAnsi="Times New Roman" w:cs="Times New Roman"/>
          <w:sz w:val="28"/>
          <w:szCs w:val="28"/>
        </w:rPr>
        <w:t xml:space="preserve"> –</w:t>
      </w:r>
      <w:r w:rsidR="000D3E5D">
        <w:rPr>
          <w:rFonts w:ascii="Times New Roman" w:hAnsi="Times New Roman" w:cs="Times New Roman"/>
          <w:sz w:val="28"/>
          <w:szCs w:val="28"/>
        </w:rPr>
        <w:t xml:space="preserve"> п</w:t>
      </w:r>
      <w:r w:rsidR="00BB1F4E">
        <w:rPr>
          <w:rFonts w:ascii="Times New Roman" w:hAnsi="Times New Roman" w:cs="Times New Roman"/>
          <w:sz w:val="28"/>
          <w:szCs w:val="28"/>
        </w:rPr>
        <w:t>роаналізувати напрямки</w:t>
      </w:r>
      <w:r w:rsidR="00012F12">
        <w:rPr>
          <w:rFonts w:ascii="Times New Roman" w:hAnsi="Times New Roman" w:cs="Times New Roman"/>
          <w:sz w:val="28"/>
          <w:szCs w:val="28"/>
        </w:rPr>
        <w:t xml:space="preserve"> дитячого туризму як засобу фізичного виховання в дошкільних закладах.</w:t>
      </w:r>
      <w:r w:rsidR="00012F12" w:rsidRPr="00012F12">
        <w:rPr>
          <w:rFonts w:ascii="Times New Roman" w:hAnsi="Times New Roman" w:cs="Times New Roman"/>
          <w:sz w:val="28"/>
          <w:szCs w:val="28"/>
        </w:rPr>
        <w:t xml:space="preserve"> </w:t>
      </w:r>
      <w:bookmarkStart w:id="1" w:name="_GoBack"/>
      <w:bookmarkEnd w:id="1"/>
    </w:p>
    <w:p w:rsidR="00153CFA" w:rsidRDefault="00211045" w:rsidP="004C2AD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Викладення основного матеріалу дослідження.</w:t>
      </w:r>
      <w:r w:rsidR="003922E4">
        <w:rPr>
          <w:rFonts w:ascii="Times New Roman" w:eastAsia="Times New Roman" w:hAnsi="Times New Roman" w:cs="Times New Roman"/>
          <w:b/>
          <w:sz w:val="28"/>
          <w:szCs w:val="28"/>
        </w:rPr>
        <w:t xml:space="preserve"> </w:t>
      </w:r>
      <w:r w:rsidR="00153CFA" w:rsidRPr="00153CFA">
        <w:rPr>
          <w:rFonts w:ascii="Times New Roman" w:eastAsia="Times New Roman" w:hAnsi="Times New Roman" w:cs="Times New Roman"/>
          <w:sz w:val="28"/>
          <w:szCs w:val="28"/>
        </w:rPr>
        <w:t>Система фізичного виховання забезпечує реалізацію трьох основних за</w:t>
      </w:r>
      <w:r w:rsidR="00153CFA">
        <w:rPr>
          <w:rFonts w:ascii="Times New Roman" w:eastAsia="Times New Roman" w:hAnsi="Times New Roman" w:cs="Times New Roman"/>
          <w:sz w:val="28"/>
          <w:szCs w:val="28"/>
        </w:rPr>
        <w:t>вдань фізичного виховання – оздо</w:t>
      </w:r>
      <w:r w:rsidR="00153CFA" w:rsidRPr="00153CFA">
        <w:rPr>
          <w:rFonts w:ascii="Times New Roman" w:eastAsia="Times New Roman" w:hAnsi="Times New Roman" w:cs="Times New Roman"/>
          <w:sz w:val="28"/>
          <w:szCs w:val="28"/>
        </w:rPr>
        <w:t>ровлення, виховання та освіту. Проте основне її завдання –</w:t>
      </w:r>
      <w:r w:rsidR="00153CFA">
        <w:rPr>
          <w:rFonts w:ascii="Times New Roman" w:eastAsia="Times New Roman" w:hAnsi="Times New Roman" w:cs="Times New Roman"/>
          <w:sz w:val="28"/>
          <w:szCs w:val="28"/>
        </w:rPr>
        <w:t xml:space="preserve"> </w:t>
      </w:r>
      <w:r w:rsidR="00153CFA" w:rsidRPr="00153CFA">
        <w:rPr>
          <w:rFonts w:ascii="Times New Roman" w:eastAsia="Times New Roman" w:hAnsi="Times New Roman" w:cs="Times New Roman"/>
          <w:sz w:val="28"/>
          <w:szCs w:val="28"/>
        </w:rPr>
        <w:t>змі</w:t>
      </w:r>
      <w:r w:rsidR="00153CFA">
        <w:rPr>
          <w:rFonts w:ascii="Times New Roman" w:eastAsia="Times New Roman" w:hAnsi="Times New Roman" w:cs="Times New Roman"/>
          <w:sz w:val="28"/>
          <w:szCs w:val="28"/>
        </w:rPr>
        <w:t>цнення здоров’я за допомогою фі</w:t>
      </w:r>
      <w:r w:rsidR="00153CFA" w:rsidRPr="00153CFA">
        <w:rPr>
          <w:rFonts w:ascii="Times New Roman" w:eastAsia="Times New Roman" w:hAnsi="Times New Roman" w:cs="Times New Roman"/>
          <w:sz w:val="28"/>
          <w:szCs w:val="28"/>
        </w:rPr>
        <w:t>зичних вправ, різних за обсягом, інтенсивністю й спрямованістю. Між тим діюча в Україні система фізичного виховання, однією з ланок якої є дошкільне фізичне виховання, не завжди може досягти свою основну мету –зміцнення здоров’я [</w:t>
      </w:r>
      <w:r w:rsidR="006515C4" w:rsidRPr="006515C4">
        <w:rPr>
          <w:rFonts w:ascii="Times New Roman" w:eastAsia="Times New Roman" w:hAnsi="Times New Roman" w:cs="Times New Roman"/>
          <w:sz w:val="28"/>
          <w:szCs w:val="28"/>
        </w:rPr>
        <w:t>3</w:t>
      </w:r>
      <w:r w:rsidR="00153CFA" w:rsidRPr="00153CFA">
        <w:rPr>
          <w:rFonts w:ascii="Times New Roman" w:eastAsia="Times New Roman" w:hAnsi="Times New Roman" w:cs="Times New Roman"/>
          <w:sz w:val="28"/>
          <w:szCs w:val="28"/>
        </w:rPr>
        <w:t>].</w:t>
      </w:r>
    </w:p>
    <w:p w:rsidR="00153CFA" w:rsidRDefault="00153CFA" w:rsidP="004C2ADF">
      <w:pPr>
        <w:widowControl w:val="0"/>
        <w:spacing w:after="0" w:line="360" w:lineRule="auto"/>
        <w:ind w:firstLine="720"/>
        <w:jc w:val="both"/>
        <w:rPr>
          <w:rFonts w:ascii="Times New Roman" w:eastAsia="Times New Roman" w:hAnsi="Times New Roman" w:cs="Times New Roman"/>
          <w:sz w:val="28"/>
          <w:szCs w:val="28"/>
        </w:rPr>
      </w:pPr>
      <w:r w:rsidRPr="00153CFA">
        <w:rPr>
          <w:rFonts w:ascii="Times New Roman" w:eastAsia="Times New Roman" w:hAnsi="Times New Roman" w:cs="Times New Roman"/>
          <w:sz w:val="28"/>
          <w:szCs w:val="28"/>
        </w:rPr>
        <w:t>Пошуки шляхів удосконалення процесу оздоровлення дітей засобами фізичного виховання тривають. Вважають, що успішне функціонування програми з фізичного виховання здійснюватиметься в умовах дошкільних закладів у</w:t>
      </w:r>
      <w:r>
        <w:rPr>
          <w:rFonts w:ascii="Times New Roman" w:eastAsia="Times New Roman" w:hAnsi="Times New Roman" w:cs="Times New Roman"/>
          <w:sz w:val="28"/>
          <w:szCs w:val="28"/>
        </w:rPr>
        <w:t xml:space="preserve"> </w:t>
      </w:r>
      <w:r w:rsidRPr="00153CFA">
        <w:rPr>
          <w:rFonts w:ascii="Times New Roman" w:eastAsia="Times New Roman" w:hAnsi="Times New Roman" w:cs="Times New Roman"/>
          <w:sz w:val="28"/>
          <w:szCs w:val="28"/>
        </w:rPr>
        <w:t>системі всіх форм роботи з фізичної культури й</w:t>
      </w:r>
      <w:r>
        <w:rPr>
          <w:rFonts w:ascii="Times New Roman" w:eastAsia="Times New Roman" w:hAnsi="Times New Roman" w:cs="Times New Roman"/>
          <w:sz w:val="28"/>
          <w:szCs w:val="28"/>
        </w:rPr>
        <w:t xml:space="preserve"> </w:t>
      </w:r>
      <w:r w:rsidRPr="00153CFA">
        <w:rPr>
          <w:rFonts w:ascii="Times New Roman" w:eastAsia="Times New Roman" w:hAnsi="Times New Roman" w:cs="Times New Roman"/>
          <w:sz w:val="28"/>
          <w:szCs w:val="28"/>
        </w:rPr>
        <w:t>сімейного</w:t>
      </w:r>
      <w:r>
        <w:rPr>
          <w:rFonts w:ascii="Times New Roman" w:eastAsia="Times New Roman" w:hAnsi="Times New Roman" w:cs="Times New Roman"/>
          <w:sz w:val="28"/>
          <w:szCs w:val="28"/>
        </w:rPr>
        <w:t xml:space="preserve"> </w:t>
      </w:r>
      <w:r w:rsidRPr="00153CFA">
        <w:rPr>
          <w:rFonts w:ascii="Times New Roman" w:eastAsia="Times New Roman" w:hAnsi="Times New Roman" w:cs="Times New Roman"/>
          <w:sz w:val="28"/>
          <w:szCs w:val="28"/>
        </w:rPr>
        <w:t>фізичного</w:t>
      </w:r>
      <w:r>
        <w:rPr>
          <w:rFonts w:ascii="Times New Roman" w:eastAsia="Times New Roman" w:hAnsi="Times New Roman" w:cs="Times New Roman"/>
          <w:sz w:val="28"/>
          <w:szCs w:val="28"/>
        </w:rPr>
        <w:t xml:space="preserve"> </w:t>
      </w:r>
      <w:r w:rsidRPr="00153CFA">
        <w:rPr>
          <w:rFonts w:ascii="Times New Roman" w:eastAsia="Times New Roman" w:hAnsi="Times New Roman" w:cs="Times New Roman"/>
          <w:sz w:val="28"/>
          <w:szCs w:val="28"/>
        </w:rPr>
        <w:t xml:space="preserve">вихованні при </w:t>
      </w:r>
      <w:r>
        <w:rPr>
          <w:rFonts w:ascii="Times New Roman" w:eastAsia="Times New Roman" w:hAnsi="Times New Roman" w:cs="Times New Roman"/>
          <w:sz w:val="28"/>
          <w:szCs w:val="28"/>
        </w:rPr>
        <w:t>реалізації певних принципів:</w:t>
      </w:r>
    </w:p>
    <w:p w:rsidR="00153CFA" w:rsidRPr="00836951" w:rsidRDefault="00153CFA" w:rsidP="00836951">
      <w:pPr>
        <w:pStyle w:val="a5"/>
        <w:widowControl w:val="0"/>
        <w:numPr>
          <w:ilvl w:val="0"/>
          <w:numId w:val="5"/>
        </w:numPr>
        <w:spacing w:after="0" w:line="360" w:lineRule="auto"/>
        <w:ind w:left="0" w:firstLine="709"/>
        <w:jc w:val="both"/>
        <w:rPr>
          <w:rFonts w:ascii="Times New Roman" w:eastAsia="Times New Roman" w:hAnsi="Times New Roman" w:cs="Times New Roman"/>
          <w:sz w:val="28"/>
          <w:szCs w:val="28"/>
        </w:rPr>
      </w:pPr>
      <w:r w:rsidRPr="00836951">
        <w:rPr>
          <w:rFonts w:ascii="Times New Roman" w:eastAsia="Times New Roman" w:hAnsi="Times New Roman" w:cs="Times New Roman"/>
          <w:sz w:val="28"/>
          <w:szCs w:val="28"/>
        </w:rPr>
        <w:t>принципу синкретичності – відображає наявність загальних витоків єдності у виборі засобів і методів впливу на дитину;</w:t>
      </w:r>
    </w:p>
    <w:p w:rsidR="00153CFA" w:rsidRPr="00836951" w:rsidRDefault="00153CFA" w:rsidP="00836951">
      <w:pPr>
        <w:pStyle w:val="a5"/>
        <w:widowControl w:val="0"/>
        <w:numPr>
          <w:ilvl w:val="0"/>
          <w:numId w:val="5"/>
        </w:numPr>
        <w:spacing w:after="0" w:line="360" w:lineRule="auto"/>
        <w:ind w:left="0" w:firstLine="709"/>
        <w:jc w:val="both"/>
        <w:rPr>
          <w:rFonts w:ascii="Times New Roman" w:eastAsia="Times New Roman" w:hAnsi="Times New Roman" w:cs="Times New Roman"/>
          <w:sz w:val="28"/>
          <w:szCs w:val="28"/>
        </w:rPr>
      </w:pPr>
      <w:r w:rsidRPr="00836951">
        <w:rPr>
          <w:rFonts w:ascii="Times New Roman" w:eastAsia="Times New Roman" w:hAnsi="Times New Roman" w:cs="Times New Roman"/>
          <w:sz w:val="28"/>
          <w:szCs w:val="28"/>
        </w:rPr>
        <w:t xml:space="preserve">принципу </w:t>
      </w:r>
      <w:proofErr w:type="spellStart"/>
      <w:r w:rsidRPr="00836951">
        <w:rPr>
          <w:rFonts w:ascii="Times New Roman" w:eastAsia="Times New Roman" w:hAnsi="Times New Roman" w:cs="Times New Roman"/>
          <w:sz w:val="28"/>
          <w:szCs w:val="28"/>
        </w:rPr>
        <w:t>фасцинації</w:t>
      </w:r>
      <w:proofErr w:type="spellEnd"/>
      <w:r w:rsidRPr="00836951">
        <w:rPr>
          <w:rFonts w:ascii="Times New Roman" w:eastAsia="Times New Roman" w:hAnsi="Times New Roman" w:cs="Times New Roman"/>
          <w:sz w:val="28"/>
          <w:szCs w:val="28"/>
        </w:rPr>
        <w:t xml:space="preserve"> – відображає позитивну соціально-психологічну атмосферу на занятті;</w:t>
      </w:r>
    </w:p>
    <w:p w:rsidR="00153CFA" w:rsidRPr="00836951" w:rsidRDefault="00153CFA" w:rsidP="00836951">
      <w:pPr>
        <w:pStyle w:val="a5"/>
        <w:widowControl w:val="0"/>
        <w:numPr>
          <w:ilvl w:val="0"/>
          <w:numId w:val="5"/>
        </w:numPr>
        <w:spacing w:after="0" w:line="360" w:lineRule="auto"/>
        <w:ind w:left="0" w:firstLine="709"/>
        <w:jc w:val="both"/>
        <w:rPr>
          <w:rFonts w:ascii="Times New Roman" w:eastAsia="Times New Roman" w:hAnsi="Times New Roman" w:cs="Times New Roman"/>
          <w:sz w:val="28"/>
          <w:szCs w:val="28"/>
        </w:rPr>
      </w:pPr>
      <w:r w:rsidRPr="00836951">
        <w:rPr>
          <w:rFonts w:ascii="Times New Roman" w:eastAsia="Times New Roman" w:hAnsi="Times New Roman" w:cs="Times New Roman"/>
          <w:sz w:val="28"/>
          <w:szCs w:val="28"/>
        </w:rPr>
        <w:t>принципу творчої співпраці, результатом якої є самостійне створення дитиною нових рухів, на основі рухового досвіду й мотиву до діяльності</w:t>
      </w:r>
      <w:r w:rsidR="00836951" w:rsidRPr="00836951">
        <w:rPr>
          <w:rFonts w:ascii="Times New Roman" w:eastAsia="Times New Roman" w:hAnsi="Times New Roman" w:cs="Times New Roman"/>
          <w:sz w:val="28"/>
          <w:szCs w:val="28"/>
        </w:rPr>
        <w:t xml:space="preserve"> </w:t>
      </w:r>
      <w:r w:rsidR="00836951" w:rsidRPr="00836951">
        <w:rPr>
          <w:rFonts w:ascii="Times New Roman" w:eastAsia="Times New Roman" w:hAnsi="Times New Roman" w:cs="Times New Roman"/>
          <w:sz w:val="28"/>
          <w:szCs w:val="28"/>
        </w:rPr>
        <w:t>[2]</w:t>
      </w:r>
      <w:r w:rsidRPr="00836951">
        <w:rPr>
          <w:rFonts w:ascii="Times New Roman" w:eastAsia="Times New Roman" w:hAnsi="Times New Roman" w:cs="Times New Roman"/>
          <w:sz w:val="28"/>
          <w:szCs w:val="28"/>
        </w:rPr>
        <w:t xml:space="preserve">. </w:t>
      </w:r>
    </w:p>
    <w:p w:rsidR="001D03BE" w:rsidRDefault="001D03BE" w:rsidP="00153CFA">
      <w:pPr>
        <w:widowControl w:val="0"/>
        <w:spacing w:after="0" w:line="360" w:lineRule="auto"/>
        <w:ind w:firstLine="720"/>
        <w:jc w:val="both"/>
        <w:rPr>
          <w:rFonts w:ascii="Times New Roman" w:eastAsia="Times New Roman" w:hAnsi="Times New Roman" w:cs="Times New Roman"/>
          <w:sz w:val="28"/>
          <w:szCs w:val="28"/>
        </w:rPr>
      </w:pPr>
      <w:r w:rsidRPr="001D03BE">
        <w:rPr>
          <w:rFonts w:ascii="Times New Roman" w:eastAsia="Times New Roman" w:hAnsi="Times New Roman" w:cs="Times New Roman"/>
          <w:sz w:val="28"/>
          <w:szCs w:val="28"/>
        </w:rPr>
        <w:t>Т. Андрющенко, спираючись</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твердження</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учених, зробила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висновок, що</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кожна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людина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підтримки</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свого</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здоров’я</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має</w:t>
      </w:r>
      <w:r>
        <w:rPr>
          <w:rFonts w:ascii="Times New Roman" w:eastAsia="Times New Roman" w:hAnsi="Times New Roman" w:cs="Times New Roman"/>
          <w:sz w:val="28"/>
          <w:szCs w:val="28"/>
        </w:rPr>
        <w:t xml:space="preserve"> перебу</w:t>
      </w:r>
      <w:r w:rsidRPr="001D03BE">
        <w:rPr>
          <w:rFonts w:ascii="Times New Roman" w:eastAsia="Times New Roman" w:hAnsi="Times New Roman" w:cs="Times New Roman"/>
          <w:sz w:val="28"/>
          <w:szCs w:val="28"/>
        </w:rPr>
        <w:t>вати</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природньому</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середовищі</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мінімум 200 годин, тобто 36 днів</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рік</w:t>
      </w:r>
      <w:r w:rsidR="00836951">
        <w:rPr>
          <w:rFonts w:ascii="Times New Roman" w:eastAsia="Times New Roman" w:hAnsi="Times New Roman" w:cs="Times New Roman"/>
          <w:sz w:val="28"/>
          <w:szCs w:val="28"/>
        </w:rPr>
        <w:t xml:space="preserve"> </w:t>
      </w:r>
      <w:r w:rsidR="00836951">
        <w:rPr>
          <w:rFonts w:ascii="Times New Roman" w:eastAsia="Times New Roman" w:hAnsi="Times New Roman" w:cs="Times New Roman"/>
          <w:sz w:val="28"/>
          <w:szCs w:val="28"/>
        </w:rPr>
        <w:t>[</w:t>
      </w:r>
      <w:r w:rsidR="00836951" w:rsidRPr="006515C4">
        <w:rPr>
          <w:rFonts w:ascii="Times New Roman" w:eastAsia="Times New Roman" w:hAnsi="Times New Roman" w:cs="Times New Roman"/>
          <w:sz w:val="28"/>
          <w:szCs w:val="28"/>
        </w:rPr>
        <w:t>1</w:t>
      </w:r>
      <w:r w:rsidR="00836951" w:rsidRPr="001D03BE">
        <w:rPr>
          <w:rFonts w:ascii="Times New Roman" w:eastAsia="Times New Roman" w:hAnsi="Times New Roman" w:cs="Times New Roman"/>
          <w:sz w:val="28"/>
          <w:szCs w:val="28"/>
        </w:rPr>
        <w:t>,</w:t>
      </w:r>
      <w:r w:rsidR="00836951">
        <w:rPr>
          <w:rFonts w:ascii="Times New Roman" w:eastAsia="Times New Roman" w:hAnsi="Times New Roman" w:cs="Times New Roman"/>
          <w:sz w:val="28"/>
          <w:szCs w:val="28"/>
        </w:rPr>
        <w:t xml:space="preserve"> с. 24].</w:t>
      </w:r>
      <w:r w:rsidRPr="001D03BE">
        <w:rPr>
          <w:rFonts w:ascii="Times New Roman" w:eastAsia="Times New Roman" w:hAnsi="Times New Roman" w:cs="Times New Roman"/>
          <w:sz w:val="28"/>
          <w:szCs w:val="28"/>
        </w:rPr>
        <w:t xml:space="preserve"> Тому</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така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форма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відпочинку</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оздоровлення, як</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туризм, набуває</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великого</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поширення. Дитячий</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туризм</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дає</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змогу</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тільки</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коригувати</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розвиток</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рухової</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сфери</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дошкільнят, 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lastRenderedPageBreak/>
        <w:t>формує</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їхні</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особистісні</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якості, зокрема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сприяє</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формуванню</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здатності</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прогнозувати</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результати</w:t>
      </w:r>
      <w:r>
        <w:rPr>
          <w:rFonts w:ascii="Times New Roman" w:eastAsia="Times New Roman" w:hAnsi="Times New Roman" w:cs="Times New Roman"/>
          <w:sz w:val="28"/>
          <w:szCs w:val="28"/>
        </w:rPr>
        <w:t xml:space="preserve"> влас</w:t>
      </w:r>
      <w:r w:rsidRPr="001D03BE">
        <w:rPr>
          <w:rFonts w:ascii="Times New Roman" w:eastAsia="Times New Roman" w:hAnsi="Times New Roman" w:cs="Times New Roman"/>
          <w:sz w:val="28"/>
          <w:szCs w:val="28"/>
        </w:rPr>
        <w:t>ної</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діяльності</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поведінки, створює</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умови</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розвитку</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бажання</w:t>
      </w:r>
      <w:r>
        <w:rPr>
          <w:rFonts w:ascii="Times New Roman" w:eastAsia="Times New Roman" w:hAnsi="Times New Roman" w:cs="Times New Roman"/>
          <w:sz w:val="28"/>
          <w:szCs w:val="28"/>
        </w:rPr>
        <w:t xml:space="preserve"> пі</w:t>
      </w:r>
      <w:r w:rsidRPr="001D03BE">
        <w:rPr>
          <w:rFonts w:ascii="Times New Roman" w:eastAsia="Times New Roman" w:hAnsi="Times New Roman" w:cs="Times New Roman"/>
          <w:sz w:val="28"/>
          <w:szCs w:val="28"/>
        </w:rPr>
        <w:t>знати</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навколишній</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світ, самих</w:t>
      </w:r>
      <w:r>
        <w:rPr>
          <w:rFonts w:ascii="Times New Roman" w:eastAsia="Times New Roman" w:hAnsi="Times New Roman" w:cs="Times New Roman"/>
          <w:sz w:val="28"/>
          <w:szCs w:val="28"/>
        </w:rPr>
        <w:t xml:space="preserve"> </w:t>
      </w:r>
      <w:r w:rsidRPr="001D03BE">
        <w:rPr>
          <w:rFonts w:ascii="Times New Roman" w:eastAsia="Times New Roman" w:hAnsi="Times New Roman" w:cs="Times New Roman"/>
          <w:sz w:val="28"/>
          <w:szCs w:val="28"/>
        </w:rPr>
        <w:t>себе, свої</w:t>
      </w:r>
      <w:r>
        <w:rPr>
          <w:rFonts w:ascii="Times New Roman" w:eastAsia="Times New Roman" w:hAnsi="Times New Roman" w:cs="Times New Roman"/>
          <w:sz w:val="28"/>
          <w:szCs w:val="28"/>
        </w:rPr>
        <w:t xml:space="preserve"> можливості</w:t>
      </w:r>
      <w:r w:rsidR="008369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93912" w:rsidRDefault="00E93912" w:rsidP="00153CFA">
      <w:pPr>
        <w:widowControl w:val="0"/>
        <w:spacing w:after="0" w:line="360" w:lineRule="auto"/>
        <w:ind w:firstLine="720"/>
        <w:jc w:val="both"/>
        <w:rPr>
          <w:rFonts w:ascii="Times New Roman" w:eastAsia="Times New Roman" w:hAnsi="Times New Roman" w:cs="Times New Roman"/>
          <w:sz w:val="28"/>
          <w:szCs w:val="28"/>
        </w:rPr>
      </w:pPr>
      <w:r w:rsidRPr="00E93912">
        <w:rPr>
          <w:rFonts w:ascii="Times New Roman" w:eastAsia="Times New Roman" w:hAnsi="Times New Roman" w:cs="Times New Roman"/>
          <w:sz w:val="28"/>
          <w:szCs w:val="28"/>
        </w:rPr>
        <w:t>Дитячий туризм, організований в умовах дошкільного навчального закладу, можна розглянути за такими клас</w:t>
      </w:r>
      <w:r>
        <w:rPr>
          <w:rFonts w:ascii="Times New Roman" w:eastAsia="Times New Roman" w:hAnsi="Times New Roman" w:cs="Times New Roman"/>
          <w:sz w:val="28"/>
          <w:szCs w:val="28"/>
        </w:rPr>
        <w:t>ифікаційними ознаками:</w:t>
      </w:r>
    </w:p>
    <w:p w:rsidR="00836951" w:rsidRDefault="00E93912" w:rsidP="00836951">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 поїздки, походу – </w:t>
      </w:r>
      <w:r w:rsidRPr="00E93912">
        <w:rPr>
          <w:rFonts w:ascii="Times New Roman" w:eastAsia="Times New Roman" w:hAnsi="Times New Roman" w:cs="Times New Roman"/>
          <w:sz w:val="28"/>
          <w:szCs w:val="28"/>
        </w:rPr>
        <w:t xml:space="preserve">фізкультурно-оздоровчий, </w:t>
      </w:r>
      <w:proofErr w:type="spellStart"/>
      <w:r w:rsidRPr="00E93912">
        <w:rPr>
          <w:rFonts w:ascii="Times New Roman" w:eastAsia="Times New Roman" w:hAnsi="Times New Roman" w:cs="Times New Roman"/>
          <w:sz w:val="28"/>
          <w:szCs w:val="28"/>
        </w:rPr>
        <w:t>пізнавально</w:t>
      </w:r>
      <w:proofErr w:type="spellEnd"/>
      <w:r w:rsidRPr="00E93912">
        <w:rPr>
          <w:rFonts w:ascii="Times New Roman" w:eastAsia="Times New Roman" w:hAnsi="Times New Roman" w:cs="Times New Roman"/>
          <w:sz w:val="28"/>
          <w:szCs w:val="28"/>
        </w:rPr>
        <w:t>-краєзна</w:t>
      </w:r>
      <w:r>
        <w:rPr>
          <w:rFonts w:ascii="Times New Roman" w:eastAsia="Times New Roman" w:hAnsi="Times New Roman" w:cs="Times New Roman"/>
          <w:sz w:val="28"/>
          <w:szCs w:val="28"/>
        </w:rPr>
        <w:t xml:space="preserve">вчий, </w:t>
      </w:r>
      <w:proofErr w:type="spellStart"/>
      <w:r>
        <w:rPr>
          <w:rFonts w:ascii="Times New Roman" w:eastAsia="Times New Roman" w:hAnsi="Times New Roman" w:cs="Times New Roman"/>
          <w:sz w:val="28"/>
          <w:szCs w:val="28"/>
        </w:rPr>
        <w:t>екотуризм</w:t>
      </w:r>
      <w:proofErr w:type="spellEnd"/>
      <w:r>
        <w:rPr>
          <w:rFonts w:ascii="Times New Roman" w:eastAsia="Times New Roman" w:hAnsi="Times New Roman" w:cs="Times New Roman"/>
          <w:sz w:val="28"/>
          <w:szCs w:val="28"/>
        </w:rPr>
        <w:t>, сільський туризм</w:t>
      </w:r>
      <w:r w:rsidRPr="00E93912">
        <w:rPr>
          <w:rFonts w:ascii="Times New Roman" w:eastAsia="Times New Roman" w:hAnsi="Times New Roman" w:cs="Times New Roman"/>
          <w:sz w:val="28"/>
          <w:szCs w:val="28"/>
        </w:rPr>
        <w:t>, розв</w:t>
      </w:r>
      <w:r>
        <w:rPr>
          <w:rFonts w:ascii="Times New Roman" w:eastAsia="Times New Roman" w:hAnsi="Times New Roman" w:cs="Times New Roman"/>
          <w:sz w:val="28"/>
          <w:szCs w:val="28"/>
        </w:rPr>
        <w:t>ажальний, пригодницький тощо</w:t>
      </w:r>
      <w:r w:rsidRPr="00E93912">
        <w:rPr>
          <w:rFonts w:ascii="Times New Roman" w:eastAsia="Times New Roman" w:hAnsi="Times New Roman" w:cs="Times New Roman"/>
          <w:sz w:val="28"/>
          <w:szCs w:val="28"/>
        </w:rPr>
        <w:t>;</w:t>
      </w:r>
    </w:p>
    <w:p w:rsidR="00836951" w:rsidRDefault="00E93912" w:rsidP="00836951">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rPr>
      </w:pPr>
      <w:r w:rsidRPr="00836951">
        <w:rPr>
          <w:rFonts w:ascii="Times New Roman" w:eastAsia="Times New Roman" w:hAnsi="Times New Roman" w:cs="Times New Roman"/>
          <w:sz w:val="28"/>
          <w:szCs w:val="28"/>
        </w:rPr>
        <w:t>спосіб пересування – пішохідний, автотуризм, змішаний, віртуальний;</w:t>
      </w:r>
    </w:p>
    <w:p w:rsidR="00E93912" w:rsidRPr="00836951" w:rsidRDefault="00E93912" w:rsidP="00836951">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rPr>
      </w:pPr>
      <w:r w:rsidRPr="00836951">
        <w:rPr>
          <w:rFonts w:ascii="Times New Roman" w:eastAsia="Times New Roman" w:hAnsi="Times New Roman" w:cs="Times New Roman"/>
          <w:sz w:val="28"/>
          <w:szCs w:val="28"/>
        </w:rPr>
        <w:t>кількість учасників – груповий, індивідуально-груповий, сімейний;</w:t>
      </w:r>
    </w:p>
    <w:p w:rsidR="00836951" w:rsidRDefault="00E93912" w:rsidP="00836951">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тривалість перебування – </w:t>
      </w:r>
      <w:r w:rsidRPr="00E93912">
        <w:rPr>
          <w:rFonts w:ascii="Times New Roman" w:eastAsia="Times New Roman" w:hAnsi="Times New Roman" w:cs="Times New Roman"/>
          <w:sz w:val="28"/>
          <w:szCs w:val="28"/>
        </w:rPr>
        <w:t xml:space="preserve">короткотривалий; </w:t>
      </w:r>
      <w:r>
        <w:rPr>
          <w:rFonts w:ascii="Times New Roman" w:eastAsia="Times New Roman" w:hAnsi="Times New Roman" w:cs="Times New Roman"/>
          <w:sz w:val="28"/>
          <w:szCs w:val="28"/>
        </w:rPr>
        <w:t>одноразові та багаторазові тури</w:t>
      </w:r>
      <w:r w:rsidRPr="00E93912">
        <w:rPr>
          <w:rFonts w:ascii="Times New Roman" w:eastAsia="Times New Roman" w:hAnsi="Times New Roman" w:cs="Times New Roman"/>
          <w:sz w:val="28"/>
          <w:szCs w:val="28"/>
        </w:rPr>
        <w:t>;</w:t>
      </w:r>
    </w:p>
    <w:p w:rsidR="00836951" w:rsidRDefault="00E93912" w:rsidP="00836951">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rPr>
      </w:pPr>
      <w:r w:rsidRPr="00836951">
        <w:rPr>
          <w:rFonts w:ascii="Times New Roman" w:eastAsia="Times New Roman" w:hAnsi="Times New Roman" w:cs="Times New Roman"/>
          <w:sz w:val="28"/>
          <w:szCs w:val="28"/>
        </w:rPr>
        <w:t>розташування туристського місця – приміський , сільський;</w:t>
      </w:r>
    </w:p>
    <w:p w:rsidR="00836951" w:rsidRDefault="00E93912" w:rsidP="00836951">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rPr>
      </w:pPr>
      <w:r w:rsidRPr="00836951">
        <w:rPr>
          <w:rFonts w:ascii="Times New Roman" w:eastAsia="Times New Roman" w:hAnsi="Times New Roman" w:cs="Times New Roman"/>
          <w:sz w:val="28"/>
          <w:szCs w:val="28"/>
        </w:rPr>
        <w:t>організаційна форма – організований, неорганізований;</w:t>
      </w:r>
    </w:p>
    <w:p w:rsidR="00E93912" w:rsidRPr="00836951" w:rsidRDefault="00E93912" w:rsidP="00836951">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rPr>
      </w:pPr>
      <w:r w:rsidRPr="00836951">
        <w:rPr>
          <w:rFonts w:ascii="Times New Roman" w:eastAsia="Times New Roman" w:hAnsi="Times New Roman" w:cs="Times New Roman"/>
          <w:sz w:val="28"/>
          <w:szCs w:val="28"/>
        </w:rPr>
        <w:t>період здійснення – сезонний</w:t>
      </w:r>
      <w:r w:rsidR="00D33FFB" w:rsidRPr="00836951">
        <w:rPr>
          <w:rFonts w:ascii="Times New Roman" w:eastAsia="Times New Roman" w:hAnsi="Times New Roman" w:cs="Times New Roman"/>
          <w:sz w:val="28"/>
          <w:szCs w:val="28"/>
        </w:rPr>
        <w:t>, постійний, епізодичний</w:t>
      </w:r>
      <w:r w:rsidRPr="00836951">
        <w:rPr>
          <w:rFonts w:ascii="Times New Roman" w:eastAsia="Times New Roman" w:hAnsi="Times New Roman" w:cs="Times New Roman"/>
          <w:sz w:val="28"/>
          <w:szCs w:val="28"/>
        </w:rPr>
        <w:t>.</w:t>
      </w:r>
    </w:p>
    <w:p w:rsidR="00E93912" w:rsidRDefault="00E93912" w:rsidP="00153CFA">
      <w:pPr>
        <w:widowControl w:val="0"/>
        <w:spacing w:after="0" w:line="360" w:lineRule="auto"/>
        <w:ind w:firstLine="720"/>
        <w:jc w:val="both"/>
        <w:rPr>
          <w:rFonts w:ascii="Times New Roman" w:eastAsia="Times New Roman" w:hAnsi="Times New Roman" w:cs="Times New Roman"/>
          <w:sz w:val="28"/>
          <w:szCs w:val="28"/>
        </w:rPr>
      </w:pPr>
      <w:r w:rsidRPr="00E93912">
        <w:rPr>
          <w:rFonts w:ascii="Times New Roman" w:eastAsia="Times New Roman" w:hAnsi="Times New Roman" w:cs="Times New Roman"/>
          <w:sz w:val="28"/>
          <w:szCs w:val="28"/>
        </w:rPr>
        <w:t>Кожний із названих видів дитячого туризму може бути реалізований у дошкільному навчальному закладі. Так, організовані маршрути передбачені для групи дітей, яка формується за віковими або індивідуальними особливостями. Вони здійснюються під керівництвом педагогічних працівників дошкільного навчального закладу або батьків дітей. Неорганізовані види туризму –</w:t>
      </w:r>
      <w:r w:rsidR="00D33FFB">
        <w:rPr>
          <w:rFonts w:ascii="Times New Roman" w:eastAsia="Times New Roman" w:hAnsi="Times New Roman" w:cs="Times New Roman"/>
          <w:sz w:val="28"/>
          <w:szCs w:val="28"/>
        </w:rPr>
        <w:t xml:space="preserve"> </w:t>
      </w:r>
      <w:r w:rsidRPr="00E93912">
        <w:rPr>
          <w:rFonts w:ascii="Times New Roman" w:eastAsia="Times New Roman" w:hAnsi="Times New Roman" w:cs="Times New Roman"/>
          <w:sz w:val="28"/>
          <w:szCs w:val="28"/>
        </w:rPr>
        <w:t>це сімейні подорожі. Їх цінність полягає в тому, що діти, подорожуючи з батьками, набувають початкового туристичного досвіду.</w:t>
      </w:r>
    </w:p>
    <w:p w:rsidR="003D6445" w:rsidRDefault="003D6445" w:rsidP="005C2362">
      <w:pPr>
        <w:widowControl w:val="0"/>
        <w:spacing w:after="0" w:line="360" w:lineRule="auto"/>
        <w:ind w:firstLine="720"/>
        <w:jc w:val="both"/>
        <w:rPr>
          <w:rFonts w:ascii="Times New Roman" w:eastAsia="Times New Roman" w:hAnsi="Times New Roman" w:cs="Times New Roman"/>
          <w:sz w:val="28"/>
          <w:szCs w:val="28"/>
        </w:rPr>
      </w:pPr>
      <w:r w:rsidRPr="003D6445">
        <w:rPr>
          <w:rFonts w:ascii="Times New Roman" w:eastAsia="Times New Roman" w:hAnsi="Times New Roman" w:cs="Times New Roman"/>
          <w:sz w:val="28"/>
          <w:szCs w:val="28"/>
        </w:rPr>
        <w:t>Реаліза</w:t>
      </w:r>
      <w:r>
        <w:rPr>
          <w:rFonts w:ascii="Times New Roman" w:eastAsia="Times New Roman" w:hAnsi="Times New Roman" w:cs="Times New Roman"/>
          <w:sz w:val="28"/>
          <w:szCs w:val="28"/>
        </w:rPr>
        <w:t>ція педагогічних умов, спрямова</w:t>
      </w:r>
      <w:r w:rsidRPr="003D6445">
        <w:rPr>
          <w:rFonts w:ascii="Times New Roman" w:eastAsia="Times New Roman" w:hAnsi="Times New Roman" w:cs="Times New Roman"/>
          <w:sz w:val="28"/>
          <w:szCs w:val="28"/>
        </w:rPr>
        <w:t xml:space="preserve">них на інтеграцію рухової та розумової діяльності, передбачає організацію фізкультурних занять </w:t>
      </w:r>
      <w:proofErr w:type="spellStart"/>
      <w:r w:rsidRPr="003D6445">
        <w:rPr>
          <w:rFonts w:ascii="Times New Roman" w:eastAsia="Times New Roman" w:hAnsi="Times New Roman" w:cs="Times New Roman"/>
          <w:sz w:val="28"/>
          <w:szCs w:val="28"/>
        </w:rPr>
        <w:t>туристсько</w:t>
      </w:r>
      <w:proofErr w:type="spellEnd"/>
      <w:r w:rsidRPr="003D6445">
        <w:rPr>
          <w:rFonts w:ascii="Times New Roman" w:eastAsia="Times New Roman" w:hAnsi="Times New Roman" w:cs="Times New Roman"/>
          <w:sz w:val="28"/>
          <w:szCs w:val="28"/>
        </w:rPr>
        <w:t xml:space="preserve">-краєзнавчої спрямованості на основі системного підходу, який містить три базові принципи: системності, домінантності й варіативності засобів фізичного виховання. Організація занять передбачає здійснення педагогічних дій у напрямках: фізичне виховання, інтелектуальне виховання, соціально-педагогічне виховання. Для ефективного вирішення завдань за цими напрямками зміст </w:t>
      </w:r>
      <w:r w:rsidRPr="003D6445">
        <w:rPr>
          <w:rFonts w:ascii="Times New Roman" w:eastAsia="Times New Roman" w:hAnsi="Times New Roman" w:cs="Times New Roman"/>
          <w:sz w:val="28"/>
          <w:szCs w:val="28"/>
        </w:rPr>
        <w:lastRenderedPageBreak/>
        <w:t>навчального процесу з фізичного виховання</w:t>
      </w:r>
      <w:r>
        <w:rPr>
          <w:rFonts w:ascii="Times New Roman" w:eastAsia="Times New Roman" w:hAnsi="Times New Roman" w:cs="Times New Roman"/>
          <w:sz w:val="28"/>
          <w:szCs w:val="28"/>
        </w:rPr>
        <w:t xml:space="preserve"> </w:t>
      </w:r>
      <w:r w:rsidRPr="003D6445">
        <w:rPr>
          <w:rFonts w:ascii="Times New Roman" w:eastAsia="Times New Roman" w:hAnsi="Times New Roman" w:cs="Times New Roman"/>
          <w:sz w:val="28"/>
          <w:szCs w:val="28"/>
        </w:rPr>
        <w:t>доповнено розділами навчальної інформації зі сфер Базового компон</w:t>
      </w:r>
      <w:r>
        <w:rPr>
          <w:rFonts w:ascii="Times New Roman" w:eastAsia="Times New Roman" w:hAnsi="Times New Roman" w:cs="Times New Roman"/>
          <w:sz w:val="28"/>
          <w:szCs w:val="28"/>
        </w:rPr>
        <w:t xml:space="preserve">енту дошкільної освіти України: </w:t>
      </w:r>
      <w:r w:rsidRPr="003D6445">
        <w:rPr>
          <w:rFonts w:ascii="Times New Roman" w:eastAsia="Times New Roman" w:hAnsi="Times New Roman" w:cs="Times New Roman"/>
          <w:sz w:val="28"/>
          <w:szCs w:val="28"/>
        </w:rPr>
        <w:t>«Природ</w:t>
      </w:r>
      <w:r>
        <w:rPr>
          <w:rFonts w:ascii="Times New Roman" w:eastAsia="Times New Roman" w:hAnsi="Times New Roman" w:cs="Times New Roman"/>
          <w:sz w:val="28"/>
          <w:szCs w:val="28"/>
        </w:rPr>
        <w:t>а», «Культура», «Люди», «Я сам».</w:t>
      </w:r>
    </w:p>
    <w:p w:rsidR="003D6445" w:rsidRDefault="003D6445" w:rsidP="00153CFA">
      <w:pPr>
        <w:widowControl w:val="0"/>
        <w:spacing w:after="0" w:line="360" w:lineRule="auto"/>
        <w:ind w:firstLine="720"/>
        <w:jc w:val="both"/>
        <w:rPr>
          <w:rFonts w:ascii="Times New Roman" w:eastAsia="Times New Roman" w:hAnsi="Times New Roman" w:cs="Times New Roman"/>
          <w:sz w:val="28"/>
          <w:szCs w:val="28"/>
        </w:rPr>
      </w:pPr>
      <w:r w:rsidRPr="003D6445">
        <w:rPr>
          <w:rFonts w:ascii="Times New Roman" w:eastAsia="Times New Roman" w:hAnsi="Times New Roman" w:cs="Times New Roman"/>
          <w:sz w:val="28"/>
          <w:szCs w:val="28"/>
        </w:rPr>
        <w:t>За класифіка</w:t>
      </w:r>
      <w:r>
        <w:rPr>
          <w:rFonts w:ascii="Times New Roman" w:eastAsia="Times New Roman" w:hAnsi="Times New Roman" w:cs="Times New Roman"/>
          <w:sz w:val="28"/>
          <w:szCs w:val="28"/>
        </w:rPr>
        <w:t>цією форм роботи з фізичного ви</w:t>
      </w:r>
      <w:r w:rsidRPr="003D6445">
        <w:rPr>
          <w:rFonts w:ascii="Times New Roman" w:eastAsia="Times New Roman" w:hAnsi="Times New Roman" w:cs="Times New Roman"/>
          <w:sz w:val="28"/>
          <w:szCs w:val="28"/>
        </w:rPr>
        <w:t>ховання в дошкільному закладі з використанням елементів туризму і к</w:t>
      </w:r>
      <w:r>
        <w:rPr>
          <w:rFonts w:ascii="Times New Roman" w:eastAsia="Times New Roman" w:hAnsi="Times New Roman" w:cs="Times New Roman"/>
          <w:sz w:val="28"/>
          <w:szCs w:val="28"/>
        </w:rPr>
        <w:t>раєзнавства виділено три блоки:</w:t>
      </w:r>
    </w:p>
    <w:p w:rsidR="003D6445" w:rsidRDefault="003D6445" w:rsidP="00836951">
      <w:pPr>
        <w:pStyle w:val="a5"/>
        <w:widowControl w:val="0"/>
        <w:numPr>
          <w:ilvl w:val="0"/>
          <w:numId w:val="3"/>
        </w:numPr>
        <w:spacing w:after="0" w:line="360" w:lineRule="auto"/>
        <w:ind w:left="0" w:firstLine="709"/>
        <w:jc w:val="both"/>
        <w:rPr>
          <w:rFonts w:ascii="Times New Roman" w:eastAsia="Times New Roman" w:hAnsi="Times New Roman" w:cs="Times New Roman"/>
          <w:sz w:val="28"/>
          <w:szCs w:val="28"/>
        </w:rPr>
      </w:pPr>
      <w:r w:rsidRPr="003D6445">
        <w:rPr>
          <w:rFonts w:ascii="Times New Roman" w:eastAsia="Times New Roman" w:hAnsi="Times New Roman" w:cs="Times New Roman"/>
          <w:sz w:val="28"/>
          <w:szCs w:val="28"/>
        </w:rPr>
        <w:t xml:space="preserve">фізкультурні заняття з використанням елементів </w:t>
      </w:r>
      <w:proofErr w:type="spellStart"/>
      <w:r w:rsidRPr="003D6445">
        <w:rPr>
          <w:rFonts w:ascii="Times New Roman" w:eastAsia="Times New Roman" w:hAnsi="Times New Roman" w:cs="Times New Roman"/>
          <w:sz w:val="28"/>
          <w:szCs w:val="28"/>
        </w:rPr>
        <w:t>туристсько</w:t>
      </w:r>
      <w:proofErr w:type="spellEnd"/>
      <w:r w:rsidRPr="003D6445">
        <w:rPr>
          <w:rFonts w:ascii="Times New Roman" w:eastAsia="Times New Roman" w:hAnsi="Times New Roman" w:cs="Times New Roman"/>
          <w:sz w:val="28"/>
          <w:szCs w:val="28"/>
        </w:rPr>
        <w:t>-краєзнавчої діяльності (переходи, прогулянки-походи, заняття-тренування, ігрові заняття, колові тренування, дидактичні ігри);</w:t>
      </w:r>
    </w:p>
    <w:p w:rsidR="003D6445" w:rsidRDefault="003D6445" w:rsidP="00836951">
      <w:pPr>
        <w:pStyle w:val="a5"/>
        <w:widowControl w:val="0"/>
        <w:numPr>
          <w:ilvl w:val="0"/>
          <w:numId w:val="3"/>
        </w:numPr>
        <w:spacing w:after="0" w:line="360" w:lineRule="auto"/>
        <w:ind w:left="0" w:firstLine="709"/>
        <w:jc w:val="both"/>
        <w:rPr>
          <w:rFonts w:ascii="Times New Roman" w:eastAsia="Times New Roman" w:hAnsi="Times New Roman" w:cs="Times New Roman"/>
          <w:sz w:val="28"/>
          <w:szCs w:val="28"/>
        </w:rPr>
      </w:pPr>
      <w:r w:rsidRPr="003D6445">
        <w:rPr>
          <w:rFonts w:ascii="Times New Roman" w:eastAsia="Times New Roman" w:hAnsi="Times New Roman" w:cs="Times New Roman"/>
          <w:sz w:val="28"/>
          <w:szCs w:val="28"/>
        </w:rPr>
        <w:t>фізкультурно-оздоровчі заходи (ранкові та вечірні прогулянки, рухливі ігри з пошуковими ситуаціями, ігрові комплекси з використанням природних і соціальних об’єктів);</w:t>
      </w:r>
    </w:p>
    <w:p w:rsidR="003D6445" w:rsidRDefault="003D6445" w:rsidP="00836951">
      <w:pPr>
        <w:pStyle w:val="a5"/>
        <w:widowControl w:val="0"/>
        <w:numPr>
          <w:ilvl w:val="0"/>
          <w:numId w:val="3"/>
        </w:numPr>
        <w:spacing w:after="0" w:line="360" w:lineRule="auto"/>
        <w:ind w:left="0" w:firstLine="709"/>
        <w:jc w:val="both"/>
        <w:rPr>
          <w:rFonts w:ascii="Times New Roman" w:eastAsia="Times New Roman" w:hAnsi="Times New Roman" w:cs="Times New Roman"/>
          <w:sz w:val="28"/>
          <w:szCs w:val="28"/>
        </w:rPr>
      </w:pPr>
      <w:r w:rsidRPr="003D6445">
        <w:rPr>
          <w:rFonts w:ascii="Times New Roman" w:eastAsia="Times New Roman" w:hAnsi="Times New Roman" w:cs="Times New Roman"/>
          <w:sz w:val="28"/>
          <w:szCs w:val="28"/>
        </w:rPr>
        <w:t>активний відпочинок дітей (походи вихідного дня, туристські свята) [</w:t>
      </w:r>
      <w:r w:rsidR="006515C4" w:rsidRPr="006515C4">
        <w:rPr>
          <w:rFonts w:ascii="Times New Roman" w:eastAsia="Times New Roman" w:hAnsi="Times New Roman" w:cs="Times New Roman"/>
          <w:sz w:val="28"/>
          <w:szCs w:val="28"/>
        </w:rPr>
        <w:t>4</w:t>
      </w:r>
      <w:r w:rsidRPr="003D6445">
        <w:rPr>
          <w:rFonts w:ascii="Times New Roman" w:eastAsia="Times New Roman" w:hAnsi="Times New Roman" w:cs="Times New Roman"/>
          <w:sz w:val="28"/>
          <w:szCs w:val="28"/>
        </w:rPr>
        <w:t>].</w:t>
      </w:r>
    </w:p>
    <w:p w:rsidR="003D6445" w:rsidRPr="003D6445" w:rsidRDefault="003D6445" w:rsidP="003D6445">
      <w:pPr>
        <w:widowControl w:val="0"/>
        <w:spacing w:after="0" w:line="360" w:lineRule="auto"/>
        <w:ind w:firstLine="720"/>
        <w:jc w:val="both"/>
        <w:rPr>
          <w:rFonts w:ascii="Times New Roman" w:eastAsia="Times New Roman" w:hAnsi="Times New Roman" w:cs="Times New Roman"/>
          <w:sz w:val="28"/>
          <w:szCs w:val="28"/>
        </w:rPr>
      </w:pPr>
      <w:r w:rsidRPr="003D6445">
        <w:rPr>
          <w:rFonts w:ascii="Times New Roman" w:eastAsia="Times New Roman" w:hAnsi="Times New Roman" w:cs="Times New Roman"/>
          <w:sz w:val="28"/>
          <w:szCs w:val="28"/>
        </w:rPr>
        <w:t xml:space="preserve">У фізкультурно-оздоровчій роботі </w:t>
      </w:r>
      <w:r>
        <w:rPr>
          <w:rFonts w:ascii="Times New Roman" w:eastAsia="Times New Roman" w:hAnsi="Times New Roman" w:cs="Times New Roman"/>
          <w:sz w:val="28"/>
          <w:szCs w:val="28"/>
        </w:rPr>
        <w:t xml:space="preserve">дитячий </w:t>
      </w:r>
      <w:r w:rsidRPr="003D6445">
        <w:rPr>
          <w:rFonts w:ascii="Times New Roman" w:eastAsia="Times New Roman" w:hAnsi="Times New Roman" w:cs="Times New Roman"/>
          <w:sz w:val="28"/>
          <w:szCs w:val="28"/>
        </w:rPr>
        <w:t xml:space="preserve">туризм </w:t>
      </w:r>
      <w:r>
        <w:rPr>
          <w:rFonts w:ascii="Times New Roman" w:eastAsia="Times New Roman" w:hAnsi="Times New Roman" w:cs="Times New Roman"/>
          <w:sz w:val="28"/>
          <w:szCs w:val="28"/>
        </w:rPr>
        <w:t xml:space="preserve">найпростіше </w:t>
      </w:r>
      <w:r w:rsidRPr="003D6445">
        <w:rPr>
          <w:rFonts w:ascii="Times New Roman" w:eastAsia="Times New Roman" w:hAnsi="Times New Roman" w:cs="Times New Roman"/>
          <w:sz w:val="28"/>
          <w:szCs w:val="28"/>
        </w:rPr>
        <w:t xml:space="preserve">представлений у вигляді ранкових і вечірніх прогулянок на території </w:t>
      </w:r>
      <w:r w:rsidR="00B706A1">
        <w:rPr>
          <w:rFonts w:ascii="Times New Roman" w:eastAsia="Times New Roman" w:hAnsi="Times New Roman" w:cs="Times New Roman"/>
          <w:sz w:val="28"/>
          <w:szCs w:val="28"/>
        </w:rPr>
        <w:t>дитячого садочка і за його межами</w:t>
      </w:r>
      <w:r w:rsidRPr="003D6445">
        <w:rPr>
          <w:rFonts w:ascii="Times New Roman" w:eastAsia="Times New Roman" w:hAnsi="Times New Roman" w:cs="Times New Roman"/>
          <w:sz w:val="28"/>
          <w:szCs w:val="28"/>
        </w:rPr>
        <w:t xml:space="preserve">. Організація рухової діяльності дітей в процесі прогулянок займає невелику кількість часу. Рухливі ігри, які включаються в прогулянки одноманітні за тематикою, майже відсутні </w:t>
      </w:r>
      <w:r w:rsidR="00B706A1">
        <w:rPr>
          <w:rFonts w:ascii="Times New Roman" w:eastAsia="Times New Roman" w:hAnsi="Times New Roman" w:cs="Times New Roman"/>
          <w:sz w:val="28"/>
          <w:szCs w:val="28"/>
        </w:rPr>
        <w:t>і</w:t>
      </w:r>
      <w:r w:rsidRPr="003D6445">
        <w:rPr>
          <w:rFonts w:ascii="Times New Roman" w:eastAsia="Times New Roman" w:hAnsi="Times New Roman" w:cs="Times New Roman"/>
          <w:sz w:val="28"/>
          <w:szCs w:val="28"/>
        </w:rPr>
        <w:t>гри-естафети, спортивні вправи і вправи, з використання</w:t>
      </w:r>
      <w:r w:rsidR="00836951">
        <w:rPr>
          <w:rFonts w:ascii="Times New Roman" w:eastAsia="Times New Roman" w:hAnsi="Times New Roman" w:cs="Times New Roman"/>
          <w:sz w:val="28"/>
          <w:szCs w:val="28"/>
        </w:rPr>
        <w:t>м природних і соціальних об’</w:t>
      </w:r>
      <w:r w:rsidR="00B706A1">
        <w:rPr>
          <w:rFonts w:ascii="Times New Roman" w:eastAsia="Times New Roman" w:hAnsi="Times New Roman" w:cs="Times New Roman"/>
          <w:sz w:val="28"/>
          <w:szCs w:val="28"/>
        </w:rPr>
        <w:t>єкті</w:t>
      </w:r>
      <w:r w:rsidRPr="003D6445">
        <w:rPr>
          <w:rFonts w:ascii="Times New Roman" w:eastAsia="Times New Roman" w:hAnsi="Times New Roman" w:cs="Times New Roman"/>
          <w:sz w:val="28"/>
          <w:szCs w:val="28"/>
        </w:rPr>
        <w:t>в. У зміст екскурсій включаються рухові</w:t>
      </w:r>
      <w:r w:rsidR="00B706A1">
        <w:rPr>
          <w:rFonts w:ascii="Times New Roman" w:eastAsia="Times New Roman" w:hAnsi="Times New Roman" w:cs="Times New Roman"/>
          <w:sz w:val="28"/>
          <w:szCs w:val="28"/>
        </w:rPr>
        <w:t xml:space="preserve"> завдання малої інтенсивності. Вирі</w:t>
      </w:r>
      <w:r w:rsidRPr="003D6445">
        <w:rPr>
          <w:rFonts w:ascii="Times New Roman" w:eastAsia="Times New Roman" w:hAnsi="Times New Roman" w:cs="Times New Roman"/>
          <w:sz w:val="28"/>
          <w:szCs w:val="28"/>
        </w:rPr>
        <w:t xml:space="preserve">шення задач фізичного виховання в дошкільних освітніх установах здійснюється у формі активного відпочинку, в якому туризм представлений як пішохідні </w:t>
      </w:r>
      <w:r w:rsidR="00B706A1">
        <w:rPr>
          <w:rFonts w:ascii="Times New Roman" w:eastAsia="Times New Roman" w:hAnsi="Times New Roman" w:cs="Times New Roman"/>
          <w:sz w:val="28"/>
          <w:szCs w:val="28"/>
        </w:rPr>
        <w:t>прогулянки до дня</w:t>
      </w:r>
      <w:r w:rsidRPr="003D6445">
        <w:rPr>
          <w:rFonts w:ascii="Times New Roman" w:eastAsia="Times New Roman" w:hAnsi="Times New Roman" w:cs="Times New Roman"/>
          <w:sz w:val="28"/>
          <w:szCs w:val="28"/>
        </w:rPr>
        <w:t xml:space="preserve"> </w:t>
      </w:r>
      <w:r w:rsidR="00B706A1" w:rsidRPr="003D6445">
        <w:rPr>
          <w:rFonts w:ascii="Times New Roman" w:eastAsia="Times New Roman" w:hAnsi="Times New Roman" w:cs="Times New Roman"/>
          <w:sz w:val="28"/>
          <w:szCs w:val="28"/>
        </w:rPr>
        <w:t>здоров’я</w:t>
      </w:r>
      <w:r w:rsidR="00B706A1">
        <w:rPr>
          <w:rFonts w:ascii="Times New Roman" w:eastAsia="Times New Roman" w:hAnsi="Times New Roman" w:cs="Times New Roman"/>
          <w:sz w:val="28"/>
          <w:szCs w:val="28"/>
        </w:rPr>
        <w:t>,</w:t>
      </w:r>
      <w:r w:rsidRPr="003D6445">
        <w:rPr>
          <w:rFonts w:ascii="Times New Roman" w:eastAsia="Times New Roman" w:hAnsi="Times New Roman" w:cs="Times New Roman"/>
          <w:sz w:val="28"/>
          <w:szCs w:val="28"/>
        </w:rPr>
        <w:t xml:space="preserve"> турист</w:t>
      </w:r>
      <w:r w:rsidR="00B706A1">
        <w:rPr>
          <w:rFonts w:ascii="Times New Roman" w:eastAsia="Times New Roman" w:hAnsi="Times New Roman" w:cs="Times New Roman"/>
          <w:sz w:val="28"/>
          <w:szCs w:val="28"/>
        </w:rPr>
        <w:t>ські</w:t>
      </w:r>
      <w:r w:rsidRPr="003D6445">
        <w:rPr>
          <w:rFonts w:ascii="Times New Roman" w:eastAsia="Times New Roman" w:hAnsi="Times New Roman" w:cs="Times New Roman"/>
          <w:sz w:val="28"/>
          <w:szCs w:val="28"/>
        </w:rPr>
        <w:t xml:space="preserve"> естафет</w:t>
      </w:r>
      <w:r w:rsidR="00B706A1">
        <w:rPr>
          <w:rFonts w:ascii="Times New Roman" w:eastAsia="Times New Roman" w:hAnsi="Times New Roman" w:cs="Times New Roman"/>
          <w:sz w:val="28"/>
          <w:szCs w:val="28"/>
        </w:rPr>
        <w:t>и</w:t>
      </w:r>
      <w:r w:rsidRPr="003D6445">
        <w:rPr>
          <w:rFonts w:ascii="Times New Roman" w:eastAsia="Times New Roman" w:hAnsi="Times New Roman" w:cs="Times New Roman"/>
          <w:sz w:val="28"/>
          <w:szCs w:val="28"/>
        </w:rPr>
        <w:t xml:space="preserve">, </w:t>
      </w:r>
      <w:r w:rsidR="00B706A1">
        <w:rPr>
          <w:rFonts w:ascii="Times New Roman" w:eastAsia="Times New Roman" w:hAnsi="Times New Roman" w:cs="Times New Roman"/>
          <w:sz w:val="28"/>
          <w:szCs w:val="28"/>
        </w:rPr>
        <w:t xml:space="preserve">проходження туристичних </w:t>
      </w:r>
      <w:proofErr w:type="spellStart"/>
      <w:r w:rsidR="00B706A1">
        <w:rPr>
          <w:rFonts w:ascii="Times New Roman" w:eastAsia="Times New Roman" w:hAnsi="Times New Roman" w:cs="Times New Roman"/>
          <w:sz w:val="28"/>
          <w:szCs w:val="28"/>
        </w:rPr>
        <w:t>квестів</w:t>
      </w:r>
      <w:proofErr w:type="spellEnd"/>
      <w:r w:rsidR="00B706A1">
        <w:rPr>
          <w:rFonts w:ascii="Times New Roman" w:eastAsia="Times New Roman" w:hAnsi="Times New Roman" w:cs="Times New Roman"/>
          <w:sz w:val="28"/>
          <w:szCs w:val="28"/>
        </w:rPr>
        <w:t xml:space="preserve"> та подолання </w:t>
      </w:r>
      <w:r w:rsidRPr="003D6445">
        <w:rPr>
          <w:rFonts w:ascii="Times New Roman" w:eastAsia="Times New Roman" w:hAnsi="Times New Roman" w:cs="Times New Roman"/>
          <w:sz w:val="28"/>
          <w:szCs w:val="28"/>
        </w:rPr>
        <w:t>смуг перешкод в фізкультурних святах і дозвіллі.</w:t>
      </w:r>
    </w:p>
    <w:p w:rsidR="00401621" w:rsidRPr="00836951" w:rsidRDefault="00211045" w:rsidP="00836951">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Висновки</w:t>
      </w:r>
      <w:r>
        <w:rPr>
          <w:rFonts w:ascii="Times New Roman" w:eastAsia="Times New Roman" w:hAnsi="Times New Roman" w:cs="Times New Roman"/>
          <w:sz w:val="28"/>
          <w:szCs w:val="28"/>
        </w:rPr>
        <w:t xml:space="preserve">. </w:t>
      </w:r>
      <w:r w:rsidR="00D15ACB">
        <w:rPr>
          <w:rFonts w:ascii="Times New Roman" w:eastAsia="Times New Roman" w:hAnsi="Times New Roman" w:cs="Times New Roman"/>
          <w:sz w:val="28"/>
          <w:szCs w:val="28"/>
        </w:rPr>
        <w:t xml:space="preserve">Отже, дитячий </w:t>
      </w:r>
      <w:r w:rsidR="00D15ACB">
        <w:rPr>
          <w:rFonts w:ascii="Times New Roman" w:hAnsi="Times New Roman" w:cs="Times New Roman"/>
          <w:sz w:val="28"/>
          <w:szCs w:val="28"/>
        </w:rPr>
        <w:t>дошкільний туризм</w:t>
      </w:r>
      <w:r w:rsidR="00D15ACB" w:rsidRPr="00D15ACB">
        <w:rPr>
          <w:rFonts w:ascii="Times New Roman" w:hAnsi="Times New Roman" w:cs="Times New Roman"/>
          <w:sz w:val="28"/>
          <w:szCs w:val="28"/>
        </w:rPr>
        <w:t xml:space="preserve"> </w:t>
      </w:r>
      <w:r w:rsidR="00D15ACB">
        <w:rPr>
          <w:rFonts w:ascii="Times New Roman" w:hAnsi="Times New Roman" w:cs="Times New Roman"/>
          <w:sz w:val="28"/>
          <w:szCs w:val="28"/>
        </w:rPr>
        <w:t>є повноцінним</w:t>
      </w:r>
      <w:r w:rsidR="006515C4">
        <w:rPr>
          <w:rFonts w:ascii="Times New Roman" w:hAnsi="Times New Roman" w:cs="Times New Roman"/>
          <w:sz w:val="28"/>
          <w:szCs w:val="28"/>
        </w:rPr>
        <w:t xml:space="preserve"> засо</w:t>
      </w:r>
      <w:r w:rsidR="00D15ACB">
        <w:rPr>
          <w:rFonts w:ascii="Times New Roman" w:hAnsi="Times New Roman" w:cs="Times New Roman"/>
          <w:sz w:val="28"/>
          <w:szCs w:val="28"/>
        </w:rPr>
        <w:t xml:space="preserve">бом фізичного виховання тому, що це </w:t>
      </w:r>
      <w:r w:rsidR="00D15ACB" w:rsidRPr="00D15ACB">
        <w:rPr>
          <w:rFonts w:ascii="Times New Roman" w:hAnsi="Times New Roman" w:cs="Times New Roman"/>
          <w:sz w:val="28"/>
          <w:szCs w:val="28"/>
        </w:rPr>
        <w:t>організована рухова діяльність діт</w:t>
      </w:r>
      <w:r w:rsidR="00D15ACB">
        <w:rPr>
          <w:rFonts w:ascii="Times New Roman" w:hAnsi="Times New Roman" w:cs="Times New Roman"/>
          <w:sz w:val="28"/>
          <w:szCs w:val="28"/>
        </w:rPr>
        <w:t>ей, яка має свою класифікацію, структуру та зміст і</w:t>
      </w:r>
      <w:r w:rsidR="00836951">
        <w:rPr>
          <w:rFonts w:ascii="Times New Roman" w:hAnsi="Times New Roman" w:cs="Times New Roman"/>
          <w:sz w:val="28"/>
          <w:szCs w:val="28"/>
        </w:rPr>
        <w:t xml:space="preserve"> направлена на зміцнення здоров’</w:t>
      </w:r>
      <w:r w:rsidR="00D15ACB">
        <w:rPr>
          <w:rFonts w:ascii="Times New Roman" w:hAnsi="Times New Roman" w:cs="Times New Roman"/>
          <w:sz w:val="28"/>
          <w:szCs w:val="28"/>
        </w:rPr>
        <w:t>я, фізичне</w:t>
      </w:r>
      <w:r w:rsidR="00D15ACB" w:rsidRPr="00D15ACB">
        <w:rPr>
          <w:rFonts w:ascii="Times New Roman" w:hAnsi="Times New Roman" w:cs="Times New Roman"/>
          <w:sz w:val="28"/>
          <w:szCs w:val="28"/>
        </w:rPr>
        <w:t xml:space="preserve"> вдосконалення, на пізнання навколишнього світу </w:t>
      </w:r>
      <w:r w:rsidR="00D15ACB">
        <w:rPr>
          <w:rFonts w:ascii="Times New Roman" w:hAnsi="Times New Roman" w:cs="Times New Roman"/>
          <w:sz w:val="28"/>
          <w:szCs w:val="28"/>
        </w:rPr>
        <w:t>та активний відпочинок, що</w:t>
      </w:r>
      <w:r w:rsidR="00D15ACB" w:rsidRPr="00D15ACB">
        <w:rPr>
          <w:rFonts w:ascii="Times New Roman" w:hAnsi="Times New Roman" w:cs="Times New Roman"/>
          <w:sz w:val="28"/>
          <w:szCs w:val="28"/>
        </w:rPr>
        <w:t xml:space="preserve"> здійснюван</w:t>
      </w:r>
      <w:r w:rsidR="00D15ACB">
        <w:rPr>
          <w:rFonts w:ascii="Times New Roman" w:hAnsi="Times New Roman" w:cs="Times New Roman"/>
          <w:sz w:val="28"/>
          <w:szCs w:val="28"/>
        </w:rPr>
        <w:t>а в ігровій діяльності.</w:t>
      </w:r>
    </w:p>
    <w:p w:rsidR="00FB0B64" w:rsidRDefault="00211045" w:rsidP="004C2ADF">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w:t>
      </w:r>
      <w:r w:rsidR="00836951">
        <w:rPr>
          <w:rFonts w:ascii="Times New Roman" w:eastAsia="Times New Roman" w:hAnsi="Times New Roman" w:cs="Times New Roman"/>
          <w:b/>
          <w:sz w:val="28"/>
          <w:szCs w:val="28"/>
        </w:rPr>
        <w:t>ітература:</w:t>
      </w:r>
    </w:p>
    <w:p w:rsidR="00D15ACB" w:rsidRPr="006515C4" w:rsidRDefault="00D15ACB" w:rsidP="00836951">
      <w:pPr>
        <w:pStyle w:val="a5"/>
        <w:numPr>
          <w:ilvl w:val="0"/>
          <w:numId w:val="4"/>
        </w:numPr>
        <w:spacing w:after="0" w:line="360" w:lineRule="auto"/>
        <w:ind w:left="0" w:firstLine="709"/>
        <w:jc w:val="both"/>
        <w:rPr>
          <w:rFonts w:ascii="Times New Roman" w:eastAsia="Times New Roman" w:hAnsi="Times New Roman" w:cs="Times New Roman"/>
          <w:sz w:val="28"/>
          <w:szCs w:val="28"/>
        </w:rPr>
      </w:pPr>
      <w:r w:rsidRPr="006515C4">
        <w:rPr>
          <w:rFonts w:ascii="Times New Roman" w:eastAsia="Times New Roman" w:hAnsi="Times New Roman" w:cs="Times New Roman"/>
          <w:sz w:val="28"/>
          <w:szCs w:val="28"/>
        </w:rPr>
        <w:t>Андрющенко</w:t>
      </w:r>
      <w:r w:rsidR="00836951">
        <w:rPr>
          <w:rFonts w:ascii="Times New Roman" w:eastAsia="Times New Roman" w:hAnsi="Times New Roman" w:cs="Times New Roman"/>
          <w:sz w:val="28"/>
          <w:szCs w:val="28"/>
        </w:rPr>
        <w:t> </w:t>
      </w:r>
      <w:r w:rsidRPr="006515C4">
        <w:rPr>
          <w:rFonts w:ascii="Times New Roman" w:eastAsia="Times New Roman" w:hAnsi="Times New Roman" w:cs="Times New Roman"/>
          <w:sz w:val="28"/>
          <w:szCs w:val="28"/>
        </w:rPr>
        <w:t>Т. Туризм – нетрадиційна</w:t>
      </w:r>
      <w:r w:rsidR="00401621">
        <w:rPr>
          <w:rFonts w:ascii="Times New Roman" w:eastAsia="Times New Roman" w:hAnsi="Times New Roman" w:cs="Times New Roman"/>
          <w:sz w:val="28"/>
          <w:szCs w:val="28"/>
        </w:rPr>
        <w:t xml:space="preserve"> </w:t>
      </w:r>
      <w:r w:rsidRPr="006515C4">
        <w:rPr>
          <w:rFonts w:ascii="Times New Roman" w:eastAsia="Times New Roman" w:hAnsi="Times New Roman" w:cs="Times New Roman"/>
          <w:sz w:val="28"/>
          <w:szCs w:val="28"/>
        </w:rPr>
        <w:t>форма</w:t>
      </w:r>
      <w:r w:rsidR="00401621">
        <w:rPr>
          <w:rFonts w:ascii="Times New Roman" w:eastAsia="Times New Roman" w:hAnsi="Times New Roman" w:cs="Times New Roman"/>
          <w:sz w:val="28"/>
          <w:szCs w:val="28"/>
        </w:rPr>
        <w:t xml:space="preserve"> </w:t>
      </w:r>
      <w:r w:rsidR="00836951">
        <w:rPr>
          <w:rFonts w:ascii="Times New Roman" w:eastAsia="Times New Roman" w:hAnsi="Times New Roman" w:cs="Times New Roman"/>
          <w:sz w:val="28"/>
          <w:szCs w:val="28"/>
        </w:rPr>
        <w:t>оздоровлення.</w:t>
      </w:r>
      <w:r w:rsidRPr="006515C4">
        <w:rPr>
          <w:rFonts w:ascii="Times New Roman" w:eastAsia="Times New Roman" w:hAnsi="Times New Roman" w:cs="Times New Roman"/>
          <w:sz w:val="28"/>
          <w:szCs w:val="28"/>
        </w:rPr>
        <w:t xml:space="preserve"> Дошкільне</w:t>
      </w:r>
      <w:r w:rsidR="00401621">
        <w:rPr>
          <w:rFonts w:ascii="Times New Roman" w:eastAsia="Times New Roman" w:hAnsi="Times New Roman" w:cs="Times New Roman"/>
          <w:sz w:val="28"/>
          <w:szCs w:val="28"/>
        </w:rPr>
        <w:t xml:space="preserve"> </w:t>
      </w:r>
      <w:r w:rsidR="00836951">
        <w:rPr>
          <w:rFonts w:ascii="Times New Roman" w:eastAsia="Times New Roman" w:hAnsi="Times New Roman" w:cs="Times New Roman"/>
          <w:sz w:val="28"/>
          <w:szCs w:val="28"/>
        </w:rPr>
        <w:t xml:space="preserve">виховання. 2007. № 7. </w:t>
      </w:r>
      <w:r w:rsidRPr="006515C4">
        <w:rPr>
          <w:rFonts w:ascii="Times New Roman" w:eastAsia="Times New Roman" w:hAnsi="Times New Roman" w:cs="Times New Roman"/>
          <w:sz w:val="28"/>
          <w:szCs w:val="28"/>
        </w:rPr>
        <w:t>С. 24–25.</w:t>
      </w:r>
    </w:p>
    <w:p w:rsidR="006515C4" w:rsidRPr="006515C4" w:rsidRDefault="00836951" w:rsidP="00836951">
      <w:pPr>
        <w:pStyle w:val="a5"/>
        <w:numPr>
          <w:ilvl w:val="0"/>
          <w:numId w:val="4"/>
        </w:numPr>
        <w:spacing w:after="0" w:line="36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Вільчковський</w:t>
      </w:r>
      <w:proofErr w:type="spellEnd"/>
      <w:r>
        <w:rPr>
          <w:rFonts w:ascii="Times New Roman" w:eastAsia="Times New Roman" w:hAnsi="Times New Roman" w:cs="Times New Roman"/>
          <w:sz w:val="28"/>
          <w:szCs w:val="28"/>
        </w:rPr>
        <w:t> Е.</w:t>
      </w:r>
      <w:r w:rsidR="006515C4" w:rsidRPr="006515C4">
        <w:rPr>
          <w:rFonts w:ascii="Times New Roman" w:eastAsia="Times New Roman" w:hAnsi="Times New Roman" w:cs="Times New Roman"/>
          <w:sz w:val="28"/>
          <w:szCs w:val="28"/>
        </w:rPr>
        <w:t>С. Теорія і методика фізичного в</w:t>
      </w:r>
      <w:r>
        <w:rPr>
          <w:rFonts w:ascii="Times New Roman" w:eastAsia="Times New Roman" w:hAnsi="Times New Roman" w:cs="Times New Roman"/>
          <w:sz w:val="28"/>
          <w:szCs w:val="28"/>
        </w:rPr>
        <w:t>иховання дітей дошкільного віку</w:t>
      </w:r>
      <w:r w:rsidR="006515C4" w:rsidRPr="006515C4">
        <w:rPr>
          <w:rFonts w:ascii="Times New Roman" w:eastAsia="Times New Roman" w:hAnsi="Times New Roman" w:cs="Times New Roman"/>
          <w:sz w:val="28"/>
          <w:szCs w:val="28"/>
        </w:rPr>
        <w:t xml:space="preserve">: </w:t>
      </w:r>
      <w:proofErr w:type="spellStart"/>
      <w:r w:rsidR="006515C4" w:rsidRPr="006515C4">
        <w:rPr>
          <w:rFonts w:ascii="Times New Roman" w:eastAsia="Times New Roman" w:hAnsi="Times New Roman" w:cs="Times New Roman"/>
          <w:sz w:val="28"/>
          <w:szCs w:val="28"/>
        </w:rPr>
        <w:t>навч</w:t>
      </w:r>
      <w:proofErr w:type="spellEnd"/>
      <w:r w:rsidR="006515C4" w:rsidRPr="006515C4">
        <w:rPr>
          <w:rFonts w:ascii="Times New Roman" w:eastAsia="Times New Roman" w:hAnsi="Times New Roman" w:cs="Times New Roman"/>
          <w:sz w:val="28"/>
          <w:szCs w:val="28"/>
        </w:rPr>
        <w:t xml:space="preserve">. </w:t>
      </w:r>
      <w:proofErr w:type="spellStart"/>
      <w:r w:rsidR="006515C4" w:rsidRPr="006515C4">
        <w:rPr>
          <w:rFonts w:ascii="Times New Roman" w:eastAsia="Times New Roman" w:hAnsi="Times New Roman" w:cs="Times New Roman"/>
          <w:sz w:val="28"/>
          <w:szCs w:val="28"/>
        </w:rPr>
        <w:t>посіб</w:t>
      </w:r>
      <w:proofErr w:type="spellEnd"/>
      <w:r w:rsidR="006515C4" w:rsidRPr="006515C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Суми</w:t>
      </w:r>
      <w:r w:rsidR="006515C4" w:rsidRPr="006515C4">
        <w:rPr>
          <w:rFonts w:ascii="Times New Roman" w:eastAsia="Times New Roman" w:hAnsi="Times New Roman" w:cs="Times New Roman"/>
          <w:sz w:val="28"/>
          <w:szCs w:val="28"/>
        </w:rPr>
        <w:t xml:space="preserve">: ВТД </w:t>
      </w:r>
      <w:r>
        <w:rPr>
          <w:rFonts w:ascii="Times New Roman" w:eastAsia="Times New Roman" w:hAnsi="Times New Roman" w:cs="Times New Roman"/>
          <w:sz w:val="28"/>
          <w:szCs w:val="28"/>
        </w:rPr>
        <w:t>«Університетська книга», 2008. 428 </w:t>
      </w:r>
      <w:r w:rsidR="006515C4" w:rsidRPr="006515C4">
        <w:rPr>
          <w:rFonts w:ascii="Times New Roman" w:eastAsia="Times New Roman" w:hAnsi="Times New Roman" w:cs="Times New Roman"/>
          <w:sz w:val="28"/>
          <w:szCs w:val="28"/>
        </w:rPr>
        <w:t>с.</w:t>
      </w:r>
    </w:p>
    <w:p w:rsidR="006515C4" w:rsidRPr="006515C4" w:rsidRDefault="00836951" w:rsidP="00836951">
      <w:pPr>
        <w:pStyle w:val="a5"/>
        <w:numPr>
          <w:ilvl w:val="0"/>
          <w:numId w:val="4"/>
        </w:numPr>
        <w:spacing w:after="0" w:line="36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Джуринський</w:t>
      </w:r>
      <w:proofErr w:type="spellEnd"/>
      <w:r>
        <w:rPr>
          <w:rFonts w:ascii="Times New Roman" w:eastAsia="Times New Roman" w:hAnsi="Times New Roman" w:cs="Times New Roman"/>
          <w:sz w:val="28"/>
          <w:szCs w:val="28"/>
        </w:rPr>
        <w:t> </w:t>
      </w:r>
      <w:r w:rsidR="006515C4" w:rsidRPr="006515C4">
        <w:rPr>
          <w:rFonts w:ascii="Times New Roman" w:eastAsia="Times New Roman" w:hAnsi="Times New Roman" w:cs="Times New Roman"/>
          <w:sz w:val="28"/>
          <w:szCs w:val="28"/>
        </w:rPr>
        <w:t xml:space="preserve">П. Методика застосування засобів лікувальної фізичної культури під час корекції </w:t>
      </w:r>
      <w:proofErr w:type="spellStart"/>
      <w:r w:rsidR="006515C4" w:rsidRPr="006515C4">
        <w:rPr>
          <w:rFonts w:ascii="Times New Roman" w:eastAsia="Times New Roman" w:hAnsi="Times New Roman" w:cs="Times New Roman"/>
          <w:sz w:val="28"/>
          <w:szCs w:val="28"/>
        </w:rPr>
        <w:t>сколіотичної</w:t>
      </w:r>
      <w:proofErr w:type="spellEnd"/>
      <w:r w:rsidR="006515C4" w:rsidRPr="006515C4">
        <w:rPr>
          <w:rFonts w:ascii="Times New Roman" w:eastAsia="Times New Roman" w:hAnsi="Times New Roman" w:cs="Times New Roman"/>
          <w:sz w:val="28"/>
          <w:szCs w:val="28"/>
        </w:rPr>
        <w:t xml:space="preserve"> хвороби в умовах санаторної школи–інтернату</w:t>
      </w:r>
      <w:r>
        <w:rPr>
          <w:rFonts w:ascii="Times New Roman" w:eastAsia="Times New Roman" w:hAnsi="Times New Roman" w:cs="Times New Roman"/>
          <w:sz w:val="28"/>
          <w:szCs w:val="28"/>
        </w:rPr>
        <w:t>.</w:t>
      </w:r>
      <w:r w:rsidR="006515C4" w:rsidRPr="006515C4">
        <w:rPr>
          <w:rFonts w:ascii="Times New Roman" w:eastAsia="Times New Roman" w:hAnsi="Times New Roman" w:cs="Times New Roman"/>
          <w:sz w:val="28"/>
          <w:szCs w:val="28"/>
        </w:rPr>
        <w:t xml:space="preserve"> Молода спортивна наука України : </w:t>
      </w:r>
      <w:proofErr w:type="spellStart"/>
      <w:r w:rsidR="006515C4" w:rsidRPr="006515C4">
        <w:rPr>
          <w:rFonts w:ascii="Times New Roman" w:eastAsia="Times New Roman" w:hAnsi="Times New Roman" w:cs="Times New Roman"/>
          <w:sz w:val="28"/>
          <w:szCs w:val="28"/>
        </w:rPr>
        <w:t>зб</w:t>
      </w:r>
      <w:proofErr w:type="spellEnd"/>
      <w:r w:rsidR="006515C4" w:rsidRPr="006515C4">
        <w:rPr>
          <w:rFonts w:ascii="Times New Roman" w:eastAsia="Times New Roman" w:hAnsi="Times New Roman" w:cs="Times New Roman"/>
          <w:sz w:val="28"/>
          <w:szCs w:val="28"/>
        </w:rPr>
        <w:t>. наук. ст. в г</w:t>
      </w:r>
      <w:r>
        <w:rPr>
          <w:rFonts w:ascii="Times New Roman" w:eastAsia="Times New Roman" w:hAnsi="Times New Roman" w:cs="Times New Roman"/>
          <w:sz w:val="28"/>
          <w:szCs w:val="28"/>
        </w:rPr>
        <w:t xml:space="preserve">алузі </w:t>
      </w:r>
      <w:proofErr w:type="spellStart"/>
      <w:r>
        <w:rPr>
          <w:rFonts w:ascii="Times New Roman" w:eastAsia="Times New Roman" w:hAnsi="Times New Roman" w:cs="Times New Roman"/>
          <w:sz w:val="28"/>
          <w:szCs w:val="28"/>
        </w:rPr>
        <w:t>фіз</w:t>
      </w:r>
      <w:proofErr w:type="spellEnd"/>
      <w:r>
        <w:rPr>
          <w:rFonts w:ascii="Times New Roman" w:eastAsia="Times New Roman" w:hAnsi="Times New Roman" w:cs="Times New Roman"/>
          <w:sz w:val="28"/>
          <w:szCs w:val="28"/>
        </w:rPr>
        <w:t xml:space="preserve">. культури та спорту. </w:t>
      </w:r>
      <w:proofErr w:type="spellStart"/>
      <w:r w:rsidR="006515C4" w:rsidRPr="006515C4">
        <w:rPr>
          <w:rFonts w:ascii="Times New Roman" w:eastAsia="Times New Roman" w:hAnsi="Times New Roman" w:cs="Times New Roman"/>
          <w:sz w:val="28"/>
          <w:szCs w:val="28"/>
        </w:rPr>
        <w:t>Вип</w:t>
      </w:r>
      <w:proofErr w:type="spellEnd"/>
      <w:r w:rsidR="006515C4" w:rsidRPr="006515C4">
        <w:rPr>
          <w:rFonts w:ascii="Times New Roman" w:eastAsia="Times New Roman" w:hAnsi="Times New Roman" w:cs="Times New Roman"/>
          <w:sz w:val="28"/>
          <w:szCs w:val="28"/>
        </w:rPr>
        <w:t>. 4. –</w:t>
      </w:r>
      <w:r>
        <w:rPr>
          <w:rFonts w:ascii="Times New Roman" w:eastAsia="Times New Roman" w:hAnsi="Times New Roman" w:cs="Times New Roman"/>
          <w:sz w:val="28"/>
          <w:szCs w:val="28"/>
        </w:rPr>
        <w:t xml:space="preserve"> Львів, 2000. </w:t>
      </w:r>
      <w:r w:rsidR="006515C4" w:rsidRPr="006515C4">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006515C4" w:rsidRPr="006515C4">
        <w:rPr>
          <w:rFonts w:ascii="Times New Roman" w:eastAsia="Times New Roman" w:hAnsi="Times New Roman" w:cs="Times New Roman"/>
          <w:sz w:val="28"/>
          <w:szCs w:val="28"/>
        </w:rPr>
        <w:t>280–283.</w:t>
      </w:r>
    </w:p>
    <w:p w:rsidR="00FB0B64" w:rsidRPr="00836951" w:rsidRDefault="00836951" w:rsidP="00836951">
      <w:pPr>
        <w:pStyle w:val="a5"/>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Поліщук В.</w:t>
      </w:r>
      <w:r w:rsidR="006515C4" w:rsidRPr="006515C4">
        <w:rPr>
          <w:rFonts w:ascii="Times New Roman" w:eastAsia="Times New Roman" w:hAnsi="Times New Roman" w:cs="Times New Roman"/>
          <w:sz w:val="28"/>
          <w:szCs w:val="28"/>
        </w:rPr>
        <w:t>В. Розвиток рухових і розумових здібнос</w:t>
      </w:r>
      <w:r>
        <w:rPr>
          <w:rFonts w:ascii="Times New Roman" w:eastAsia="Times New Roman" w:hAnsi="Times New Roman" w:cs="Times New Roman"/>
          <w:sz w:val="28"/>
          <w:szCs w:val="28"/>
        </w:rPr>
        <w:t>тей дітей 5-го і 6-го років жит</w:t>
      </w:r>
      <w:r w:rsidR="006515C4" w:rsidRPr="006515C4">
        <w:rPr>
          <w:rFonts w:ascii="Times New Roman" w:eastAsia="Times New Roman" w:hAnsi="Times New Roman" w:cs="Times New Roman"/>
          <w:sz w:val="28"/>
          <w:szCs w:val="28"/>
        </w:rPr>
        <w:t xml:space="preserve">тя в процесі фізичного виховання засобами дошкільного туризму : </w:t>
      </w:r>
      <w:proofErr w:type="spellStart"/>
      <w:r w:rsidR="006515C4" w:rsidRPr="006515C4">
        <w:rPr>
          <w:rFonts w:ascii="Times New Roman" w:eastAsia="Times New Roman" w:hAnsi="Times New Roman" w:cs="Times New Roman"/>
          <w:sz w:val="28"/>
          <w:szCs w:val="28"/>
        </w:rPr>
        <w:t>автор</w:t>
      </w:r>
      <w:r>
        <w:rPr>
          <w:rFonts w:ascii="Times New Roman" w:eastAsia="Times New Roman" w:hAnsi="Times New Roman" w:cs="Times New Roman"/>
          <w:sz w:val="28"/>
          <w:szCs w:val="28"/>
        </w:rPr>
        <w:t>еф</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канд</w:t>
      </w:r>
      <w:proofErr w:type="spellEnd"/>
      <w:r>
        <w:rPr>
          <w:rFonts w:ascii="Times New Roman" w:eastAsia="Times New Roman" w:hAnsi="Times New Roman" w:cs="Times New Roman"/>
          <w:sz w:val="28"/>
          <w:szCs w:val="28"/>
        </w:rPr>
        <w:t xml:space="preserve">. наук із </w:t>
      </w:r>
      <w:proofErr w:type="spellStart"/>
      <w:r>
        <w:rPr>
          <w:rFonts w:ascii="Times New Roman" w:eastAsia="Times New Roman" w:hAnsi="Times New Roman" w:cs="Times New Roman"/>
          <w:sz w:val="28"/>
          <w:szCs w:val="28"/>
        </w:rPr>
        <w:t>фіз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вихованняі</w:t>
      </w:r>
      <w:proofErr w:type="spellEnd"/>
      <w:r>
        <w:rPr>
          <w:rFonts w:ascii="Times New Roman" w:eastAsia="Times New Roman" w:hAnsi="Times New Roman" w:cs="Times New Roman"/>
          <w:sz w:val="28"/>
          <w:szCs w:val="28"/>
        </w:rPr>
        <w:t xml:space="preserve"> спорту. – Львів, 2008.</w:t>
      </w:r>
      <w:r w:rsidR="006515C4" w:rsidRPr="006515C4">
        <w:rPr>
          <w:rFonts w:ascii="Times New Roman" w:eastAsia="Times New Roman" w:hAnsi="Times New Roman" w:cs="Times New Roman"/>
          <w:sz w:val="28"/>
          <w:szCs w:val="28"/>
        </w:rPr>
        <w:t xml:space="preserve"> 21 с.</w:t>
      </w:r>
    </w:p>
    <w:sectPr w:rsidR="00FB0B64" w:rsidRPr="00836951" w:rsidSect="00845ABD">
      <w:pgSz w:w="11906" w:h="16838"/>
      <w:pgMar w:top="1440" w:right="1080" w:bottom="1373"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F46"/>
    <w:multiLevelType w:val="hybridMultilevel"/>
    <w:tmpl w:val="D44A9D7C"/>
    <w:lvl w:ilvl="0" w:tplc="50F2A504">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5AF1"/>
    <w:multiLevelType w:val="hybridMultilevel"/>
    <w:tmpl w:val="9F34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8771C"/>
    <w:multiLevelType w:val="hybridMultilevel"/>
    <w:tmpl w:val="73AE436C"/>
    <w:lvl w:ilvl="0" w:tplc="50F2A504">
      <w:start w:val="5"/>
      <w:numFmt w:val="bullet"/>
      <w:lvlText w:val="-"/>
      <w:lvlJc w:val="left"/>
      <w:pPr>
        <w:ind w:left="107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55DF3"/>
    <w:multiLevelType w:val="hybridMultilevel"/>
    <w:tmpl w:val="A07C4D12"/>
    <w:lvl w:ilvl="0" w:tplc="EEE6B50E">
      <w:start w:val="1"/>
      <w:numFmt w:val="decimal"/>
      <w:lvlText w:val="%1."/>
      <w:lvlJc w:val="left"/>
      <w:pPr>
        <w:ind w:left="1273" w:hanging="5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5755FA7"/>
    <w:multiLevelType w:val="hybridMultilevel"/>
    <w:tmpl w:val="CBD66494"/>
    <w:lvl w:ilvl="0" w:tplc="50F2A504">
      <w:start w:val="5"/>
      <w:numFmt w:val="bullet"/>
      <w:lvlText w:val="-"/>
      <w:lvlJc w:val="left"/>
      <w:pPr>
        <w:ind w:left="1080" w:hanging="360"/>
      </w:pPr>
      <w:rPr>
        <w:rFonts w:ascii="Times New Roman" w:eastAsiaTheme="minorHAnsi"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07C07"/>
    <w:rsid w:val="000118BC"/>
    <w:rsid w:val="00012F12"/>
    <w:rsid w:val="0005524A"/>
    <w:rsid w:val="00084CF6"/>
    <w:rsid w:val="000D3E5D"/>
    <w:rsid w:val="00104B77"/>
    <w:rsid w:val="00153CFA"/>
    <w:rsid w:val="001D03BE"/>
    <w:rsid w:val="001E2B89"/>
    <w:rsid w:val="001F0D87"/>
    <w:rsid w:val="00211045"/>
    <w:rsid w:val="00230BF6"/>
    <w:rsid w:val="00267C66"/>
    <w:rsid w:val="002E426F"/>
    <w:rsid w:val="00361044"/>
    <w:rsid w:val="003922E4"/>
    <w:rsid w:val="003D6445"/>
    <w:rsid w:val="00401621"/>
    <w:rsid w:val="004C2ADF"/>
    <w:rsid w:val="004D0B7C"/>
    <w:rsid w:val="005C2362"/>
    <w:rsid w:val="00632C37"/>
    <w:rsid w:val="00643EFC"/>
    <w:rsid w:val="006515C4"/>
    <w:rsid w:val="006B50FC"/>
    <w:rsid w:val="007136FB"/>
    <w:rsid w:val="007137C5"/>
    <w:rsid w:val="0072004D"/>
    <w:rsid w:val="00795747"/>
    <w:rsid w:val="007F4B87"/>
    <w:rsid w:val="007F4CFE"/>
    <w:rsid w:val="00836951"/>
    <w:rsid w:val="00845ABD"/>
    <w:rsid w:val="008943F7"/>
    <w:rsid w:val="00904834"/>
    <w:rsid w:val="00A805E4"/>
    <w:rsid w:val="00B17F03"/>
    <w:rsid w:val="00B45190"/>
    <w:rsid w:val="00B706A1"/>
    <w:rsid w:val="00B836FD"/>
    <w:rsid w:val="00BB1F4E"/>
    <w:rsid w:val="00BC72B4"/>
    <w:rsid w:val="00C95DE2"/>
    <w:rsid w:val="00D15ACB"/>
    <w:rsid w:val="00D33FFB"/>
    <w:rsid w:val="00DE0AC5"/>
    <w:rsid w:val="00E672CE"/>
    <w:rsid w:val="00E93912"/>
    <w:rsid w:val="00E97D5A"/>
    <w:rsid w:val="00EE0535"/>
    <w:rsid w:val="00F07C07"/>
    <w:rsid w:val="00FA6B01"/>
    <w:rsid w:val="00FB0B64"/>
    <w:rsid w:val="00FD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E282"/>
  <w15:docId w15:val="{29068CA8-758B-4A7E-8165-81F6CF26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5ABD"/>
  </w:style>
  <w:style w:type="paragraph" w:styleId="1">
    <w:name w:val="heading 1"/>
    <w:basedOn w:val="a"/>
    <w:next w:val="a"/>
    <w:rsid w:val="00845ABD"/>
    <w:pPr>
      <w:keepNext/>
      <w:keepLines/>
      <w:spacing w:before="480" w:after="120"/>
      <w:outlineLvl w:val="0"/>
    </w:pPr>
    <w:rPr>
      <w:b/>
      <w:sz w:val="48"/>
      <w:szCs w:val="48"/>
    </w:rPr>
  </w:style>
  <w:style w:type="paragraph" w:styleId="2">
    <w:name w:val="heading 2"/>
    <w:basedOn w:val="a"/>
    <w:next w:val="a"/>
    <w:rsid w:val="00845ABD"/>
    <w:pPr>
      <w:keepNext/>
      <w:keepLines/>
      <w:spacing w:before="360" w:after="80"/>
      <w:outlineLvl w:val="1"/>
    </w:pPr>
    <w:rPr>
      <w:b/>
      <w:sz w:val="36"/>
      <w:szCs w:val="36"/>
    </w:rPr>
  </w:style>
  <w:style w:type="paragraph" w:styleId="3">
    <w:name w:val="heading 3"/>
    <w:basedOn w:val="a"/>
    <w:next w:val="a"/>
    <w:rsid w:val="00845ABD"/>
    <w:pPr>
      <w:keepNext/>
      <w:keepLines/>
      <w:spacing w:before="280" w:after="80"/>
      <w:outlineLvl w:val="2"/>
    </w:pPr>
    <w:rPr>
      <w:b/>
      <w:sz w:val="28"/>
      <w:szCs w:val="28"/>
    </w:rPr>
  </w:style>
  <w:style w:type="paragraph" w:styleId="4">
    <w:name w:val="heading 4"/>
    <w:basedOn w:val="a"/>
    <w:next w:val="a"/>
    <w:rsid w:val="00845ABD"/>
    <w:pPr>
      <w:keepNext/>
      <w:keepLines/>
      <w:spacing w:before="240" w:after="40"/>
      <w:outlineLvl w:val="3"/>
    </w:pPr>
    <w:rPr>
      <w:b/>
      <w:sz w:val="24"/>
      <w:szCs w:val="24"/>
    </w:rPr>
  </w:style>
  <w:style w:type="paragraph" w:styleId="5">
    <w:name w:val="heading 5"/>
    <w:basedOn w:val="a"/>
    <w:next w:val="a"/>
    <w:rsid w:val="00845ABD"/>
    <w:pPr>
      <w:keepNext/>
      <w:keepLines/>
      <w:spacing w:before="220" w:after="40"/>
      <w:outlineLvl w:val="4"/>
    </w:pPr>
    <w:rPr>
      <w:b/>
    </w:rPr>
  </w:style>
  <w:style w:type="paragraph" w:styleId="6">
    <w:name w:val="heading 6"/>
    <w:basedOn w:val="a"/>
    <w:next w:val="a"/>
    <w:rsid w:val="00845A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45ABD"/>
    <w:tblPr>
      <w:tblCellMar>
        <w:top w:w="0" w:type="dxa"/>
        <w:left w:w="0" w:type="dxa"/>
        <w:bottom w:w="0" w:type="dxa"/>
        <w:right w:w="0" w:type="dxa"/>
      </w:tblCellMar>
    </w:tblPr>
  </w:style>
  <w:style w:type="paragraph" w:styleId="a3">
    <w:name w:val="Title"/>
    <w:basedOn w:val="a"/>
    <w:next w:val="a"/>
    <w:rsid w:val="00845ABD"/>
    <w:pPr>
      <w:keepNext/>
      <w:keepLines/>
      <w:spacing w:before="480" w:after="120"/>
    </w:pPr>
    <w:rPr>
      <w:b/>
      <w:sz w:val="72"/>
      <w:szCs w:val="72"/>
    </w:rPr>
  </w:style>
  <w:style w:type="paragraph" w:styleId="a4">
    <w:name w:val="Subtitle"/>
    <w:basedOn w:val="a"/>
    <w:next w:val="a"/>
    <w:rsid w:val="00845ABD"/>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836FD"/>
    <w:pPr>
      <w:ind w:left="720"/>
      <w:contextualSpacing/>
    </w:pPr>
  </w:style>
  <w:style w:type="character" w:styleId="a6">
    <w:name w:val="Hyperlink"/>
    <w:basedOn w:val="a0"/>
    <w:uiPriority w:val="99"/>
    <w:unhideWhenUsed/>
    <w:rsid w:val="004D0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31</cp:revision>
  <dcterms:created xsi:type="dcterms:W3CDTF">2020-03-28T10:01:00Z</dcterms:created>
  <dcterms:modified xsi:type="dcterms:W3CDTF">2020-03-29T08:52:00Z</dcterms:modified>
</cp:coreProperties>
</file>