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37" w:rsidRPr="004D05D0" w:rsidRDefault="00F82037" w:rsidP="0033487A">
      <w:pPr>
        <w:spacing w:after="0" w:line="360" w:lineRule="auto"/>
        <w:ind w:firstLine="2835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D05D0">
        <w:rPr>
          <w:rFonts w:ascii="Times New Roman" w:hAnsi="Times New Roman" w:cs="Times New Roman"/>
          <w:b/>
          <w:i/>
          <w:sz w:val="28"/>
          <w:szCs w:val="28"/>
        </w:rPr>
        <w:t>Бардей</w:t>
      </w:r>
      <w:proofErr w:type="spellEnd"/>
      <w:r w:rsidRPr="004D05D0">
        <w:rPr>
          <w:rFonts w:ascii="Times New Roman" w:hAnsi="Times New Roman" w:cs="Times New Roman"/>
          <w:b/>
          <w:i/>
          <w:sz w:val="28"/>
          <w:szCs w:val="28"/>
        </w:rPr>
        <w:t xml:space="preserve"> Олег Ігорович</w:t>
      </w:r>
      <w:r w:rsidR="004D05D0" w:rsidRPr="004D05D0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</w:p>
    <w:p w:rsidR="004D05D0" w:rsidRPr="004D05D0" w:rsidRDefault="004D05D0" w:rsidP="0033487A">
      <w:pPr>
        <w:spacing w:after="0" w:line="360" w:lineRule="auto"/>
        <w:ind w:firstLine="283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05D0">
        <w:rPr>
          <w:rFonts w:ascii="Times New Roman" w:hAnsi="Times New Roman" w:cs="Times New Roman"/>
          <w:i/>
          <w:sz w:val="28"/>
          <w:szCs w:val="28"/>
        </w:rPr>
        <w:t>студент групи Т-11б, гуманітарного факультету</w:t>
      </w:r>
    </w:p>
    <w:p w:rsidR="00F82037" w:rsidRDefault="00FD0215" w:rsidP="0033487A">
      <w:pPr>
        <w:spacing w:after="0" w:line="360" w:lineRule="auto"/>
        <w:ind w:firstLine="283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Хмельницької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гуманітарно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r w:rsidR="004D05D0" w:rsidRPr="004D05D0">
        <w:rPr>
          <w:rFonts w:ascii="Times New Roman" w:hAnsi="Times New Roman" w:cs="Times New Roman"/>
          <w:i/>
          <w:sz w:val="28"/>
          <w:szCs w:val="28"/>
        </w:rPr>
        <w:t>педагогічної академії</w:t>
      </w:r>
    </w:p>
    <w:p w:rsidR="0033487A" w:rsidRPr="00953E1B" w:rsidRDefault="0033487A" w:rsidP="0033487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53E1B">
        <w:rPr>
          <w:rFonts w:ascii="Times New Roman" w:hAnsi="Times New Roman" w:cs="Times New Roman"/>
          <w:i/>
          <w:sz w:val="28"/>
          <w:szCs w:val="28"/>
        </w:rPr>
        <w:t>Науковий керівник:</w:t>
      </w:r>
    </w:p>
    <w:p w:rsidR="0033487A" w:rsidRPr="00690F73" w:rsidRDefault="0033487A" w:rsidP="0033487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proofErr w:type="spellStart"/>
      <w:r w:rsidRPr="00690F73">
        <w:rPr>
          <w:rFonts w:ascii="Times New Roman" w:hAnsi="Times New Roman" w:cs="Times New Roman"/>
          <w:b/>
          <w:i/>
          <w:sz w:val="28"/>
          <w:szCs w:val="28"/>
        </w:rPr>
        <w:t>Мозолев</w:t>
      </w:r>
      <w:proofErr w:type="spellEnd"/>
      <w:r w:rsidRPr="00690F73">
        <w:rPr>
          <w:rFonts w:ascii="Times New Roman" w:hAnsi="Times New Roman" w:cs="Times New Roman"/>
          <w:b/>
          <w:i/>
          <w:sz w:val="28"/>
          <w:szCs w:val="28"/>
        </w:rPr>
        <w:t xml:space="preserve"> Олександр Михайлович,</w:t>
      </w:r>
    </w:p>
    <w:p w:rsidR="0033487A" w:rsidRPr="0033487A" w:rsidRDefault="0033487A" w:rsidP="0033487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487A">
        <w:rPr>
          <w:rFonts w:ascii="Times New Roman" w:hAnsi="Times New Roman" w:cs="Times New Roman"/>
          <w:i/>
          <w:sz w:val="28"/>
          <w:szCs w:val="28"/>
        </w:rPr>
        <w:t xml:space="preserve">професор кафедри теорії і методики фізичної культури та валеології Хмельницької </w:t>
      </w:r>
      <w:proofErr w:type="spellStart"/>
      <w:r w:rsidRPr="0033487A">
        <w:rPr>
          <w:rFonts w:ascii="Times New Roman" w:hAnsi="Times New Roman" w:cs="Times New Roman"/>
          <w:i/>
          <w:sz w:val="28"/>
          <w:szCs w:val="28"/>
        </w:rPr>
        <w:t>гуманітарно</w:t>
      </w:r>
      <w:proofErr w:type="spellEnd"/>
      <w:r w:rsidRPr="0033487A">
        <w:rPr>
          <w:rFonts w:ascii="Times New Roman" w:hAnsi="Times New Roman" w:cs="Times New Roman"/>
          <w:i/>
          <w:sz w:val="28"/>
          <w:szCs w:val="28"/>
        </w:rPr>
        <w:t>-педагогічної академії</w:t>
      </w:r>
    </w:p>
    <w:p w:rsidR="0033487A" w:rsidRPr="0033487A" w:rsidRDefault="0033487A" w:rsidP="0033487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487A">
        <w:rPr>
          <w:rFonts w:ascii="Times New Roman" w:hAnsi="Times New Roman" w:cs="Times New Roman"/>
          <w:i/>
          <w:sz w:val="28"/>
          <w:szCs w:val="28"/>
        </w:rPr>
        <w:t>доктор педагогічних наук, професор</w:t>
      </w:r>
    </w:p>
    <w:bookmarkEnd w:id="0"/>
    <w:p w:rsidR="0033487A" w:rsidRPr="004D05D0" w:rsidRDefault="0033487A" w:rsidP="0033487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82037" w:rsidRDefault="008F1970" w:rsidP="00E826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5D0">
        <w:rPr>
          <w:rFonts w:ascii="Times New Roman" w:hAnsi="Times New Roman" w:cs="Times New Roman"/>
          <w:b/>
          <w:sz w:val="28"/>
          <w:szCs w:val="28"/>
        </w:rPr>
        <w:t xml:space="preserve">СУЧАСНІ ТЕХНОЛОГІЇ </w:t>
      </w:r>
      <w:r w:rsidR="001F7B0B" w:rsidRPr="004D05D0">
        <w:rPr>
          <w:rFonts w:ascii="Times New Roman" w:hAnsi="Times New Roman" w:cs="Times New Roman"/>
          <w:b/>
          <w:sz w:val="28"/>
          <w:szCs w:val="28"/>
        </w:rPr>
        <w:t>ФІЗИЧНОГО ВИХОВАННЯ ДІТЕЙ В СИ</w:t>
      </w:r>
      <w:r w:rsidRPr="004D05D0">
        <w:rPr>
          <w:rFonts w:ascii="Times New Roman" w:hAnsi="Times New Roman" w:cs="Times New Roman"/>
          <w:b/>
          <w:sz w:val="28"/>
          <w:szCs w:val="28"/>
        </w:rPr>
        <w:t>СТЕМІ</w:t>
      </w:r>
      <w:r w:rsidR="003F2B8D" w:rsidRPr="004D0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5D0">
        <w:rPr>
          <w:rFonts w:ascii="Times New Roman" w:hAnsi="Times New Roman" w:cs="Times New Roman"/>
          <w:b/>
          <w:sz w:val="28"/>
          <w:szCs w:val="28"/>
        </w:rPr>
        <w:t>ДОШКІЛЬНОЇ ОСВІТИ</w:t>
      </w:r>
    </w:p>
    <w:p w:rsidR="00E82624" w:rsidRPr="004D05D0" w:rsidRDefault="00E82624" w:rsidP="00E826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2D2" w:rsidRPr="00E82624" w:rsidRDefault="007501DF" w:rsidP="00E826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B8D">
        <w:rPr>
          <w:rFonts w:ascii="Times New Roman" w:hAnsi="Times New Roman" w:cs="Times New Roman"/>
          <w:b/>
          <w:sz w:val="28"/>
          <w:szCs w:val="28"/>
        </w:rPr>
        <w:t>Постановка проблеми.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2D2" w:rsidRPr="003F2B8D">
        <w:rPr>
          <w:rFonts w:ascii="Times New Roman" w:hAnsi="Times New Roman" w:cs="Times New Roman"/>
          <w:sz w:val="28"/>
          <w:szCs w:val="28"/>
        </w:rPr>
        <w:t xml:space="preserve">Ранній початок дошкільного </w:t>
      </w:r>
      <w:r w:rsidR="00E82624">
        <w:rPr>
          <w:rFonts w:ascii="Times New Roman" w:hAnsi="Times New Roman" w:cs="Times New Roman"/>
          <w:sz w:val="28"/>
          <w:szCs w:val="28"/>
        </w:rPr>
        <w:t>навчання та інтенсифікація</w:t>
      </w:r>
      <w:r w:rsidR="004172D2" w:rsidRPr="003F2B8D">
        <w:rPr>
          <w:rFonts w:ascii="Times New Roman" w:hAnsi="Times New Roman" w:cs="Times New Roman"/>
          <w:sz w:val="28"/>
          <w:szCs w:val="28"/>
        </w:rPr>
        <w:t xml:space="preserve"> навчально-пізнавальної діяльності дітей викликають підвищені розумові і нер</w:t>
      </w:r>
      <w:r w:rsidR="00E82624">
        <w:rPr>
          <w:rFonts w:ascii="Times New Roman" w:hAnsi="Times New Roman" w:cs="Times New Roman"/>
          <w:sz w:val="28"/>
          <w:szCs w:val="28"/>
        </w:rPr>
        <w:t xml:space="preserve">вово-психічні навантаження, що створює передумови </w:t>
      </w:r>
      <w:r w:rsidR="004172D2" w:rsidRPr="003F2B8D">
        <w:rPr>
          <w:rFonts w:ascii="Times New Roman" w:hAnsi="Times New Roman" w:cs="Times New Roman"/>
          <w:sz w:val="28"/>
          <w:szCs w:val="28"/>
        </w:rPr>
        <w:t>для зменшення їх рухової активності</w:t>
      </w:r>
      <w:r w:rsidR="004172D2">
        <w:rPr>
          <w:rFonts w:ascii="Times New Roman" w:hAnsi="Times New Roman" w:cs="Times New Roman"/>
          <w:sz w:val="28"/>
          <w:szCs w:val="28"/>
        </w:rPr>
        <w:t>.</w:t>
      </w:r>
      <w:r w:rsidR="004172D2" w:rsidRPr="003F2B8D">
        <w:rPr>
          <w:rFonts w:ascii="Times New Roman" w:hAnsi="Times New Roman" w:cs="Times New Roman"/>
          <w:sz w:val="28"/>
          <w:szCs w:val="28"/>
        </w:rPr>
        <w:t xml:space="preserve"> </w:t>
      </w:r>
      <w:r w:rsidR="00E82624">
        <w:rPr>
          <w:rFonts w:ascii="Times New Roman" w:hAnsi="Times New Roman" w:cs="Times New Roman"/>
          <w:sz w:val="28"/>
          <w:szCs w:val="28"/>
        </w:rPr>
        <w:t>У</w:t>
      </w:r>
      <w:r w:rsidR="004172D2" w:rsidRPr="003F2B8D">
        <w:rPr>
          <w:rFonts w:ascii="Times New Roman" w:hAnsi="Times New Roman" w:cs="Times New Roman"/>
          <w:sz w:val="28"/>
          <w:szCs w:val="28"/>
        </w:rPr>
        <w:t>складнення навчальних програм, збільшенн</w:t>
      </w:r>
      <w:r w:rsidR="00E82624">
        <w:rPr>
          <w:rFonts w:ascii="Times New Roman" w:hAnsi="Times New Roman" w:cs="Times New Roman"/>
          <w:sz w:val="28"/>
          <w:szCs w:val="28"/>
        </w:rPr>
        <w:t xml:space="preserve">я кількості занять в підсумку </w:t>
      </w:r>
      <w:r w:rsidR="004172D2" w:rsidRPr="003F2B8D">
        <w:rPr>
          <w:rFonts w:ascii="Times New Roman" w:hAnsi="Times New Roman" w:cs="Times New Roman"/>
          <w:sz w:val="28"/>
          <w:szCs w:val="28"/>
        </w:rPr>
        <w:t>н</w:t>
      </w:r>
      <w:r w:rsidR="00E82624">
        <w:rPr>
          <w:rFonts w:ascii="Times New Roman" w:hAnsi="Times New Roman" w:cs="Times New Roman"/>
          <w:sz w:val="28"/>
          <w:szCs w:val="28"/>
        </w:rPr>
        <w:t>егативно впливає на фізичний розвиток дітей. У зв’</w:t>
      </w:r>
      <w:r w:rsidR="0033487A">
        <w:rPr>
          <w:rFonts w:ascii="Times New Roman" w:hAnsi="Times New Roman" w:cs="Times New Roman"/>
          <w:sz w:val="28"/>
          <w:szCs w:val="28"/>
        </w:rPr>
        <w:t>язку з цим необхідно створювати</w:t>
      </w:r>
      <w:r w:rsidR="004172D2" w:rsidRPr="003F2B8D">
        <w:rPr>
          <w:rFonts w:ascii="Times New Roman" w:hAnsi="Times New Roman" w:cs="Times New Roman"/>
          <w:sz w:val="28"/>
          <w:szCs w:val="28"/>
        </w:rPr>
        <w:t xml:space="preserve"> такі педагогічні умови, які б дозволили підготувати дитину до підвищених інтелектуальних навантажень при цьому не зменшувати обсяг її рухової активності. </w:t>
      </w:r>
    </w:p>
    <w:p w:rsidR="004C19C3" w:rsidRDefault="0033487A" w:rsidP="008F1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172D2">
        <w:rPr>
          <w:rFonts w:ascii="Times New Roman" w:hAnsi="Times New Roman" w:cs="Times New Roman"/>
          <w:sz w:val="28"/>
          <w:szCs w:val="28"/>
        </w:rPr>
        <w:t xml:space="preserve">ізичне </w:t>
      </w:r>
      <w:r w:rsidR="007501DF">
        <w:rPr>
          <w:rFonts w:ascii="Times New Roman" w:hAnsi="Times New Roman" w:cs="Times New Roman"/>
          <w:sz w:val="28"/>
          <w:szCs w:val="28"/>
        </w:rPr>
        <w:t xml:space="preserve">виховання дітей дошкільного віку відіграє важливу роль в ході розвитку та встановлення дитячої особистості, закладає фундамент та є невід’ємною частиною формування здорової людини. </w:t>
      </w:r>
      <w:r w:rsidR="005F635E" w:rsidRPr="003F2B8D">
        <w:rPr>
          <w:rFonts w:ascii="Times New Roman" w:hAnsi="Times New Roman" w:cs="Times New Roman"/>
          <w:sz w:val="28"/>
          <w:szCs w:val="28"/>
        </w:rPr>
        <w:t>На сучасному етапі більшість дошкільних навчальних закладів намагається відійти з традиційної системи виховання частково змінюючи форму і суть, направляючи навчально-виховний рух виховання інтересу дітей з метою оздоров</w:t>
      </w:r>
      <w:r>
        <w:rPr>
          <w:rFonts w:ascii="Times New Roman" w:hAnsi="Times New Roman" w:cs="Times New Roman"/>
          <w:sz w:val="28"/>
          <w:szCs w:val="28"/>
        </w:rPr>
        <w:t>лення та забезпечення їх здоров’</w:t>
      </w:r>
      <w:r w:rsidR="005F635E" w:rsidRPr="003F2B8D">
        <w:rPr>
          <w:rFonts w:ascii="Times New Roman" w:hAnsi="Times New Roman" w:cs="Times New Roman"/>
          <w:sz w:val="28"/>
          <w:szCs w:val="28"/>
        </w:rPr>
        <w:t>я</w:t>
      </w:r>
      <w:r w:rsidR="00592561">
        <w:rPr>
          <w:rFonts w:ascii="Times New Roman" w:hAnsi="Times New Roman" w:cs="Times New Roman"/>
          <w:sz w:val="28"/>
          <w:szCs w:val="28"/>
        </w:rPr>
        <w:t xml:space="preserve"> </w:t>
      </w:r>
      <w:r w:rsidR="00592561" w:rsidRPr="0033487A">
        <w:rPr>
          <w:rFonts w:ascii="Times New Roman" w:hAnsi="Times New Roman" w:cs="Times New Roman"/>
          <w:sz w:val="28"/>
          <w:szCs w:val="28"/>
        </w:rPr>
        <w:t>[</w:t>
      </w:r>
      <w:r w:rsidR="00592561">
        <w:rPr>
          <w:rFonts w:ascii="Times New Roman" w:hAnsi="Times New Roman" w:cs="Times New Roman"/>
          <w:sz w:val="28"/>
          <w:szCs w:val="28"/>
        </w:rPr>
        <w:t>2</w:t>
      </w:r>
      <w:r w:rsidR="00592561" w:rsidRPr="0033487A">
        <w:rPr>
          <w:rFonts w:ascii="Times New Roman" w:hAnsi="Times New Roman" w:cs="Times New Roman"/>
          <w:sz w:val="28"/>
          <w:szCs w:val="28"/>
        </w:rPr>
        <w:t>]</w:t>
      </w:r>
      <w:r w:rsidR="005F635E" w:rsidRPr="003F2B8D">
        <w:rPr>
          <w:rFonts w:ascii="Times New Roman" w:hAnsi="Times New Roman" w:cs="Times New Roman"/>
          <w:sz w:val="28"/>
          <w:szCs w:val="28"/>
        </w:rPr>
        <w:t xml:space="preserve">. </w:t>
      </w:r>
      <w:r w:rsidR="007501DF">
        <w:rPr>
          <w:rFonts w:ascii="Times New Roman" w:hAnsi="Times New Roman" w:cs="Times New Roman"/>
          <w:sz w:val="28"/>
          <w:szCs w:val="28"/>
        </w:rPr>
        <w:t xml:space="preserve">Заклади дошкільної освіти звертають особливу увагу на впровадження інноваційних технологій в </w:t>
      </w:r>
      <w:r w:rsidR="007501DF">
        <w:rPr>
          <w:rFonts w:ascii="Times New Roman" w:hAnsi="Times New Roman" w:cs="Times New Roman"/>
          <w:sz w:val="28"/>
          <w:szCs w:val="28"/>
        </w:rPr>
        <w:lastRenderedPageBreak/>
        <w:t>системі виховання, поступово з’являються р</w:t>
      </w:r>
      <w:r w:rsidR="007501DF" w:rsidRPr="003F2B8D">
        <w:rPr>
          <w:rFonts w:ascii="Times New Roman" w:hAnsi="Times New Roman" w:cs="Times New Roman"/>
          <w:sz w:val="28"/>
          <w:szCs w:val="28"/>
        </w:rPr>
        <w:t xml:space="preserve">ізноманітні новітні технології фізичного виховання, </w:t>
      </w:r>
      <w:r w:rsidR="007501DF">
        <w:rPr>
          <w:rFonts w:ascii="Times New Roman" w:hAnsi="Times New Roman" w:cs="Times New Roman"/>
          <w:sz w:val="28"/>
          <w:szCs w:val="28"/>
        </w:rPr>
        <w:t>що</w:t>
      </w:r>
      <w:r w:rsidR="007501DF" w:rsidRPr="003F2B8D">
        <w:rPr>
          <w:rFonts w:ascii="Times New Roman" w:hAnsi="Times New Roman" w:cs="Times New Roman"/>
          <w:sz w:val="28"/>
          <w:szCs w:val="28"/>
        </w:rPr>
        <w:t xml:space="preserve"> сприяють формуванню правильної постави, красивої ходи, розвитку координації рухів, а також покращують фізичну підготовленість дитини</w:t>
      </w:r>
      <w:r w:rsidRPr="0033487A">
        <w:rPr>
          <w:rFonts w:ascii="Times New Roman" w:hAnsi="Times New Roman" w:cs="Times New Roman"/>
          <w:sz w:val="28"/>
          <w:szCs w:val="28"/>
        </w:rPr>
        <w:t xml:space="preserve"> [</w:t>
      </w:r>
      <w:r w:rsidR="00592561">
        <w:rPr>
          <w:rFonts w:ascii="Times New Roman" w:hAnsi="Times New Roman" w:cs="Times New Roman"/>
          <w:sz w:val="28"/>
          <w:szCs w:val="28"/>
        </w:rPr>
        <w:t>7</w:t>
      </w:r>
      <w:r w:rsidRPr="0033487A">
        <w:rPr>
          <w:rFonts w:ascii="Times New Roman" w:hAnsi="Times New Roman" w:cs="Times New Roman"/>
          <w:sz w:val="28"/>
          <w:szCs w:val="28"/>
        </w:rPr>
        <w:t>]</w:t>
      </w:r>
      <w:r w:rsidR="007501DF" w:rsidRPr="003F2B8D">
        <w:rPr>
          <w:rFonts w:ascii="Times New Roman" w:hAnsi="Times New Roman" w:cs="Times New Roman"/>
          <w:sz w:val="28"/>
          <w:szCs w:val="28"/>
        </w:rPr>
        <w:t>.</w:t>
      </w:r>
    </w:p>
    <w:p w:rsidR="005C1771" w:rsidRDefault="0033487A" w:rsidP="00592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Аналіз досліджень і публікацій. </w:t>
      </w:r>
      <w:r>
        <w:rPr>
          <w:rFonts w:ascii="Times New Roman" w:hAnsi="Times New Roman" w:cs="Times New Roman"/>
          <w:sz w:val="28"/>
          <w:szCs w:val="28"/>
        </w:rPr>
        <w:t>Вивченням питань</w:t>
      </w:r>
      <w:r w:rsidR="007501DF">
        <w:rPr>
          <w:rFonts w:ascii="Times New Roman" w:hAnsi="Times New Roman" w:cs="Times New Roman"/>
          <w:sz w:val="28"/>
          <w:szCs w:val="28"/>
        </w:rPr>
        <w:t xml:space="preserve"> фізи</w:t>
      </w:r>
      <w:r w:rsidR="005C1771">
        <w:rPr>
          <w:rFonts w:ascii="Times New Roman" w:hAnsi="Times New Roman" w:cs="Times New Roman"/>
          <w:sz w:val="28"/>
          <w:szCs w:val="28"/>
        </w:rPr>
        <w:t>чного виховання дітей дошкільного віку</w:t>
      </w:r>
      <w:r w:rsidR="005C1771" w:rsidRPr="005C1771">
        <w:rPr>
          <w:rFonts w:ascii="Times New Roman" w:hAnsi="Times New Roman" w:cs="Times New Roman"/>
          <w:sz w:val="28"/>
          <w:szCs w:val="28"/>
        </w:rPr>
        <w:t xml:space="preserve"> у різних аспектах займались Є.</w:t>
      </w:r>
      <w:r w:rsidR="00E82624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5C1771" w:rsidRPr="005C1771">
        <w:rPr>
          <w:rFonts w:ascii="Times New Roman" w:hAnsi="Times New Roman" w:cs="Times New Roman"/>
          <w:sz w:val="28"/>
          <w:szCs w:val="28"/>
        </w:rPr>
        <w:t>Вавілова</w:t>
      </w:r>
      <w:proofErr w:type="spellEnd"/>
      <w:r w:rsidR="005C1771" w:rsidRPr="005C1771">
        <w:rPr>
          <w:rFonts w:ascii="Times New Roman" w:hAnsi="Times New Roman" w:cs="Times New Roman"/>
          <w:sz w:val="28"/>
          <w:szCs w:val="28"/>
        </w:rPr>
        <w:t>, Є.</w:t>
      </w:r>
      <w:r w:rsidR="00E82624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5C1771" w:rsidRPr="005C1771">
        <w:rPr>
          <w:rFonts w:ascii="Times New Roman" w:hAnsi="Times New Roman" w:cs="Times New Roman"/>
          <w:sz w:val="28"/>
          <w:szCs w:val="28"/>
        </w:rPr>
        <w:t>Вільчковський</w:t>
      </w:r>
      <w:proofErr w:type="spellEnd"/>
      <w:r w:rsidR="005C1771" w:rsidRPr="005C1771">
        <w:rPr>
          <w:rFonts w:ascii="Times New Roman" w:hAnsi="Times New Roman" w:cs="Times New Roman"/>
          <w:sz w:val="28"/>
          <w:szCs w:val="28"/>
        </w:rPr>
        <w:t>, В.</w:t>
      </w:r>
      <w:r w:rsidR="00E82624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5C1771" w:rsidRPr="005C1771">
        <w:rPr>
          <w:rFonts w:ascii="Times New Roman" w:hAnsi="Times New Roman" w:cs="Times New Roman"/>
          <w:sz w:val="28"/>
          <w:szCs w:val="28"/>
        </w:rPr>
        <w:t>Гришін</w:t>
      </w:r>
      <w:proofErr w:type="spellEnd"/>
      <w:r w:rsidR="005C1771" w:rsidRPr="005C1771">
        <w:rPr>
          <w:rFonts w:ascii="Times New Roman" w:hAnsi="Times New Roman" w:cs="Times New Roman"/>
          <w:sz w:val="28"/>
          <w:szCs w:val="28"/>
        </w:rPr>
        <w:t>, Т.</w:t>
      </w:r>
      <w:r w:rsidR="00E8262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5C1771" w:rsidRPr="005C1771">
        <w:rPr>
          <w:rFonts w:ascii="Times New Roman" w:hAnsi="Times New Roman" w:cs="Times New Roman"/>
          <w:sz w:val="28"/>
          <w:szCs w:val="28"/>
        </w:rPr>
        <w:t>Дмитренко, А.</w:t>
      </w:r>
      <w:r w:rsidR="00E82624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5C1771" w:rsidRPr="005C1771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="005C1771" w:rsidRPr="005C1771">
        <w:rPr>
          <w:rFonts w:ascii="Times New Roman" w:hAnsi="Times New Roman" w:cs="Times New Roman"/>
          <w:sz w:val="28"/>
          <w:szCs w:val="28"/>
        </w:rPr>
        <w:t>, М.</w:t>
      </w:r>
      <w:r w:rsidR="00E82624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5C1771" w:rsidRPr="005C1771">
        <w:rPr>
          <w:rFonts w:ascii="Times New Roman" w:hAnsi="Times New Roman" w:cs="Times New Roman"/>
          <w:sz w:val="28"/>
          <w:szCs w:val="28"/>
        </w:rPr>
        <w:t>Комісарик</w:t>
      </w:r>
      <w:proofErr w:type="spellEnd"/>
      <w:r w:rsidR="005C1771" w:rsidRPr="005C1771">
        <w:rPr>
          <w:rFonts w:ascii="Times New Roman" w:hAnsi="Times New Roman" w:cs="Times New Roman"/>
          <w:sz w:val="28"/>
          <w:szCs w:val="28"/>
        </w:rPr>
        <w:t>, Т.</w:t>
      </w:r>
      <w:r w:rsidR="00E82624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5C1771" w:rsidRPr="005C1771">
        <w:rPr>
          <w:rFonts w:ascii="Times New Roman" w:hAnsi="Times New Roman" w:cs="Times New Roman"/>
          <w:sz w:val="28"/>
          <w:szCs w:val="28"/>
        </w:rPr>
        <w:t>Круцевич</w:t>
      </w:r>
      <w:proofErr w:type="spellEnd"/>
      <w:r w:rsidR="005C1771" w:rsidRPr="005C1771">
        <w:rPr>
          <w:rFonts w:ascii="Times New Roman" w:hAnsi="Times New Roman" w:cs="Times New Roman"/>
          <w:sz w:val="28"/>
          <w:szCs w:val="28"/>
        </w:rPr>
        <w:t>, О.</w:t>
      </w:r>
      <w:r w:rsidR="00E8262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5C1771" w:rsidRPr="005C1771">
        <w:rPr>
          <w:rFonts w:ascii="Times New Roman" w:hAnsi="Times New Roman" w:cs="Times New Roman"/>
          <w:sz w:val="28"/>
          <w:szCs w:val="28"/>
        </w:rPr>
        <w:t>Курок, Н.</w:t>
      </w:r>
      <w:r w:rsidR="00E82624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5C1771" w:rsidRPr="005C1771">
        <w:rPr>
          <w:rFonts w:ascii="Times New Roman" w:hAnsi="Times New Roman" w:cs="Times New Roman"/>
          <w:sz w:val="28"/>
          <w:szCs w:val="28"/>
        </w:rPr>
        <w:t>Осіпов</w:t>
      </w:r>
      <w:proofErr w:type="spellEnd"/>
      <w:r w:rsidR="005C1771" w:rsidRPr="005C1771">
        <w:rPr>
          <w:rFonts w:ascii="Times New Roman" w:hAnsi="Times New Roman" w:cs="Times New Roman"/>
          <w:sz w:val="28"/>
          <w:szCs w:val="28"/>
        </w:rPr>
        <w:t>, Т.</w:t>
      </w:r>
      <w:r w:rsidR="00E82624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5C1771" w:rsidRPr="005C1771">
        <w:rPr>
          <w:rFonts w:ascii="Times New Roman" w:hAnsi="Times New Roman" w:cs="Times New Roman"/>
          <w:sz w:val="28"/>
          <w:szCs w:val="28"/>
        </w:rPr>
        <w:t>Осокіна</w:t>
      </w:r>
      <w:proofErr w:type="spellEnd"/>
      <w:r w:rsidR="005C1771" w:rsidRPr="005C1771">
        <w:rPr>
          <w:rFonts w:ascii="Times New Roman" w:hAnsi="Times New Roman" w:cs="Times New Roman"/>
          <w:sz w:val="28"/>
          <w:szCs w:val="28"/>
        </w:rPr>
        <w:t>, Д.</w:t>
      </w:r>
      <w:r w:rsidR="00E82624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5C1771" w:rsidRPr="005C1771">
        <w:rPr>
          <w:rFonts w:ascii="Times New Roman" w:hAnsi="Times New Roman" w:cs="Times New Roman"/>
          <w:sz w:val="28"/>
          <w:szCs w:val="28"/>
        </w:rPr>
        <w:t>Хухлаєва</w:t>
      </w:r>
      <w:proofErr w:type="spellEnd"/>
      <w:r w:rsidR="005C1771" w:rsidRPr="005C1771">
        <w:rPr>
          <w:rFonts w:ascii="Times New Roman" w:hAnsi="Times New Roman" w:cs="Times New Roman"/>
          <w:sz w:val="28"/>
          <w:szCs w:val="28"/>
        </w:rPr>
        <w:t>, С.</w:t>
      </w:r>
      <w:r w:rsidR="00E82624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5C1771" w:rsidRPr="005C1771">
        <w:rPr>
          <w:rFonts w:ascii="Times New Roman" w:hAnsi="Times New Roman" w:cs="Times New Roman"/>
          <w:sz w:val="28"/>
          <w:szCs w:val="28"/>
        </w:rPr>
        <w:t>Цвек</w:t>
      </w:r>
      <w:proofErr w:type="spellEnd"/>
      <w:r w:rsidR="005C1771" w:rsidRPr="005C1771">
        <w:rPr>
          <w:rFonts w:ascii="Times New Roman" w:hAnsi="Times New Roman" w:cs="Times New Roman"/>
          <w:sz w:val="28"/>
          <w:szCs w:val="28"/>
        </w:rPr>
        <w:t>, Г</w:t>
      </w:r>
      <w:r w:rsidR="00601177">
        <w:rPr>
          <w:rFonts w:ascii="Times New Roman" w:hAnsi="Times New Roman" w:cs="Times New Roman"/>
          <w:sz w:val="28"/>
          <w:szCs w:val="28"/>
        </w:rPr>
        <w:t>.</w:t>
      </w:r>
      <w:r w:rsidR="00E82624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5C1771" w:rsidRPr="005C1771">
        <w:rPr>
          <w:rFonts w:ascii="Times New Roman" w:hAnsi="Times New Roman" w:cs="Times New Roman"/>
          <w:sz w:val="28"/>
          <w:szCs w:val="28"/>
        </w:rPr>
        <w:t>Чуйко</w:t>
      </w:r>
      <w:proofErr w:type="spellEnd"/>
      <w:r w:rsidR="005C1771" w:rsidRPr="005C1771">
        <w:rPr>
          <w:rFonts w:ascii="Times New Roman" w:hAnsi="Times New Roman" w:cs="Times New Roman"/>
          <w:sz w:val="28"/>
          <w:szCs w:val="28"/>
        </w:rPr>
        <w:t xml:space="preserve"> та ін.</w:t>
      </w:r>
      <w:r w:rsidR="00592561">
        <w:rPr>
          <w:rFonts w:ascii="Times New Roman" w:hAnsi="Times New Roman" w:cs="Times New Roman"/>
          <w:sz w:val="28"/>
          <w:szCs w:val="28"/>
        </w:rPr>
        <w:t xml:space="preserve"> В своїх дослідженнях</w:t>
      </w:r>
      <w:r w:rsidR="005C1771" w:rsidRPr="005C1771">
        <w:rPr>
          <w:rFonts w:ascii="Times New Roman" w:hAnsi="Times New Roman" w:cs="Times New Roman"/>
          <w:sz w:val="28"/>
          <w:szCs w:val="28"/>
        </w:rPr>
        <w:t xml:space="preserve"> </w:t>
      </w:r>
      <w:r w:rsidR="00592561">
        <w:rPr>
          <w:rFonts w:ascii="Times New Roman" w:hAnsi="Times New Roman" w:cs="Times New Roman"/>
          <w:sz w:val="28"/>
          <w:szCs w:val="28"/>
        </w:rPr>
        <w:t>О. </w:t>
      </w:r>
      <w:r w:rsidR="00592561" w:rsidRPr="003F2B8D">
        <w:rPr>
          <w:rFonts w:ascii="Times New Roman" w:hAnsi="Times New Roman" w:cs="Times New Roman"/>
          <w:sz w:val="28"/>
          <w:szCs w:val="28"/>
        </w:rPr>
        <w:t>Кравчук</w:t>
      </w:r>
      <w:r w:rsidR="00592561">
        <w:rPr>
          <w:rFonts w:ascii="Times New Roman" w:hAnsi="Times New Roman" w:cs="Times New Roman"/>
          <w:sz w:val="28"/>
          <w:szCs w:val="28"/>
        </w:rPr>
        <w:t xml:space="preserve"> звертає увагу на формуванні та розвитку у дітей природних рухів;</w:t>
      </w:r>
      <w:r w:rsidR="00592561" w:rsidRPr="00592561">
        <w:rPr>
          <w:rFonts w:ascii="Times New Roman" w:hAnsi="Times New Roman" w:cs="Times New Roman"/>
          <w:sz w:val="28"/>
          <w:szCs w:val="28"/>
        </w:rPr>
        <w:t xml:space="preserve"> </w:t>
      </w:r>
      <w:r w:rsidR="00592561">
        <w:rPr>
          <w:rFonts w:ascii="Times New Roman" w:hAnsi="Times New Roman" w:cs="Times New Roman"/>
          <w:sz w:val="28"/>
          <w:szCs w:val="28"/>
        </w:rPr>
        <w:t>В. Шишкіна, А. Запорожець; Л. </w:t>
      </w:r>
      <w:proofErr w:type="spellStart"/>
      <w:r w:rsidR="00592561" w:rsidRPr="003F2B8D">
        <w:rPr>
          <w:rFonts w:ascii="Times New Roman" w:hAnsi="Times New Roman" w:cs="Times New Roman"/>
          <w:sz w:val="28"/>
          <w:szCs w:val="28"/>
        </w:rPr>
        <w:t>Глазиріна</w:t>
      </w:r>
      <w:proofErr w:type="spellEnd"/>
      <w:r w:rsidR="005C1771" w:rsidRPr="003F2B8D">
        <w:rPr>
          <w:rFonts w:ascii="Times New Roman" w:hAnsi="Times New Roman" w:cs="Times New Roman"/>
          <w:sz w:val="28"/>
          <w:szCs w:val="28"/>
        </w:rPr>
        <w:t xml:space="preserve"> </w:t>
      </w:r>
      <w:r w:rsidR="00592561">
        <w:rPr>
          <w:rFonts w:ascii="Times New Roman" w:hAnsi="Times New Roman" w:cs="Times New Roman"/>
          <w:sz w:val="28"/>
          <w:szCs w:val="28"/>
        </w:rPr>
        <w:t xml:space="preserve">розглядають процеси </w:t>
      </w:r>
      <w:r w:rsidR="005C1771" w:rsidRPr="003F2B8D">
        <w:rPr>
          <w:rFonts w:ascii="Times New Roman" w:hAnsi="Times New Roman" w:cs="Times New Roman"/>
          <w:sz w:val="28"/>
          <w:szCs w:val="28"/>
        </w:rPr>
        <w:t>організації системи фізкультурно-оздоровчої роботи в дошкільних установах</w:t>
      </w:r>
      <w:r w:rsidR="00592561">
        <w:rPr>
          <w:rFonts w:ascii="Times New Roman" w:hAnsi="Times New Roman" w:cs="Times New Roman"/>
          <w:sz w:val="28"/>
          <w:szCs w:val="28"/>
        </w:rPr>
        <w:t xml:space="preserve">; </w:t>
      </w:r>
      <w:r w:rsidR="00592561" w:rsidRPr="003F2B8D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592561" w:rsidRPr="003F2B8D">
        <w:rPr>
          <w:rFonts w:ascii="Times New Roman" w:hAnsi="Times New Roman" w:cs="Times New Roman"/>
          <w:sz w:val="28"/>
          <w:szCs w:val="28"/>
        </w:rPr>
        <w:t>Вільчковський</w:t>
      </w:r>
      <w:proofErr w:type="spellEnd"/>
      <w:r w:rsidR="005C1771" w:rsidRPr="003F2B8D">
        <w:rPr>
          <w:rFonts w:ascii="Times New Roman" w:hAnsi="Times New Roman" w:cs="Times New Roman"/>
          <w:sz w:val="28"/>
          <w:szCs w:val="28"/>
        </w:rPr>
        <w:t xml:space="preserve"> </w:t>
      </w:r>
      <w:r w:rsidR="00592561">
        <w:rPr>
          <w:rFonts w:ascii="Times New Roman" w:hAnsi="Times New Roman" w:cs="Times New Roman"/>
          <w:sz w:val="28"/>
          <w:szCs w:val="28"/>
        </w:rPr>
        <w:t>вивчає проблеми діагностики</w:t>
      </w:r>
      <w:r w:rsidR="005C1771" w:rsidRPr="003F2B8D">
        <w:rPr>
          <w:rFonts w:ascii="Times New Roman" w:hAnsi="Times New Roman" w:cs="Times New Roman"/>
          <w:sz w:val="28"/>
          <w:szCs w:val="28"/>
        </w:rPr>
        <w:t xml:space="preserve"> </w:t>
      </w:r>
      <w:r w:rsidR="00592561">
        <w:rPr>
          <w:rFonts w:ascii="Times New Roman" w:hAnsi="Times New Roman" w:cs="Times New Roman"/>
          <w:sz w:val="28"/>
          <w:szCs w:val="28"/>
        </w:rPr>
        <w:t>фізичної підготовленості дітей та розробляє різноманітні оздоровчі засоби фізичного виховання</w:t>
      </w:r>
      <w:r w:rsidR="005C1771" w:rsidRPr="003F2B8D">
        <w:rPr>
          <w:rFonts w:ascii="Times New Roman" w:hAnsi="Times New Roman" w:cs="Times New Roman"/>
          <w:sz w:val="28"/>
          <w:szCs w:val="28"/>
        </w:rPr>
        <w:t xml:space="preserve"> </w:t>
      </w:r>
      <w:r w:rsidR="00592561" w:rsidRPr="0033487A">
        <w:rPr>
          <w:rFonts w:ascii="Times New Roman" w:hAnsi="Times New Roman" w:cs="Times New Roman"/>
          <w:sz w:val="28"/>
          <w:szCs w:val="28"/>
        </w:rPr>
        <w:t>[</w:t>
      </w:r>
      <w:r w:rsidR="00592561">
        <w:rPr>
          <w:rFonts w:ascii="Times New Roman" w:hAnsi="Times New Roman" w:cs="Times New Roman"/>
          <w:sz w:val="28"/>
          <w:szCs w:val="28"/>
        </w:rPr>
        <w:t>2; 3</w:t>
      </w:r>
      <w:r w:rsidR="00592561" w:rsidRPr="0033487A">
        <w:rPr>
          <w:rFonts w:ascii="Times New Roman" w:hAnsi="Times New Roman" w:cs="Times New Roman"/>
          <w:sz w:val="28"/>
          <w:szCs w:val="28"/>
        </w:rPr>
        <w:t>]</w:t>
      </w:r>
      <w:r w:rsidR="00592561" w:rsidRPr="003F2B8D">
        <w:rPr>
          <w:rFonts w:ascii="Times New Roman" w:hAnsi="Times New Roman" w:cs="Times New Roman"/>
          <w:sz w:val="28"/>
          <w:szCs w:val="28"/>
        </w:rPr>
        <w:t>.</w:t>
      </w:r>
    </w:p>
    <w:p w:rsidR="004172D2" w:rsidRDefault="004172D2" w:rsidP="008F1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B8D">
        <w:rPr>
          <w:rFonts w:ascii="Times New Roman" w:hAnsi="Times New Roman" w:cs="Times New Roman"/>
          <w:b/>
          <w:sz w:val="28"/>
          <w:szCs w:val="28"/>
        </w:rPr>
        <w:t>Мета статті</w:t>
      </w:r>
      <w:r w:rsidRPr="003F2B8D">
        <w:rPr>
          <w:rFonts w:ascii="Times New Roman" w:hAnsi="Times New Roman" w:cs="Times New Roman"/>
          <w:sz w:val="28"/>
          <w:szCs w:val="28"/>
        </w:rPr>
        <w:t xml:space="preserve"> </w:t>
      </w:r>
      <w:r w:rsidR="000E1B26">
        <w:rPr>
          <w:rFonts w:ascii="Times New Roman" w:hAnsi="Times New Roman" w:cs="Times New Roman"/>
          <w:sz w:val="28"/>
          <w:szCs w:val="28"/>
        </w:rPr>
        <w:t>висвітлення проблеми</w:t>
      </w:r>
      <w:r w:rsidRPr="003F2B8D">
        <w:rPr>
          <w:rFonts w:ascii="Times New Roman" w:hAnsi="Times New Roman" w:cs="Times New Roman"/>
          <w:sz w:val="28"/>
          <w:szCs w:val="28"/>
        </w:rPr>
        <w:t xml:space="preserve"> використання інноваційних технологій в навчально-виховному процесі фізичного виховання в дошкільних закладах</w:t>
      </w:r>
      <w:r w:rsidR="00592561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3F2B8D">
        <w:rPr>
          <w:rFonts w:ascii="Times New Roman" w:hAnsi="Times New Roman" w:cs="Times New Roman"/>
          <w:sz w:val="28"/>
          <w:szCs w:val="28"/>
        </w:rPr>
        <w:t>.</w:t>
      </w:r>
    </w:p>
    <w:p w:rsidR="00601177" w:rsidRPr="00E82624" w:rsidRDefault="004172D2" w:rsidP="00E826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2D2">
        <w:rPr>
          <w:rFonts w:ascii="Times New Roman" w:hAnsi="Times New Roman" w:cs="Times New Roman"/>
          <w:b/>
          <w:sz w:val="28"/>
          <w:szCs w:val="28"/>
        </w:rPr>
        <w:t>Виклад основного матеріалу</w:t>
      </w:r>
      <w:r w:rsidR="00E826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1177" w:rsidRPr="003F2B8D">
        <w:rPr>
          <w:rFonts w:ascii="Times New Roman" w:hAnsi="Times New Roman" w:cs="Times New Roman"/>
          <w:sz w:val="28"/>
          <w:szCs w:val="28"/>
        </w:rPr>
        <w:t xml:space="preserve">Фізичне виховання дошкільнят </w:t>
      </w:r>
      <w:r w:rsidR="00DA1A7B">
        <w:rPr>
          <w:rFonts w:ascii="Times New Roman" w:hAnsi="Times New Roman" w:cs="Times New Roman"/>
          <w:sz w:val="28"/>
          <w:szCs w:val="28"/>
        </w:rPr>
        <w:t>–</w:t>
      </w:r>
      <w:r w:rsidR="00601177" w:rsidRPr="003F2B8D">
        <w:rPr>
          <w:rFonts w:ascii="Times New Roman" w:hAnsi="Times New Roman" w:cs="Times New Roman"/>
          <w:sz w:val="28"/>
          <w:szCs w:val="28"/>
        </w:rPr>
        <w:t xml:space="preserve"> це </w:t>
      </w:r>
      <w:proofErr w:type="spellStart"/>
      <w:r w:rsidR="00601177" w:rsidRPr="003F2B8D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="00601177" w:rsidRPr="003F2B8D">
        <w:rPr>
          <w:rFonts w:ascii="Times New Roman" w:hAnsi="Times New Roman" w:cs="Times New Roman"/>
          <w:sz w:val="28"/>
          <w:szCs w:val="28"/>
        </w:rPr>
        <w:t xml:space="preserve">-виховний процес, в якому фізкультурні заняття є основною формою фізичного виховання дітей. </w:t>
      </w:r>
      <w:r w:rsidR="00DA1A7B">
        <w:rPr>
          <w:rFonts w:ascii="Times New Roman" w:hAnsi="Times New Roman" w:cs="Times New Roman"/>
          <w:sz w:val="28"/>
          <w:szCs w:val="28"/>
        </w:rPr>
        <w:t>Е. </w:t>
      </w:r>
      <w:proofErr w:type="spellStart"/>
      <w:r w:rsidR="00592561" w:rsidRPr="003F2B8D">
        <w:rPr>
          <w:rFonts w:ascii="Times New Roman" w:hAnsi="Times New Roman" w:cs="Times New Roman"/>
          <w:sz w:val="28"/>
          <w:szCs w:val="28"/>
        </w:rPr>
        <w:t>Вільчковський</w:t>
      </w:r>
      <w:proofErr w:type="spellEnd"/>
      <w:r w:rsidR="00592561">
        <w:rPr>
          <w:rFonts w:ascii="Times New Roman" w:hAnsi="Times New Roman" w:cs="Times New Roman"/>
          <w:sz w:val="28"/>
          <w:szCs w:val="28"/>
        </w:rPr>
        <w:t xml:space="preserve">, </w:t>
      </w:r>
      <w:r w:rsidR="00DA1A7B">
        <w:rPr>
          <w:rFonts w:ascii="Times New Roman" w:hAnsi="Times New Roman" w:cs="Times New Roman"/>
          <w:sz w:val="28"/>
          <w:szCs w:val="28"/>
        </w:rPr>
        <w:t xml:space="preserve">Л. Загородня, </w:t>
      </w:r>
      <w:r w:rsidR="00592561">
        <w:rPr>
          <w:rFonts w:ascii="Times New Roman" w:hAnsi="Times New Roman" w:cs="Times New Roman"/>
          <w:sz w:val="28"/>
          <w:szCs w:val="28"/>
        </w:rPr>
        <w:t>Б.</w:t>
      </w:r>
      <w:r w:rsidR="00DA1A7B">
        <w:rPr>
          <w:rFonts w:ascii="Times New Roman" w:hAnsi="Times New Roman" w:cs="Times New Roman"/>
          <w:sz w:val="28"/>
          <w:szCs w:val="28"/>
        </w:rPr>
        <w:t> Шиян в своїх роботах</w:t>
      </w:r>
      <w:r w:rsidR="00592561" w:rsidRPr="003F2B8D">
        <w:rPr>
          <w:rFonts w:ascii="Times New Roman" w:hAnsi="Times New Roman" w:cs="Times New Roman"/>
          <w:sz w:val="28"/>
          <w:szCs w:val="28"/>
        </w:rPr>
        <w:t xml:space="preserve"> </w:t>
      </w:r>
      <w:r w:rsidR="00DA1A7B">
        <w:rPr>
          <w:rFonts w:ascii="Times New Roman" w:hAnsi="Times New Roman" w:cs="Times New Roman"/>
          <w:sz w:val="28"/>
          <w:szCs w:val="28"/>
        </w:rPr>
        <w:t>теоретично обґрунтували</w:t>
      </w:r>
      <w:r w:rsidR="00601177" w:rsidRPr="003F2B8D">
        <w:rPr>
          <w:rFonts w:ascii="Times New Roman" w:hAnsi="Times New Roman" w:cs="Times New Roman"/>
          <w:sz w:val="28"/>
          <w:szCs w:val="28"/>
        </w:rPr>
        <w:t xml:space="preserve"> значущість змісту і методики проведення різних форм і типів занять з фізично</w:t>
      </w:r>
      <w:r w:rsidR="00DA1A7B">
        <w:rPr>
          <w:rFonts w:ascii="Times New Roman" w:hAnsi="Times New Roman" w:cs="Times New Roman"/>
          <w:sz w:val="28"/>
          <w:szCs w:val="28"/>
        </w:rPr>
        <w:t>го виховання. Ці питання</w:t>
      </w:r>
      <w:r w:rsidR="00601177" w:rsidRPr="003F2B8D">
        <w:rPr>
          <w:rFonts w:ascii="Times New Roman" w:hAnsi="Times New Roman" w:cs="Times New Roman"/>
          <w:sz w:val="28"/>
          <w:szCs w:val="28"/>
        </w:rPr>
        <w:t xml:space="preserve"> лягли в основу розр</w:t>
      </w:r>
      <w:r w:rsidR="00DA1A7B">
        <w:rPr>
          <w:rFonts w:ascii="Times New Roman" w:hAnsi="Times New Roman" w:cs="Times New Roman"/>
          <w:sz w:val="28"/>
          <w:szCs w:val="28"/>
        </w:rPr>
        <w:t>обки програми дошкільної освіти.</w:t>
      </w:r>
      <w:r w:rsidR="00601177" w:rsidRPr="003F2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177" w:rsidRPr="003F2B8D" w:rsidRDefault="00601177" w:rsidP="00601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B8D">
        <w:rPr>
          <w:rFonts w:ascii="Times New Roman" w:hAnsi="Times New Roman" w:cs="Times New Roman"/>
          <w:sz w:val="28"/>
          <w:szCs w:val="28"/>
        </w:rPr>
        <w:t xml:space="preserve">Одне з головних завдань дошкільного навчального закладу </w:t>
      </w:r>
      <w:r w:rsidR="00DA1A7B">
        <w:rPr>
          <w:rFonts w:ascii="Times New Roman" w:hAnsi="Times New Roman" w:cs="Times New Roman"/>
          <w:sz w:val="28"/>
          <w:szCs w:val="28"/>
        </w:rPr>
        <w:t>–</w:t>
      </w:r>
      <w:r w:rsidRPr="003F2B8D">
        <w:rPr>
          <w:rFonts w:ascii="Times New Roman" w:hAnsi="Times New Roman" w:cs="Times New Roman"/>
          <w:sz w:val="28"/>
          <w:szCs w:val="28"/>
        </w:rPr>
        <w:t xml:space="preserve"> створити сприятливі умови для гармонійного фізичного розвитку дітей з метою підвищення опірності інфекціям, а також з метою поступового і систематичного загартов</w:t>
      </w:r>
      <w:r w:rsidR="0012105D">
        <w:rPr>
          <w:rFonts w:ascii="Times New Roman" w:hAnsi="Times New Roman" w:cs="Times New Roman"/>
          <w:sz w:val="28"/>
          <w:szCs w:val="28"/>
        </w:rPr>
        <w:t>ування</w:t>
      </w:r>
      <w:r w:rsidRPr="003F2B8D">
        <w:rPr>
          <w:rFonts w:ascii="Times New Roman" w:hAnsi="Times New Roman" w:cs="Times New Roman"/>
          <w:sz w:val="28"/>
          <w:szCs w:val="28"/>
        </w:rPr>
        <w:t>.</w:t>
      </w:r>
      <w:r w:rsidR="0012105D">
        <w:rPr>
          <w:rFonts w:ascii="Times New Roman" w:hAnsi="Times New Roman" w:cs="Times New Roman"/>
          <w:sz w:val="28"/>
          <w:szCs w:val="28"/>
        </w:rPr>
        <w:t xml:space="preserve"> </w:t>
      </w:r>
      <w:r w:rsidRPr="003F2B8D">
        <w:rPr>
          <w:rFonts w:ascii="Times New Roman" w:hAnsi="Times New Roman" w:cs="Times New Roman"/>
          <w:sz w:val="28"/>
          <w:szCs w:val="28"/>
        </w:rPr>
        <w:t xml:space="preserve">Повноцінному </w:t>
      </w:r>
      <w:r w:rsidR="0012105D">
        <w:rPr>
          <w:rFonts w:ascii="Times New Roman" w:hAnsi="Times New Roman" w:cs="Times New Roman"/>
          <w:sz w:val="28"/>
          <w:szCs w:val="28"/>
        </w:rPr>
        <w:t>в</w:t>
      </w:r>
      <w:r w:rsidRPr="003F2B8D">
        <w:rPr>
          <w:rFonts w:ascii="Times New Roman" w:hAnsi="Times New Roman" w:cs="Times New Roman"/>
          <w:sz w:val="28"/>
          <w:szCs w:val="28"/>
        </w:rPr>
        <w:t>ирішенню оздоровчих, освітніх і виховних завдань сприяє комплексне виховання як традиційних, так і нетрадиційних організаційних форм і методів фізичного виховання.</w:t>
      </w:r>
    </w:p>
    <w:p w:rsidR="00601177" w:rsidRPr="003F2B8D" w:rsidRDefault="00601177" w:rsidP="00601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B8D">
        <w:rPr>
          <w:rFonts w:ascii="Times New Roman" w:hAnsi="Times New Roman" w:cs="Times New Roman"/>
          <w:sz w:val="28"/>
          <w:szCs w:val="28"/>
        </w:rPr>
        <w:lastRenderedPageBreak/>
        <w:t>У практиці дошкільних навчальних закладів України недостатньо використо</w:t>
      </w:r>
      <w:r w:rsidR="000E1B26">
        <w:rPr>
          <w:rFonts w:ascii="Times New Roman" w:hAnsi="Times New Roman" w:cs="Times New Roman"/>
          <w:sz w:val="28"/>
          <w:szCs w:val="28"/>
        </w:rPr>
        <w:t>вуються інноваційні технології і</w:t>
      </w:r>
      <w:r w:rsidRPr="003F2B8D">
        <w:rPr>
          <w:rFonts w:ascii="Times New Roman" w:hAnsi="Times New Roman" w:cs="Times New Roman"/>
          <w:sz w:val="28"/>
          <w:szCs w:val="28"/>
        </w:rPr>
        <w:t xml:space="preserve"> альтернативні авторські програми з нетрадиційними підходами до питання фізичного виховання, </w:t>
      </w:r>
      <w:r w:rsidR="000E1B26">
        <w:rPr>
          <w:rFonts w:ascii="Times New Roman" w:hAnsi="Times New Roman" w:cs="Times New Roman"/>
          <w:sz w:val="28"/>
          <w:szCs w:val="28"/>
        </w:rPr>
        <w:t xml:space="preserve">що </w:t>
      </w:r>
      <w:r w:rsidRPr="003F2B8D">
        <w:rPr>
          <w:rFonts w:ascii="Times New Roman" w:hAnsi="Times New Roman" w:cs="Times New Roman"/>
          <w:sz w:val="28"/>
          <w:szCs w:val="28"/>
        </w:rPr>
        <w:t>значно збагачують навчально-виховний процес.</w:t>
      </w:r>
    </w:p>
    <w:p w:rsidR="00601177" w:rsidRPr="003F2B8D" w:rsidRDefault="00601177" w:rsidP="00DA1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B8D">
        <w:rPr>
          <w:rFonts w:ascii="Times New Roman" w:hAnsi="Times New Roman" w:cs="Times New Roman"/>
          <w:sz w:val="28"/>
          <w:szCs w:val="28"/>
        </w:rPr>
        <w:t>У сучасній педагогічній науці іс</w:t>
      </w:r>
      <w:r w:rsidR="00DA1A7B">
        <w:rPr>
          <w:rFonts w:ascii="Times New Roman" w:hAnsi="Times New Roman" w:cs="Times New Roman"/>
          <w:sz w:val="28"/>
          <w:szCs w:val="28"/>
        </w:rPr>
        <w:t>нують такі трактування поняття «інновація»</w:t>
      </w:r>
      <w:r w:rsidRPr="003F2B8D">
        <w:rPr>
          <w:rFonts w:ascii="Times New Roman" w:hAnsi="Times New Roman" w:cs="Times New Roman"/>
          <w:sz w:val="28"/>
          <w:szCs w:val="28"/>
        </w:rPr>
        <w:t>:</w:t>
      </w:r>
      <w:r w:rsidR="00DA1A7B">
        <w:rPr>
          <w:rFonts w:ascii="Times New Roman" w:hAnsi="Times New Roman" w:cs="Times New Roman"/>
          <w:sz w:val="28"/>
          <w:szCs w:val="28"/>
        </w:rPr>
        <w:t xml:space="preserve"> </w:t>
      </w:r>
      <w:r w:rsidRPr="003F2B8D">
        <w:rPr>
          <w:rFonts w:ascii="Times New Roman" w:hAnsi="Times New Roman" w:cs="Times New Roman"/>
          <w:sz w:val="28"/>
          <w:szCs w:val="28"/>
        </w:rPr>
        <w:t>оновлення</w:t>
      </w:r>
      <w:r w:rsidR="0094262A">
        <w:rPr>
          <w:rFonts w:ascii="Times New Roman" w:hAnsi="Times New Roman" w:cs="Times New Roman"/>
          <w:sz w:val="28"/>
          <w:szCs w:val="28"/>
        </w:rPr>
        <w:t xml:space="preserve">, зміни, </w:t>
      </w:r>
      <w:r w:rsidR="00A3089A">
        <w:rPr>
          <w:rFonts w:ascii="Times New Roman" w:hAnsi="Times New Roman" w:cs="Times New Roman"/>
          <w:sz w:val="28"/>
          <w:szCs w:val="28"/>
        </w:rPr>
        <w:t>впровадження нового</w:t>
      </w:r>
      <w:r w:rsidRPr="003F2B8D">
        <w:rPr>
          <w:rFonts w:ascii="Times New Roman" w:hAnsi="Times New Roman" w:cs="Times New Roman"/>
          <w:sz w:val="28"/>
          <w:szCs w:val="28"/>
        </w:rPr>
        <w:t>;</w:t>
      </w:r>
      <w:r w:rsidR="00DA1A7B">
        <w:rPr>
          <w:rFonts w:ascii="Times New Roman" w:hAnsi="Times New Roman" w:cs="Times New Roman"/>
          <w:sz w:val="28"/>
          <w:szCs w:val="28"/>
        </w:rPr>
        <w:t xml:space="preserve"> </w:t>
      </w:r>
      <w:r w:rsidRPr="003F2B8D">
        <w:rPr>
          <w:rFonts w:ascii="Times New Roman" w:hAnsi="Times New Roman" w:cs="Times New Roman"/>
          <w:sz w:val="28"/>
          <w:szCs w:val="28"/>
        </w:rPr>
        <w:t>процес ств</w:t>
      </w:r>
      <w:r w:rsidR="00DA1A7B">
        <w:rPr>
          <w:rFonts w:ascii="Times New Roman" w:hAnsi="Times New Roman" w:cs="Times New Roman"/>
          <w:sz w:val="28"/>
          <w:szCs w:val="28"/>
        </w:rPr>
        <w:t>орення, поширення нововведень [</w:t>
      </w:r>
      <w:r w:rsidR="00A3089A">
        <w:rPr>
          <w:rFonts w:ascii="Times New Roman" w:hAnsi="Times New Roman" w:cs="Times New Roman"/>
          <w:sz w:val="28"/>
          <w:szCs w:val="28"/>
        </w:rPr>
        <w:t>1</w:t>
      </w:r>
      <w:r w:rsidRPr="003F2B8D">
        <w:rPr>
          <w:rFonts w:ascii="Times New Roman" w:hAnsi="Times New Roman" w:cs="Times New Roman"/>
          <w:sz w:val="28"/>
          <w:szCs w:val="28"/>
        </w:rPr>
        <w:t>]</w:t>
      </w:r>
      <w:r w:rsidR="00A3089A">
        <w:rPr>
          <w:rFonts w:ascii="Times New Roman" w:hAnsi="Times New Roman" w:cs="Times New Roman"/>
          <w:sz w:val="28"/>
          <w:szCs w:val="28"/>
        </w:rPr>
        <w:t>.</w:t>
      </w:r>
    </w:p>
    <w:p w:rsidR="00601177" w:rsidRPr="003F2B8D" w:rsidRDefault="00601177" w:rsidP="00601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B8D">
        <w:rPr>
          <w:rFonts w:ascii="Times New Roman" w:hAnsi="Times New Roman" w:cs="Times New Roman"/>
          <w:sz w:val="28"/>
          <w:szCs w:val="28"/>
        </w:rPr>
        <w:t xml:space="preserve">Основною ознакою інновації в аспекті ефективного фізичного виховання </w:t>
      </w:r>
      <w:r w:rsidR="00DA1A7B">
        <w:rPr>
          <w:rFonts w:ascii="Times New Roman" w:hAnsi="Times New Roman" w:cs="Times New Roman"/>
          <w:sz w:val="28"/>
          <w:szCs w:val="28"/>
        </w:rPr>
        <w:t xml:space="preserve">є </w:t>
      </w:r>
      <w:r w:rsidRPr="003F2B8D">
        <w:rPr>
          <w:rFonts w:ascii="Times New Roman" w:hAnsi="Times New Roman" w:cs="Times New Roman"/>
          <w:sz w:val="28"/>
          <w:szCs w:val="28"/>
        </w:rPr>
        <w:t xml:space="preserve">позитивні зміни, що відбуваються в процесі роботи освітніх установ в результаті спеціально організованої </w:t>
      </w:r>
      <w:r w:rsidR="00DA1A7B">
        <w:rPr>
          <w:rFonts w:ascii="Times New Roman" w:hAnsi="Times New Roman" w:cs="Times New Roman"/>
          <w:sz w:val="28"/>
          <w:szCs w:val="28"/>
        </w:rPr>
        <w:t>діяльності. Впровадження нової</w:t>
      </w:r>
      <w:r w:rsidRPr="003F2B8D">
        <w:rPr>
          <w:rFonts w:ascii="Times New Roman" w:hAnsi="Times New Roman" w:cs="Times New Roman"/>
          <w:sz w:val="28"/>
          <w:szCs w:val="28"/>
        </w:rPr>
        <w:t xml:space="preserve"> технології змінює результати освітнього процесу, створюючи при цьому вдосконаленні освітні, </w:t>
      </w:r>
      <w:proofErr w:type="spellStart"/>
      <w:r w:rsidRPr="003F2B8D">
        <w:rPr>
          <w:rFonts w:ascii="Times New Roman" w:hAnsi="Times New Roman" w:cs="Times New Roman"/>
          <w:sz w:val="28"/>
          <w:szCs w:val="28"/>
        </w:rPr>
        <w:t>диктактичні</w:t>
      </w:r>
      <w:proofErr w:type="spellEnd"/>
      <w:r w:rsidR="00DA1A7B">
        <w:rPr>
          <w:rFonts w:ascii="Times New Roman" w:hAnsi="Times New Roman" w:cs="Times New Roman"/>
          <w:sz w:val="28"/>
          <w:szCs w:val="28"/>
        </w:rPr>
        <w:t>, виховні системи; зміст освіти; методи, форми та засоби розвитку особистості;</w:t>
      </w:r>
      <w:r w:rsidRPr="003F2B8D">
        <w:rPr>
          <w:rFonts w:ascii="Times New Roman" w:hAnsi="Times New Roman" w:cs="Times New Roman"/>
          <w:sz w:val="28"/>
          <w:szCs w:val="28"/>
        </w:rPr>
        <w:t xml:space="preserve"> о</w:t>
      </w:r>
      <w:r w:rsidR="00DA1A7B">
        <w:rPr>
          <w:rFonts w:ascii="Times New Roman" w:hAnsi="Times New Roman" w:cs="Times New Roman"/>
          <w:sz w:val="28"/>
          <w:szCs w:val="28"/>
        </w:rPr>
        <w:t>рганізації навчання і виховання;</w:t>
      </w:r>
      <w:r w:rsidRPr="003F2B8D">
        <w:rPr>
          <w:rFonts w:ascii="Times New Roman" w:hAnsi="Times New Roman" w:cs="Times New Roman"/>
          <w:sz w:val="28"/>
          <w:szCs w:val="28"/>
        </w:rPr>
        <w:t xml:space="preserve"> технології управління</w:t>
      </w:r>
      <w:r w:rsidR="00DA1A7B">
        <w:rPr>
          <w:rFonts w:ascii="Times New Roman" w:hAnsi="Times New Roman" w:cs="Times New Roman"/>
          <w:sz w:val="28"/>
          <w:szCs w:val="28"/>
        </w:rPr>
        <w:t xml:space="preserve"> навчальними закладами [</w:t>
      </w:r>
      <w:r w:rsidRPr="003F2B8D">
        <w:rPr>
          <w:rFonts w:ascii="Times New Roman" w:hAnsi="Times New Roman" w:cs="Times New Roman"/>
          <w:sz w:val="28"/>
          <w:szCs w:val="28"/>
        </w:rPr>
        <w:t>].</w:t>
      </w:r>
    </w:p>
    <w:p w:rsidR="00D62EFD" w:rsidRPr="003F2B8D" w:rsidRDefault="00D62EFD" w:rsidP="00D62E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B8D">
        <w:rPr>
          <w:rFonts w:ascii="Times New Roman" w:hAnsi="Times New Roman" w:cs="Times New Roman"/>
          <w:sz w:val="28"/>
          <w:szCs w:val="28"/>
        </w:rPr>
        <w:t>У всіх дошкільних навчальних закладах широко застосовуються такі організаційні форми фізичного виховання дітей, як заняття з фізичного виховання, прогулянки, фізкультурні свята, ранкова гімнастика, гімнастика після денного сну, використовує</w:t>
      </w:r>
      <w:r w:rsidR="00DA1A7B">
        <w:rPr>
          <w:rFonts w:ascii="Times New Roman" w:hAnsi="Times New Roman" w:cs="Times New Roman"/>
          <w:sz w:val="28"/>
          <w:szCs w:val="28"/>
        </w:rPr>
        <w:t>ться фізкультхвилинка</w:t>
      </w:r>
      <w:r w:rsidRPr="003F2B8D">
        <w:rPr>
          <w:rFonts w:ascii="Times New Roman" w:hAnsi="Times New Roman" w:cs="Times New Roman"/>
          <w:sz w:val="28"/>
          <w:szCs w:val="28"/>
        </w:rPr>
        <w:t>.</w:t>
      </w:r>
    </w:p>
    <w:p w:rsidR="00DA1A7B" w:rsidRDefault="00D62EFD" w:rsidP="008F1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FD">
        <w:rPr>
          <w:rFonts w:ascii="Times New Roman" w:hAnsi="Times New Roman" w:cs="Times New Roman"/>
          <w:sz w:val="28"/>
          <w:szCs w:val="28"/>
        </w:rPr>
        <w:t xml:space="preserve">Організація фізкультурно-оздоровчих занять у дошкільних навчальних закладах </w:t>
      </w:r>
      <w:r w:rsidR="000E1B26">
        <w:rPr>
          <w:rFonts w:ascii="Times New Roman" w:hAnsi="Times New Roman" w:cs="Times New Roman"/>
          <w:sz w:val="28"/>
          <w:szCs w:val="28"/>
        </w:rPr>
        <w:t xml:space="preserve">з урахуванням сучасних технологій </w:t>
      </w:r>
      <w:r w:rsidRPr="00D62EFD">
        <w:rPr>
          <w:rFonts w:ascii="Times New Roman" w:hAnsi="Times New Roman" w:cs="Times New Roman"/>
          <w:sz w:val="28"/>
          <w:szCs w:val="28"/>
        </w:rPr>
        <w:t xml:space="preserve">передбачає такі напрями: </w:t>
      </w:r>
    </w:p>
    <w:p w:rsidR="00FB1009" w:rsidRDefault="00D62EFD" w:rsidP="00FB100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09">
        <w:rPr>
          <w:rFonts w:ascii="Times New Roman" w:hAnsi="Times New Roman" w:cs="Times New Roman"/>
          <w:sz w:val="28"/>
          <w:szCs w:val="28"/>
        </w:rPr>
        <w:t xml:space="preserve">активізацію </w:t>
      </w:r>
      <w:proofErr w:type="spellStart"/>
      <w:r w:rsidRPr="00FB1009">
        <w:rPr>
          <w:rFonts w:ascii="Times New Roman" w:hAnsi="Times New Roman" w:cs="Times New Roman"/>
          <w:sz w:val="28"/>
          <w:szCs w:val="28"/>
        </w:rPr>
        <w:t>сенсомоторної</w:t>
      </w:r>
      <w:proofErr w:type="spellEnd"/>
      <w:r w:rsidRPr="00FB1009">
        <w:rPr>
          <w:rFonts w:ascii="Times New Roman" w:hAnsi="Times New Roman" w:cs="Times New Roman"/>
          <w:sz w:val="28"/>
          <w:szCs w:val="28"/>
        </w:rPr>
        <w:t xml:space="preserve"> активності дитини; </w:t>
      </w:r>
    </w:p>
    <w:p w:rsidR="00FB1009" w:rsidRDefault="00FB1009" w:rsidP="00FB100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поєднання фізичного, інтелектуального та соціально-психологічного</w:t>
      </w:r>
      <w:r w:rsidR="00D62EFD" w:rsidRPr="00FB1009">
        <w:rPr>
          <w:rFonts w:ascii="Times New Roman" w:hAnsi="Times New Roman" w:cs="Times New Roman"/>
          <w:sz w:val="28"/>
          <w:szCs w:val="28"/>
        </w:rPr>
        <w:t xml:space="preserve"> виховання; </w:t>
      </w:r>
    </w:p>
    <w:p w:rsidR="00FB1009" w:rsidRDefault="00D62EFD" w:rsidP="00FB100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09">
        <w:rPr>
          <w:rFonts w:ascii="Times New Roman" w:hAnsi="Times New Roman" w:cs="Times New Roman"/>
          <w:sz w:val="28"/>
          <w:szCs w:val="28"/>
        </w:rPr>
        <w:t xml:space="preserve">інтеграцію розумового й рухового розвитку дитини, фізичного й екологічного виховання, рухової та пізнавальної діяльності, фізичних та інтелектуальних здібностей дошкільників; </w:t>
      </w:r>
    </w:p>
    <w:p w:rsidR="00FB1009" w:rsidRDefault="00D62EFD" w:rsidP="00FB100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09">
        <w:rPr>
          <w:rFonts w:ascii="Times New Roman" w:hAnsi="Times New Roman" w:cs="Times New Roman"/>
          <w:sz w:val="28"/>
          <w:szCs w:val="28"/>
        </w:rPr>
        <w:t xml:space="preserve">запровадження інноваційних </w:t>
      </w:r>
      <w:r w:rsidR="00FB1009">
        <w:rPr>
          <w:rFonts w:ascii="Times New Roman" w:hAnsi="Times New Roman" w:cs="Times New Roman"/>
          <w:sz w:val="28"/>
          <w:szCs w:val="28"/>
        </w:rPr>
        <w:t>технологій фізичного виховання;</w:t>
      </w:r>
    </w:p>
    <w:p w:rsidR="00FB1009" w:rsidRDefault="00D62EFD" w:rsidP="00FB100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09">
        <w:rPr>
          <w:rFonts w:ascii="Times New Roman" w:hAnsi="Times New Roman" w:cs="Times New Roman"/>
          <w:sz w:val="28"/>
          <w:szCs w:val="28"/>
        </w:rPr>
        <w:lastRenderedPageBreak/>
        <w:t>впровадження методик психопрофілактичної роботи (</w:t>
      </w:r>
      <w:proofErr w:type="spellStart"/>
      <w:r w:rsidRPr="00FB1009">
        <w:rPr>
          <w:rFonts w:ascii="Times New Roman" w:hAnsi="Times New Roman" w:cs="Times New Roman"/>
          <w:sz w:val="28"/>
          <w:szCs w:val="28"/>
        </w:rPr>
        <w:t>казкотерапія</w:t>
      </w:r>
      <w:proofErr w:type="spellEnd"/>
      <w:r w:rsidRPr="00FB1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009">
        <w:rPr>
          <w:rFonts w:ascii="Times New Roman" w:hAnsi="Times New Roman" w:cs="Times New Roman"/>
          <w:sz w:val="28"/>
          <w:szCs w:val="28"/>
        </w:rPr>
        <w:t>сміхотерапія</w:t>
      </w:r>
      <w:proofErr w:type="spellEnd"/>
      <w:r w:rsidRPr="00FB1009">
        <w:rPr>
          <w:rFonts w:ascii="Times New Roman" w:hAnsi="Times New Roman" w:cs="Times New Roman"/>
          <w:sz w:val="28"/>
          <w:szCs w:val="28"/>
        </w:rPr>
        <w:t xml:space="preserve">, музикотерапія, адаптовані методики психофізичної гімнастики); </w:t>
      </w:r>
    </w:p>
    <w:p w:rsidR="00FB1009" w:rsidRDefault="00D62EFD" w:rsidP="00FB100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09">
        <w:rPr>
          <w:rFonts w:ascii="Times New Roman" w:hAnsi="Times New Roman" w:cs="Times New Roman"/>
          <w:sz w:val="28"/>
          <w:szCs w:val="28"/>
        </w:rPr>
        <w:t xml:space="preserve">застосування елементів </w:t>
      </w:r>
      <w:proofErr w:type="spellStart"/>
      <w:r w:rsidRPr="00FB1009">
        <w:rPr>
          <w:rFonts w:ascii="Times New Roman" w:hAnsi="Times New Roman" w:cs="Times New Roman"/>
          <w:sz w:val="28"/>
          <w:szCs w:val="28"/>
        </w:rPr>
        <w:t>туристсько</w:t>
      </w:r>
      <w:proofErr w:type="spellEnd"/>
      <w:r w:rsidR="00FB1009">
        <w:rPr>
          <w:rFonts w:ascii="Times New Roman" w:hAnsi="Times New Roman" w:cs="Times New Roman"/>
          <w:sz w:val="28"/>
          <w:szCs w:val="28"/>
        </w:rPr>
        <w:t>-краєзнавчої діяльності;</w:t>
      </w:r>
    </w:p>
    <w:p w:rsidR="00FB1009" w:rsidRDefault="00D62EFD" w:rsidP="00FB100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09">
        <w:rPr>
          <w:rFonts w:ascii="Times New Roman" w:hAnsi="Times New Roman" w:cs="Times New Roman"/>
          <w:sz w:val="28"/>
          <w:szCs w:val="28"/>
        </w:rPr>
        <w:t xml:space="preserve">впровадження елементів спортивно-орієнтованого фізичного виховання; </w:t>
      </w:r>
    </w:p>
    <w:p w:rsidR="00FB1009" w:rsidRDefault="00D62EFD" w:rsidP="00FB100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09">
        <w:rPr>
          <w:rFonts w:ascii="Times New Roman" w:hAnsi="Times New Roman" w:cs="Times New Roman"/>
          <w:sz w:val="28"/>
          <w:szCs w:val="28"/>
        </w:rPr>
        <w:t xml:space="preserve">використання рекреаційних технологій «навчання в русі» – оздоровчих рухливо-пізнавальних ігор; </w:t>
      </w:r>
    </w:p>
    <w:p w:rsidR="00FB1009" w:rsidRDefault="00D62EFD" w:rsidP="00FB100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09">
        <w:rPr>
          <w:rFonts w:ascii="Times New Roman" w:hAnsi="Times New Roman" w:cs="Times New Roman"/>
          <w:sz w:val="28"/>
          <w:szCs w:val="28"/>
        </w:rPr>
        <w:t xml:space="preserve">використання таких інноваційних технологій, як інтегровано-розвивальні м’ячі, фітнес, </w:t>
      </w:r>
      <w:proofErr w:type="spellStart"/>
      <w:r w:rsidRPr="00FB1009">
        <w:rPr>
          <w:rFonts w:ascii="Times New Roman" w:hAnsi="Times New Roman" w:cs="Times New Roman"/>
          <w:sz w:val="28"/>
          <w:szCs w:val="28"/>
        </w:rPr>
        <w:t>фітбол</w:t>
      </w:r>
      <w:proofErr w:type="spellEnd"/>
      <w:r w:rsidR="00FB1009">
        <w:rPr>
          <w:rFonts w:ascii="Times New Roman" w:hAnsi="Times New Roman" w:cs="Times New Roman"/>
          <w:sz w:val="28"/>
          <w:szCs w:val="28"/>
        </w:rPr>
        <w:t xml:space="preserve">, </w:t>
      </w:r>
      <w:r w:rsidRPr="00FB1009">
        <w:rPr>
          <w:rFonts w:ascii="Times New Roman" w:hAnsi="Times New Roman" w:cs="Times New Roman"/>
          <w:sz w:val="28"/>
          <w:szCs w:val="28"/>
        </w:rPr>
        <w:t xml:space="preserve">гімнастика, художня гімнастика, пальчикова (вправи, ігри, картинки), дихальна та звукова гімнастика, імунна гімнастика, </w:t>
      </w:r>
      <w:proofErr w:type="spellStart"/>
      <w:r w:rsidRPr="00FB1009">
        <w:rPr>
          <w:rFonts w:ascii="Times New Roman" w:hAnsi="Times New Roman" w:cs="Times New Roman"/>
          <w:sz w:val="28"/>
          <w:szCs w:val="28"/>
        </w:rPr>
        <w:t>г</w:t>
      </w:r>
      <w:r w:rsidR="00FB1009">
        <w:rPr>
          <w:rFonts w:ascii="Times New Roman" w:hAnsi="Times New Roman" w:cs="Times New Roman"/>
          <w:sz w:val="28"/>
          <w:szCs w:val="28"/>
        </w:rPr>
        <w:t>ідроаеробіка</w:t>
      </w:r>
      <w:proofErr w:type="spellEnd"/>
      <w:r w:rsidR="00FB1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1009">
        <w:rPr>
          <w:rFonts w:ascii="Times New Roman" w:hAnsi="Times New Roman" w:cs="Times New Roman"/>
          <w:sz w:val="28"/>
          <w:szCs w:val="28"/>
        </w:rPr>
        <w:t>психогімнастика</w:t>
      </w:r>
      <w:proofErr w:type="spellEnd"/>
      <w:r w:rsidR="00FB10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2EFD" w:rsidRPr="00FB1009" w:rsidRDefault="00D62EFD" w:rsidP="00FB100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09">
        <w:rPr>
          <w:rFonts w:ascii="Times New Roman" w:hAnsi="Times New Roman" w:cs="Times New Roman"/>
          <w:sz w:val="28"/>
          <w:szCs w:val="28"/>
        </w:rPr>
        <w:t>спортивно-оздоровчий туризм</w:t>
      </w:r>
      <w:r w:rsidR="0094262A" w:rsidRPr="00FB1009">
        <w:rPr>
          <w:rFonts w:ascii="Times New Roman" w:hAnsi="Times New Roman" w:cs="Times New Roman"/>
          <w:sz w:val="28"/>
          <w:szCs w:val="28"/>
        </w:rPr>
        <w:t>.</w:t>
      </w:r>
    </w:p>
    <w:p w:rsidR="0094262A" w:rsidRDefault="0094262A" w:rsidP="008F1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B10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1009">
        <w:rPr>
          <w:rFonts w:ascii="Times New Roman" w:hAnsi="Times New Roman" w:cs="Times New Roman"/>
          <w:sz w:val="28"/>
          <w:szCs w:val="28"/>
        </w:rPr>
        <w:t>Пангелова</w:t>
      </w:r>
      <w:proofErr w:type="spellEnd"/>
      <w:r w:rsidR="00FB1009">
        <w:rPr>
          <w:rFonts w:ascii="Times New Roman" w:hAnsi="Times New Roman" w:cs="Times New Roman"/>
          <w:sz w:val="28"/>
          <w:szCs w:val="28"/>
        </w:rPr>
        <w:t xml:space="preserve"> </w:t>
      </w:r>
      <w:r w:rsidRPr="0094262A">
        <w:rPr>
          <w:rFonts w:ascii="Times New Roman" w:hAnsi="Times New Roman" w:cs="Times New Roman"/>
          <w:sz w:val="28"/>
          <w:szCs w:val="28"/>
        </w:rPr>
        <w:t xml:space="preserve">розробила класифікацію організаційних форм занять фізичними вправами виховної спрямованості в дошкільному навчальному закладі, зокрема це такі: фізкультурні заняття (навчально-тренувальні, комплексні, сюжетно-ігрові, тематичні та фізкультурно-пізнавальні), фізкультурно-оздоровчі заходи в режимі дня (ігрові комплекси у приміщенні, на ділянці дитячого садку з використанням природних і соціальних об’єктів та рухливі ігри на прогулянці – сюжетні ігри, ігри з правилами, українські народні ігри та ігри-естафети), активний відпочинок (фізкультурні свята – фізкультурні розваги та дні здоров’я) та </w:t>
      </w:r>
      <w:proofErr w:type="spellStart"/>
      <w:r w:rsidRPr="0094262A">
        <w:rPr>
          <w:rFonts w:ascii="Times New Roman" w:hAnsi="Times New Roman" w:cs="Times New Roman"/>
          <w:sz w:val="28"/>
          <w:szCs w:val="28"/>
        </w:rPr>
        <w:t>туристсько</w:t>
      </w:r>
      <w:proofErr w:type="spellEnd"/>
      <w:r w:rsidRPr="0094262A">
        <w:rPr>
          <w:rFonts w:ascii="Times New Roman" w:hAnsi="Times New Roman" w:cs="Times New Roman"/>
          <w:sz w:val="28"/>
          <w:szCs w:val="28"/>
        </w:rPr>
        <w:t>-краєзнавча діяльність (переходи, прогулянки-походи, екскурсії, туристські свята, походи вихідного дня за участю батьків)</w:t>
      </w:r>
      <w:r w:rsidR="00FB1009" w:rsidRPr="00FB1009">
        <w:rPr>
          <w:rFonts w:ascii="Times New Roman" w:hAnsi="Times New Roman" w:cs="Times New Roman"/>
          <w:sz w:val="28"/>
          <w:szCs w:val="28"/>
        </w:rPr>
        <w:t xml:space="preserve"> </w:t>
      </w:r>
      <w:r w:rsidR="00FB1009">
        <w:rPr>
          <w:rFonts w:ascii="Times New Roman" w:hAnsi="Times New Roman" w:cs="Times New Roman"/>
          <w:sz w:val="28"/>
          <w:szCs w:val="28"/>
        </w:rPr>
        <w:t>[7]</w:t>
      </w:r>
      <w:r w:rsidRPr="009426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009" w:rsidRDefault="0094262A" w:rsidP="008F1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2A">
        <w:rPr>
          <w:rFonts w:ascii="Times New Roman" w:hAnsi="Times New Roman" w:cs="Times New Roman"/>
          <w:sz w:val="28"/>
          <w:szCs w:val="28"/>
        </w:rPr>
        <w:t xml:space="preserve">За класифікацією форм роботи з фізичного виховання в дошкільному закладі з використанням елементів туризму та краєзнавства науковці </w:t>
      </w:r>
      <w:r>
        <w:rPr>
          <w:rFonts w:ascii="Times New Roman" w:hAnsi="Times New Roman" w:cs="Times New Roman"/>
          <w:sz w:val="28"/>
          <w:szCs w:val="28"/>
        </w:rPr>
        <w:t>[</w:t>
      </w:r>
      <w:r w:rsidR="00FB1009">
        <w:rPr>
          <w:rFonts w:ascii="Times New Roman" w:hAnsi="Times New Roman" w:cs="Times New Roman"/>
          <w:sz w:val="28"/>
          <w:szCs w:val="28"/>
        </w:rPr>
        <w:t>3; 6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94262A">
        <w:rPr>
          <w:rFonts w:ascii="Times New Roman" w:hAnsi="Times New Roman" w:cs="Times New Roman"/>
          <w:sz w:val="28"/>
          <w:szCs w:val="28"/>
        </w:rPr>
        <w:t xml:space="preserve"> виокремлюють три блоки: </w:t>
      </w:r>
    </w:p>
    <w:p w:rsidR="00FB1009" w:rsidRDefault="0094262A" w:rsidP="00FB100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09">
        <w:rPr>
          <w:rFonts w:ascii="Times New Roman" w:hAnsi="Times New Roman" w:cs="Times New Roman"/>
          <w:sz w:val="28"/>
          <w:szCs w:val="28"/>
        </w:rPr>
        <w:lastRenderedPageBreak/>
        <w:t xml:space="preserve">фізкультурні заняття з використанням елементів </w:t>
      </w:r>
      <w:proofErr w:type="spellStart"/>
      <w:r w:rsidRPr="00FB1009">
        <w:rPr>
          <w:rFonts w:ascii="Times New Roman" w:hAnsi="Times New Roman" w:cs="Times New Roman"/>
          <w:sz w:val="28"/>
          <w:szCs w:val="28"/>
        </w:rPr>
        <w:t>туристсько</w:t>
      </w:r>
      <w:proofErr w:type="spellEnd"/>
      <w:r w:rsidRPr="00FB1009">
        <w:rPr>
          <w:rFonts w:ascii="Times New Roman" w:hAnsi="Times New Roman" w:cs="Times New Roman"/>
          <w:sz w:val="28"/>
          <w:szCs w:val="28"/>
        </w:rPr>
        <w:t xml:space="preserve">-краєзнавчої діяльності (переходи, прогулянки-походи, </w:t>
      </w:r>
      <w:proofErr w:type="spellStart"/>
      <w:r w:rsidRPr="00FB1009">
        <w:rPr>
          <w:rFonts w:ascii="Times New Roman" w:hAnsi="Times New Roman" w:cs="Times New Roman"/>
          <w:sz w:val="28"/>
          <w:szCs w:val="28"/>
        </w:rPr>
        <w:t>заняттятренування</w:t>
      </w:r>
      <w:proofErr w:type="spellEnd"/>
      <w:r w:rsidRPr="00FB1009">
        <w:rPr>
          <w:rFonts w:ascii="Times New Roman" w:hAnsi="Times New Roman" w:cs="Times New Roman"/>
          <w:sz w:val="28"/>
          <w:szCs w:val="28"/>
        </w:rPr>
        <w:t xml:space="preserve">, ігрові заняття, колові тренування, дидактичні ігри); </w:t>
      </w:r>
    </w:p>
    <w:p w:rsidR="00FB1009" w:rsidRDefault="0094262A" w:rsidP="00FB100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09">
        <w:rPr>
          <w:rFonts w:ascii="Times New Roman" w:hAnsi="Times New Roman" w:cs="Times New Roman"/>
          <w:sz w:val="28"/>
          <w:szCs w:val="28"/>
        </w:rPr>
        <w:t>фізкультурно</w:t>
      </w:r>
      <w:r w:rsidR="00592561" w:rsidRPr="00FB1009">
        <w:rPr>
          <w:rFonts w:ascii="Times New Roman" w:hAnsi="Times New Roman" w:cs="Times New Roman"/>
          <w:sz w:val="28"/>
          <w:szCs w:val="28"/>
        </w:rPr>
        <w:t>-</w:t>
      </w:r>
      <w:r w:rsidRPr="00FB1009">
        <w:rPr>
          <w:rFonts w:ascii="Times New Roman" w:hAnsi="Times New Roman" w:cs="Times New Roman"/>
          <w:sz w:val="28"/>
          <w:szCs w:val="28"/>
        </w:rPr>
        <w:t xml:space="preserve">оздоровчі заходи (ранкові та вечірні прогулянки, рухливі ігри з пошуковими ситуаціями, ігрові комплекси з використанням природних і соціальних об’єктів); </w:t>
      </w:r>
    </w:p>
    <w:p w:rsidR="0094262A" w:rsidRPr="00FB1009" w:rsidRDefault="0094262A" w:rsidP="00FB100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09">
        <w:rPr>
          <w:rFonts w:ascii="Times New Roman" w:hAnsi="Times New Roman" w:cs="Times New Roman"/>
          <w:sz w:val="28"/>
          <w:szCs w:val="28"/>
        </w:rPr>
        <w:t>активний відпочинок дітей (походи вихідного дня, туристські свята)</w:t>
      </w:r>
      <w:r w:rsidR="0012105D" w:rsidRPr="00FB1009">
        <w:rPr>
          <w:rFonts w:ascii="Times New Roman" w:hAnsi="Times New Roman" w:cs="Times New Roman"/>
          <w:sz w:val="28"/>
          <w:szCs w:val="28"/>
        </w:rPr>
        <w:t>.</w:t>
      </w:r>
    </w:p>
    <w:p w:rsidR="0012105D" w:rsidRDefault="0012105D" w:rsidP="008F19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Усі вище зазначені форми роботи фізичного виховання в дошкільних навчальних закладах відображають різноманіття сучасних педагогічних підходів до впровадження інноваційних</w:t>
      </w:r>
      <w:r w:rsidR="000E1B26">
        <w:rPr>
          <w:rFonts w:ascii="Times New Roman" w:hAnsi="Times New Roman" w:cs="Times New Roman"/>
          <w:sz w:val="28"/>
          <w:szCs w:val="28"/>
        </w:rPr>
        <w:t xml:space="preserve"> технологій навчання та виховання у сучасній системі освіти, яка на часі зазнає суттєвих деформацій у зв’язку із підвищенням вимог до рівня фізичного розвитку дітей дошкільного віку з урахуванням навантажень навчального процесу.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B26">
        <w:rPr>
          <w:rFonts w:ascii="Times New Roman" w:hAnsi="Times New Roman" w:cs="Times New Roman"/>
          <w:sz w:val="28"/>
          <w:szCs w:val="28"/>
        </w:rPr>
        <w:t xml:space="preserve">Ефективне використання новітніх методів фізичного виховання зможе забезпечити виконання поставлених задач </w:t>
      </w:r>
      <w:r w:rsidR="00FB1009">
        <w:rPr>
          <w:rFonts w:ascii="Times New Roman" w:hAnsi="Times New Roman" w:cs="Times New Roman"/>
          <w:sz w:val="28"/>
          <w:szCs w:val="28"/>
        </w:rPr>
        <w:t>що</w:t>
      </w:r>
      <w:r w:rsidR="002D18F6">
        <w:rPr>
          <w:rFonts w:ascii="Times New Roman" w:hAnsi="Times New Roman" w:cs="Times New Roman"/>
          <w:sz w:val="28"/>
          <w:szCs w:val="28"/>
        </w:rPr>
        <w:t>до рівня фізичного розвитку дітей дошкільного віку</w:t>
      </w:r>
      <w:r w:rsidR="00FB1009">
        <w:rPr>
          <w:rFonts w:ascii="Times New Roman" w:hAnsi="Times New Roman" w:cs="Times New Roman"/>
          <w:sz w:val="28"/>
          <w:szCs w:val="28"/>
        </w:rPr>
        <w:t>,</w:t>
      </w:r>
      <w:r w:rsidR="002D18F6">
        <w:rPr>
          <w:rFonts w:ascii="Times New Roman" w:hAnsi="Times New Roman" w:cs="Times New Roman"/>
          <w:sz w:val="28"/>
          <w:szCs w:val="28"/>
        </w:rPr>
        <w:t xml:space="preserve"> сприяти адаптації дітей до нових умов навчання без негативних наслідків для їхнього здоров’я</w:t>
      </w:r>
      <w:r w:rsidR="00A3089A">
        <w:rPr>
          <w:rFonts w:ascii="Times New Roman" w:hAnsi="Times New Roman" w:cs="Times New Roman"/>
          <w:sz w:val="28"/>
          <w:szCs w:val="28"/>
        </w:rPr>
        <w:t xml:space="preserve"> [4; 5]</w:t>
      </w:r>
      <w:r w:rsidR="002D18F6">
        <w:rPr>
          <w:rFonts w:ascii="Times New Roman" w:hAnsi="Times New Roman" w:cs="Times New Roman"/>
          <w:sz w:val="28"/>
          <w:szCs w:val="28"/>
        </w:rPr>
        <w:t>.</w:t>
      </w:r>
    </w:p>
    <w:p w:rsidR="005F635E" w:rsidRPr="00A3089A" w:rsidRDefault="001915E6" w:rsidP="00A308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B8D">
        <w:rPr>
          <w:rFonts w:ascii="Times New Roman" w:hAnsi="Times New Roman" w:cs="Times New Roman"/>
          <w:b/>
          <w:sz w:val="28"/>
          <w:szCs w:val="28"/>
        </w:rPr>
        <w:t>В</w:t>
      </w:r>
      <w:r w:rsidR="005F635E" w:rsidRPr="003F2B8D">
        <w:rPr>
          <w:rFonts w:ascii="Times New Roman" w:hAnsi="Times New Roman" w:cs="Times New Roman"/>
          <w:b/>
          <w:sz w:val="28"/>
          <w:szCs w:val="28"/>
        </w:rPr>
        <w:t>исновки</w:t>
      </w:r>
      <w:r w:rsidR="00FB1009">
        <w:rPr>
          <w:rFonts w:ascii="Times New Roman" w:hAnsi="Times New Roman" w:cs="Times New Roman"/>
          <w:b/>
          <w:sz w:val="28"/>
          <w:szCs w:val="28"/>
        </w:rPr>
        <w:t>.</w:t>
      </w:r>
      <w:r w:rsidR="00A30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35E" w:rsidRPr="003F2B8D">
        <w:rPr>
          <w:rFonts w:ascii="Times New Roman" w:hAnsi="Times New Roman" w:cs="Times New Roman"/>
          <w:sz w:val="28"/>
          <w:szCs w:val="28"/>
        </w:rPr>
        <w:t>Аналіз науково-методичної літератури пока</w:t>
      </w:r>
      <w:r w:rsidR="00FB1009">
        <w:rPr>
          <w:rFonts w:ascii="Times New Roman" w:hAnsi="Times New Roman" w:cs="Times New Roman"/>
          <w:sz w:val="28"/>
          <w:szCs w:val="28"/>
        </w:rPr>
        <w:t xml:space="preserve">зав, що інноваційна діяльність </w:t>
      </w:r>
      <w:r w:rsidR="005F635E" w:rsidRPr="003F2B8D">
        <w:rPr>
          <w:rFonts w:ascii="Times New Roman" w:hAnsi="Times New Roman" w:cs="Times New Roman"/>
          <w:sz w:val="28"/>
          <w:szCs w:val="28"/>
        </w:rPr>
        <w:t xml:space="preserve">це не просто дії вихователів з </w:t>
      </w:r>
      <w:r w:rsidR="00FB1009">
        <w:rPr>
          <w:rFonts w:ascii="Times New Roman" w:hAnsi="Times New Roman" w:cs="Times New Roman"/>
          <w:sz w:val="28"/>
          <w:szCs w:val="28"/>
        </w:rPr>
        <w:t>вирішення педагогічних завдань</w:t>
      </w:r>
      <w:r w:rsidR="005F635E" w:rsidRPr="003F2B8D">
        <w:rPr>
          <w:rFonts w:ascii="Times New Roman" w:hAnsi="Times New Roman" w:cs="Times New Roman"/>
          <w:sz w:val="28"/>
          <w:szCs w:val="28"/>
        </w:rPr>
        <w:t xml:space="preserve">, </w:t>
      </w:r>
      <w:r w:rsidR="00FB1009">
        <w:rPr>
          <w:rFonts w:ascii="Times New Roman" w:hAnsi="Times New Roman" w:cs="Times New Roman"/>
          <w:sz w:val="28"/>
          <w:szCs w:val="28"/>
        </w:rPr>
        <w:t xml:space="preserve">що </w:t>
      </w:r>
      <w:r w:rsidR="005F635E" w:rsidRPr="003F2B8D">
        <w:rPr>
          <w:rFonts w:ascii="Times New Roman" w:hAnsi="Times New Roman" w:cs="Times New Roman"/>
          <w:sz w:val="28"/>
          <w:szCs w:val="28"/>
        </w:rPr>
        <w:t xml:space="preserve">постійно виникають, а цілеспрямована, усвідомлена, </w:t>
      </w:r>
      <w:r w:rsidR="00A3089A">
        <w:rPr>
          <w:rFonts w:ascii="Times New Roman" w:hAnsi="Times New Roman" w:cs="Times New Roman"/>
          <w:sz w:val="28"/>
          <w:szCs w:val="28"/>
        </w:rPr>
        <w:t xml:space="preserve">систематична та </w:t>
      </w:r>
      <w:r w:rsidR="005F635E" w:rsidRPr="003F2B8D">
        <w:rPr>
          <w:rFonts w:ascii="Times New Roman" w:hAnsi="Times New Roman" w:cs="Times New Roman"/>
          <w:sz w:val="28"/>
          <w:szCs w:val="28"/>
        </w:rPr>
        <w:t>планомірна творча</w:t>
      </w:r>
      <w:r w:rsidRPr="003F2B8D">
        <w:rPr>
          <w:rFonts w:ascii="Times New Roman" w:hAnsi="Times New Roman" w:cs="Times New Roman"/>
          <w:sz w:val="28"/>
          <w:szCs w:val="28"/>
        </w:rPr>
        <w:t xml:space="preserve"> діяльність</w:t>
      </w:r>
      <w:r w:rsidR="005F635E" w:rsidRPr="003F2B8D">
        <w:rPr>
          <w:rFonts w:ascii="Times New Roman" w:hAnsi="Times New Roman" w:cs="Times New Roman"/>
          <w:sz w:val="28"/>
          <w:szCs w:val="28"/>
        </w:rPr>
        <w:t>.</w:t>
      </w:r>
    </w:p>
    <w:p w:rsidR="00A3089A" w:rsidRDefault="0012105D" w:rsidP="00A30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сучасному етапі розвитку </w:t>
      </w:r>
      <w:r w:rsidR="00A3089A">
        <w:rPr>
          <w:rFonts w:ascii="Times New Roman" w:hAnsi="Times New Roman" w:cs="Times New Roman"/>
          <w:sz w:val="28"/>
          <w:szCs w:val="28"/>
        </w:rPr>
        <w:t xml:space="preserve">освіти </w:t>
      </w:r>
      <w:r>
        <w:rPr>
          <w:rFonts w:ascii="Times New Roman" w:hAnsi="Times New Roman" w:cs="Times New Roman"/>
          <w:sz w:val="28"/>
          <w:szCs w:val="28"/>
        </w:rPr>
        <w:t>впровадження інноваційних технологій фізичної культури у системі дошкільної мають знач</w:t>
      </w:r>
      <w:r w:rsidR="00A3089A">
        <w:rPr>
          <w:rFonts w:ascii="Times New Roman" w:hAnsi="Times New Roman" w:cs="Times New Roman"/>
          <w:sz w:val="28"/>
          <w:szCs w:val="28"/>
        </w:rPr>
        <w:t>ну кількість різних форм прояву. І</w:t>
      </w:r>
      <w:r>
        <w:rPr>
          <w:rFonts w:ascii="Times New Roman" w:hAnsi="Times New Roman" w:cs="Times New Roman"/>
          <w:sz w:val="28"/>
          <w:szCs w:val="28"/>
        </w:rPr>
        <w:t xml:space="preserve">снує багато підходів до інтеграції інтерактивних методів навчання фізичної культури з урахуванням потреб розвитку дітей дошкільного </w:t>
      </w:r>
      <w:r w:rsidR="00A3089A">
        <w:rPr>
          <w:rFonts w:ascii="Times New Roman" w:hAnsi="Times New Roman" w:cs="Times New Roman"/>
          <w:sz w:val="28"/>
          <w:szCs w:val="28"/>
        </w:rPr>
        <w:t xml:space="preserve">віку </w:t>
      </w:r>
      <w:r>
        <w:rPr>
          <w:rFonts w:ascii="Times New Roman" w:hAnsi="Times New Roman" w:cs="Times New Roman"/>
          <w:sz w:val="28"/>
          <w:szCs w:val="28"/>
        </w:rPr>
        <w:t xml:space="preserve">з метою підготовки їх до інтенсивних навантажень </w:t>
      </w:r>
      <w:r w:rsidR="00A3089A">
        <w:rPr>
          <w:rFonts w:ascii="Times New Roman" w:hAnsi="Times New Roman" w:cs="Times New Roman"/>
          <w:sz w:val="28"/>
          <w:szCs w:val="28"/>
        </w:rPr>
        <w:t>під час навчання в школі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5E6" w:rsidRPr="003F2B8D" w:rsidRDefault="00B10135" w:rsidP="00B101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Література</w:t>
      </w:r>
      <w:r w:rsidR="00F82037" w:rsidRPr="003F2B8D">
        <w:rPr>
          <w:rFonts w:ascii="Times New Roman" w:hAnsi="Times New Roman" w:cs="Times New Roman"/>
          <w:b/>
          <w:sz w:val="28"/>
          <w:szCs w:val="28"/>
        </w:rPr>
        <w:t>:</w:t>
      </w:r>
    </w:p>
    <w:p w:rsidR="00E56EAA" w:rsidRPr="00E56EAA" w:rsidRDefault="00E56EAA" w:rsidP="00E56EA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Бабюк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Pr="00E56EAA">
        <w:rPr>
          <w:rFonts w:ascii="Times New Roman" w:hAnsi="Times New Roman" w:cs="Times New Roman"/>
          <w:sz w:val="28"/>
          <w:szCs w:val="28"/>
        </w:rPr>
        <w:t>М. Сутність та структура фізичної вихованості дітей старшого дошкільного віку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6EAA">
        <w:rPr>
          <w:rFonts w:ascii="Times New Roman" w:hAnsi="Times New Roman" w:cs="Times New Roman"/>
          <w:sz w:val="28"/>
          <w:szCs w:val="28"/>
        </w:rPr>
        <w:t xml:space="preserve"> Теоретико-методичні проблеми виховання дітей та учнівської </w:t>
      </w:r>
      <w:r>
        <w:rPr>
          <w:rFonts w:ascii="Times New Roman" w:hAnsi="Times New Roman" w:cs="Times New Roman"/>
          <w:sz w:val="28"/>
          <w:szCs w:val="28"/>
        </w:rPr>
        <w:t xml:space="preserve">молоді 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наук, праць. – Кам’</w:t>
      </w:r>
      <w:r w:rsidRPr="00E56EAA">
        <w:rPr>
          <w:rFonts w:ascii="Times New Roman" w:hAnsi="Times New Roman" w:cs="Times New Roman"/>
          <w:sz w:val="28"/>
          <w:szCs w:val="28"/>
        </w:rPr>
        <w:t>янець-Поділь</w:t>
      </w:r>
      <w:r w:rsidR="00A3089A">
        <w:rPr>
          <w:rFonts w:ascii="Times New Roman" w:hAnsi="Times New Roman" w:cs="Times New Roman"/>
          <w:sz w:val="28"/>
          <w:szCs w:val="28"/>
        </w:rPr>
        <w:t xml:space="preserve">ський : Видавець ПП </w:t>
      </w:r>
      <w:proofErr w:type="spellStart"/>
      <w:r w:rsidR="00A3089A">
        <w:rPr>
          <w:rFonts w:ascii="Times New Roman" w:hAnsi="Times New Roman" w:cs="Times New Roman"/>
          <w:sz w:val="28"/>
          <w:szCs w:val="28"/>
        </w:rPr>
        <w:t>Зволейко</w:t>
      </w:r>
      <w:proofErr w:type="spellEnd"/>
      <w:r w:rsidR="00A3089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Д.Г., 2010.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</w:t>
      </w:r>
      <w:proofErr w:type="spellEnd"/>
      <w:r>
        <w:rPr>
          <w:rFonts w:ascii="Times New Roman" w:hAnsi="Times New Roman" w:cs="Times New Roman"/>
          <w:sz w:val="28"/>
          <w:szCs w:val="28"/>
        </w:rPr>
        <w:t>. 2.</w:t>
      </w:r>
      <w:r w:rsidRPr="00E56EAA">
        <w:rPr>
          <w:rFonts w:ascii="Times New Roman" w:hAnsi="Times New Roman" w:cs="Times New Roman"/>
          <w:sz w:val="28"/>
          <w:szCs w:val="28"/>
        </w:rPr>
        <w:t xml:space="preserve"> С. 230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56EAA">
        <w:rPr>
          <w:rFonts w:ascii="Times New Roman" w:hAnsi="Times New Roman" w:cs="Times New Roman"/>
          <w:sz w:val="28"/>
          <w:szCs w:val="28"/>
        </w:rPr>
        <w:t xml:space="preserve">236. </w:t>
      </w:r>
    </w:p>
    <w:p w:rsidR="00E56EAA" w:rsidRPr="00E56EAA" w:rsidRDefault="003B6ACF" w:rsidP="00E56EA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tooltip="Вільчковський Е.С." w:history="1">
        <w:proofErr w:type="spellStart"/>
        <w:r w:rsidR="00EA220B" w:rsidRPr="00E56E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Вільчковський</w:t>
        </w:r>
        <w:proofErr w:type="spellEnd"/>
        <w:r w:rsidR="00EA220B" w:rsidRPr="00E56E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Е.С.</w:t>
        </w:r>
      </w:hyperlink>
      <w:r w:rsidR="00E56E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220B" w:rsidRPr="00E5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Теорія і методика фізичного виховання дітей дошкільного віку. </w:t>
      </w:r>
      <w:r w:rsidR="00E56EAA">
        <w:rPr>
          <w:rFonts w:ascii="Times New Roman" w:hAnsi="Times New Roman" w:cs="Times New Roman"/>
          <w:sz w:val="28"/>
          <w:szCs w:val="28"/>
        </w:rPr>
        <w:t>–</w:t>
      </w:r>
      <w:r w:rsidR="00EA220B" w:rsidRPr="00E5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Суми:</w:t>
      </w:r>
      <w:r w:rsidR="00E5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Університетська книга, 2005. </w:t>
      </w:r>
      <w:r w:rsidR="00EA220B" w:rsidRPr="00E5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425 с</w:t>
      </w:r>
      <w:r w:rsidR="00E5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6EAA" w:rsidRPr="00E56EAA" w:rsidRDefault="00E56EAA" w:rsidP="00E56EA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EAA">
        <w:rPr>
          <w:rFonts w:ascii="Times New Roman" w:hAnsi="Times New Roman" w:cs="Times New Roman"/>
          <w:sz w:val="28"/>
          <w:szCs w:val="28"/>
        </w:rPr>
        <w:t>Вільчковський</w:t>
      </w:r>
      <w:proofErr w:type="spellEnd"/>
      <w:r w:rsidRPr="00E56EAA">
        <w:rPr>
          <w:rFonts w:ascii="Times New Roman" w:hAnsi="Times New Roman" w:cs="Times New Roman"/>
          <w:sz w:val="28"/>
          <w:szCs w:val="28"/>
        </w:rPr>
        <w:t xml:space="preserve"> Е.С. Організація рухового режиму дітей 5-7 років у закладах освіти: </w:t>
      </w:r>
      <w:proofErr w:type="spellStart"/>
      <w:r w:rsidRPr="00E56EAA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E56EAA">
        <w:rPr>
          <w:rFonts w:ascii="Times New Roman" w:hAnsi="Times New Roman" w:cs="Times New Roman"/>
          <w:sz w:val="28"/>
          <w:szCs w:val="28"/>
        </w:rPr>
        <w:t>.-метод. посібник</w:t>
      </w:r>
      <w:r>
        <w:rPr>
          <w:rFonts w:ascii="Times New Roman" w:hAnsi="Times New Roman" w:cs="Times New Roman"/>
          <w:sz w:val="28"/>
          <w:szCs w:val="28"/>
        </w:rPr>
        <w:t>. – Запоріжжя: Диво, 2006. 228 </w:t>
      </w:r>
      <w:r w:rsidRPr="00E56EA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EAA" w:rsidRPr="00B10135" w:rsidRDefault="00B10135" w:rsidP="00E56EA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Друзь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Артем’єва Г.П., Нечитайло М.</w:t>
      </w:r>
      <w:r w:rsidR="00E56EAA" w:rsidRPr="00B10135">
        <w:rPr>
          <w:rFonts w:ascii="Times New Roman" w:hAnsi="Times New Roman" w:cs="Times New Roman"/>
          <w:sz w:val="28"/>
          <w:szCs w:val="28"/>
        </w:rPr>
        <w:t>В. Особливості індивідуального фізичного розвитку дітей дошкільного віку. Слобожанський науково-спортивний вісн</w:t>
      </w:r>
      <w:r>
        <w:rPr>
          <w:rFonts w:ascii="Times New Roman" w:hAnsi="Times New Roman" w:cs="Times New Roman"/>
          <w:sz w:val="28"/>
          <w:szCs w:val="28"/>
        </w:rPr>
        <w:t>ик. Харків: ХДАФК, 2014. № 6 С. </w:t>
      </w:r>
      <w:r w:rsidR="00E56EAA" w:rsidRPr="00B10135">
        <w:rPr>
          <w:rFonts w:ascii="Times New Roman" w:hAnsi="Times New Roman" w:cs="Times New Roman"/>
          <w:sz w:val="28"/>
          <w:szCs w:val="28"/>
        </w:rPr>
        <w:t>41–46.</w:t>
      </w:r>
      <w:r w:rsidR="00E56EAA" w:rsidRPr="00B10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0135" w:rsidRPr="00B10135" w:rsidRDefault="00B10135" w:rsidP="00E56EA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135">
        <w:rPr>
          <w:rFonts w:ascii="Times New Roman" w:hAnsi="Times New Roman" w:cs="Times New Roman"/>
          <w:sz w:val="28"/>
          <w:szCs w:val="28"/>
        </w:rPr>
        <w:t>Загородня Л.П. Фізичне виховання дітей дошкільного віку : навчальний посібник – Суми : Університетська книга, 2011. 272 с.</w:t>
      </w:r>
      <w:r w:rsidRPr="00B10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0135" w:rsidRPr="00B10135" w:rsidRDefault="00EA220B" w:rsidP="00B1013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Огнистий А.В., Огниста К.М. Теоретико-методичні основи фізичного виховання дітей дошкільного та молодшого шкільного віку</w:t>
      </w:r>
      <w:r w:rsidRPr="00E56EAA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E5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(опорні конспекти лекцій). </w:t>
      </w:r>
      <w:r w:rsidR="00E56EAA">
        <w:rPr>
          <w:rFonts w:ascii="Times New Roman" w:hAnsi="Times New Roman" w:cs="Times New Roman"/>
          <w:sz w:val="28"/>
          <w:szCs w:val="28"/>
        </w:rPr>
        <w:t>–</w:t>
      </w:r>
      <w:r w:rsidRPr="00E5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Тернопіль: „ТАЙП‖, 2018</w:t>
      </w:r>
      <w:r w:rsidRPr="00E5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86 с. </w:t>
      </w:r>
    </w:p>
    <w:p w:rsidR="0012105D" w:rsidRPr="00B10135" w:rsidRDefault="0033487A" w:rsidP="00B1013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135">
        <w:rPr>
          <w:rFonts w:ascii="Times New Roman" w:hAnsi="Times New Roman" w:cs="Times New Roman"/>
          <w:sz w:val="28"/>
          <w:szCs w:val="28"/>
        </w:rPr>
        <w:t>Пангелова</w:t>
      </w:r>
      <w:proofErr w:type="spellEnd"/>
      <w:r w:rsidRPr="00B10135">
        <w:rPr>
          <w:rFonts w:ascii="Times New Roman" w:hAnsi="Times New Roman" w:cs="Times New Roman"/>
          <w:sz w:val="28"/>
          <w:szCs w:val="28"/>
        </w:rPr>
        <w:t xml:space="preserve"> Н.</w:t>
      </w:r>
      <w:r w:rsidR="0094262A" w:rsidRPr="00B10135">
        <w:rPr>
          <w:rFonts w:ascii="Times New Roman" w:hAnsi="Times New Roman" w:cs="Times New Roman"/>
          <w:sz w:val="28"/>
          <w:szCs w:val="28"/>
        </w:rPr>
        <w:t xml:space="preserve">Є. Теоретико-методичні засади формування гармонійно розвиненої особистості дитини дошкільного віку в процесі фізичного виховання : </w:t>
      </w:r>
      <w:proofErr w:type="spellStart"/>
      <w:r w:rsidR="0094262A" w:rsidRPr="00B1013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94262A" w:rsidRPr="00B101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4262A" w:rsidRPr="00B1013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94262A" w:rsidRPr="00B10135">
        <w:rPr>
          <w:rFonts w:ascii="Times New Roman" w:hAnsi="Times New Roman" w:cs="Times New Roman"/>
          <w:sz w:val="28"/>
          <w:szCs w:val="28"/>
        </w:rPr>
        <w:t xml:space="preserve">. … доктора наук з </w:t>
      </w:r>
      <w:proofErr w:type="spellStart"/>
      <w:r w:rsidR="0094262A" w:rsidRPr="00B10135">
        <w:rPr>
          <w:rFonts w:ascii="Times New Roman" w:hAnsi="Times New Roman" w:cs="Times New Roman"/>
          <w:sz w:val="28"/>
          <w:szCs w:val="28"/>
        </w:rPr>
        <w:t>фіз</w:t>
      </w:r>
      <w:proofErr w:type="spellEnd"/>
      <w:r w:rsidR="0094262A" w:rsidRPr="00B101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4262A" w:rsidRPr="00B10135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="0094262A" w:rsidRPr="00B10135">
        <w:rPr>
          <w:rFonts w:ascii="Times New Roman" w:hAnsi="Times New Roman" w:cs="Times New Roman"/>
          <w:sz w:val="28"/>
          <w:szCs w:val="28"/>
        </w:rPr>
        <w:t>. і спорту : спец. 24.00.02 «Фізична культура, фізичне виховання різних верств населення» Національний університет фізично</w:t>
      </w:r>
      <w:r w:rsidR="00B10135">
        <w:rPr>
          <w:rFonts w:ascii="Times New Roman" w:hAnsi="Times New Roman" w:cs="Times New Roman"/>
          <w:sz w:val="28"/>
          <w:szCs w:val="28"/>
        </w:rPr>
        <w:t>го виховання і спорту України.</w:t>
      </w:r>
      <w:r w:rsidR="0094262A" w:rsidRPr="00B10135">
        <w:rPr>
          <w:rFonts w:ascii="Times New Roman" w:hAnsi="Times New Roman" w:cs="Times New Roman"/>
          <w:sz w:val="28"/>
          <w:szCs w:val="28"/>
        </w:rPr>
        <w:t xml:space="preserve"> </w:t>
      </w:r>
      <w:r w:rsidR="00B10135">
        <w:rPr>
          <w:rFonts w:ascii="Times New Roman" w:hAnsi="Times New Roman" w:cs="Times New Roman"/>
          <w:sz w:val="28"/>
          <w:szCs w:val="28"/>
        </w:rPr>
        <w:t>Київ, 2014.</w:t>
      </w:r>
      <w:r w:rsidR="0012105D" w:rsidRPr="00B10135">
        <w:rPr>
          <w:rFonts w:ascii="Times New Roman" w:hAnsi="Times New Roman" w:cs="Times New Roman"/>
          <w:sz w:val="28"/>
          <w:szCs w:val="28"/>
        </w:rPr>
        <w:t xml:space="preserve"> 42 с.</w:t>
      </w:r>
    </w:p>
    <w:sectPr w:rsidR="0012105D" w:rsidRPr="00B10135" w:rsidSect="008F197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56B6"/>
    <w:multiLevelType w:val="hybridMultilevel"/>
    <w:tmpl w:val="A41C47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125176"/>
    <w:multiLevelType w:val="hybridMultilevel"/>
    <w:tmpl w:val="C936BE0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30E67D6"/>
    <w:multiLevelType w:val="hybridMultilevel"/>
    <w:tmpl w:val="AC6ADC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5E"/>
    <w:rsid w:val="0007772C"/>
    <w:rsid w:val="00083445"/>
    <w:rsid w:val="000E1B26"/>
    <w:rsid w:val="0012105D"/>
    <w:rsid w:val="001915E6"/>
    <w:rsid w:val="001F7B0B"/>
    <w:rsid w:val="002D18F6"/>
    <w:rsid w:val="0033487A"/>
    <w:rsid w:val="003626B8"/>
    <w:rsid w:val="003B6ACF"/>
    <w:rsid w:val="003F2B8D"/>
    <w:rsid w:val="004172D2"/>
    <w:rsid w:val="004C19C3"/>
    <w:rsid w:val="004C5366"/>
    <w:rsid w:val="004D05D0"/>
    <w:rsid w:val="005342CA"/>
    <w:rsid w:val="00592561"/>
    <w:rsid w:val="005C1771"/>
    <w:rsid w:val="005F635E"/>
    <w:rsid w:val="00601177"/>
    <w:rsid w:val="00690F73"/>
    <w:rsid w:val="00703EA9"/>
    <w:rsid w:val="007501DF"/>
    <w:rsid w:val="007C3354"/>
    <w:rsid w:val="008F1970"/>
    <w:rsid w:val="0094262A"/>
    <w:rsid w:val="00A3089A"/>
    <w:rsid w:val="00AC61A7"/>
    <w:rsid w:val="00B03A29"/>
    <w:rsid w:val="00B10135"/>
    <w:rsid w:val="00B67849"/>
    <w:rsid w:val="00D62EFD"/>
    <w:rsid w:val="00DA1A7B"/>
    <w:rsid w:val="00E56EAA"/>
    <w:rsid w:val="00E800F7"/>
    <w:rsid w:val="00E82624"/>
    <w:rsid w:val="00EA220B"/>
    <w:rsid w:val="00F671B3"/>
    <w:rsid w:val="00F82037"/>
    <w:rsid w:val="00FB1009"/>
    <w:rsid w:val="00FD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1E9A2-A51F-4E60-AF0C-A6853A1A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20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A220B"/>
    <w:rPr>
      <w:color w:val="0000FF"/>
      <w:u w:val="single"/>
    </w:rPr>
  </w:style>
  <w:style w:type="character" w:customStyle="1" w:styleId="a5">
    <w:name w:val="_"/>
    <w:basedOn w:val="a0"/>
    <w:rsid w:val="00EA220B"/>
  </w:style>
  <w:style w:type="character" w:customStyle="1" w:styleId="ff1">
    <w:name w:val="ff1"/>
    <w:basedOn w:val="a0"/>
    <w:rsid w:val="00EA220B"/>
  </w:style>
  <w:style w:type="character" w:customStyle="1" w:styleId="ws1">
    <w:name w:val="ws1"/>
    <w:basedOn w:val="a0"/>
    <w:rsid w:val="00EA220B"/>
  </w:style>
  <w:style w:type="character" w:customStyle="1" w:styleId="ls8">
    <w:name w:val="ls8"/>
    <w:basedOn w:val="a0"/>
    <w:rsid w:val="00EA2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syh.kiev.ua/%D0%92%D1%96%D0%BB%D1%8C%D1%87%D0%BA%D0%BE%D0%B2%D1%81%D1%8C%D0%BA%D0%B8%D0%B9_%D0%95.%D0%A1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EAE20-A420-4298-A799-E77E235C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11</cp:revision>
  <dcterms:created xsi:type="dcterms:W3CDTF">2020-04-03T16:56:00Z</dcterms:created>
  <dcterms:modified xsi:type="dcterms:W3CDTF">2020-04-06T17:28:00Z</dcterms:modified>
</cp:coreProperties>
</file>