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6B" w:rsidRPr="00883D6B" w:rsidRDefault="00883D6B" w:rsidP="00883D6B">
      <w:pPr>
        <w:spacing w:after="0" w:line="240" w:lineRule="auto"/>
        <w:jc w:val="both"/>
        <w:rPr>
          <w:rFonts w:ascii="Times New Roman" w:eastAsiaTheme="minorHAnsi" w:hAnsi="Times New Roman"/>
          <w:sz w:val="28"/>
          <w:szCs w:val="28"/>
          <w:lang w:val="uk-UA"/>
        </w:rPr>
      </w:pPr>
      <w:bookmarkStart w:id="0" w:name="_GoBack"/>
      <w:bookmarkEnd w:id="0"/>
      <w:proofErr w:type="spellStart"/>
      <w:r w:rsidRPr="00883D6B">
        <w:rPr>
          <w:rFonts w:ascii="Times New Roman" w:eastAsiaTheme="minorHAnsi" w:hAnsi="Times New Roman"/>
          <w:sz w:val="28"/>
          <w:szCs w:val="28"/>
          <w:lang w:val="uk-UA"/>
        </w:rPr>
        <w:t>Дарманська</w:t>
      </w:r>
      <w:proofErr w:type="spellEnd"/>
      <w:r w:rsidRPr="00883D6B">
        <w:rPr>
          <w:rFonts w:ascii="Times New Roman" w:eastAsiaTheme="minorHAnsi" w:hAnsi="Times New Roman"/>
          <w:sz w:val="28"/>
          <w:szCs w:val="28"/>
          <w:lang w:val="uk-UA"/>
        </w:rPr>
        <w:t xml:space="preserve"> І.М. Особливості формування управлінської компетентності майбутніх керівників мистецьких шкіл. Актуальні питання мистецької педагогіки: зб. наук. праць / гол. ред. І.М.</w:t>
      </w:r>
      <w:proofErr w:type="spellStart"/>
      <w:r w:rsidRPr="00883D6B">
        <w:rPr>
          <w:rFonts w:ascii="Times New Roman" w:eastAsiaTheme="minorHAnsi" w:hAnsi="Times New Roman"/>
          <w:sz w:val="28"/>
          <w:szCs w:val="28"/>
          <w:lang w:val="uk-UA"/>
        </w:rPr>
        <w:t>Шоробура</w:t>
      </w:r>
      <w:proofErr w:type="spellEnd"/>
      <w:r w:rsidRPr="00883D6B">
        <w:rPr>
          <w:rFonts w:ascii="Times New Roman" w:eastAsiaTheme="minorHAnsi" w:hAnsi="Times New Roman"/>
          <w:sz w:val="28"/>
          <w:szCs w:val="28"/>
          <w:lang w:val="uk-UA"/>
        </w:rPr>
        <w:t xml:space="preserve">. Хмельницький: ФОП </w:t>
      </w:r>
      <w:proofErr w:type="spellStart"/>
      <w:r w:rsidRPr="00883D6B">
        <w:rPr>
          <w:rFonts w:ascii="Times New Roman" w:eastAsiaTheme="minorHAnsi" w:hAnsi="Times New Roman"/>
          <w:sz w:val="28"/>
          <w:szCs w:val="28"/>
          <w:lang w:val="uk-UA"/>
        </w:rPr>
        <w:t>Стрихар</w:t>
      </w:r>
      <w:proofErr w:type="spellEnd"/>
      <w:r w:rsidRPr="00883D6B">
        <w:rPr>
          <w:rFonts w:ascii="Times New Roman" w:eastAsiaTheme="minorHAnsi" w:hAnsi="Times New Roman"/>
          <w:sz w:val="28"/>
          <w:szCs w:val="28"/>
          <w:lang w:val="uk-UA"/>
        </w:rPr>
        <w:t xml:space="preserve"> А.М., Вип. 11, 2020. С. 15-20.</w:t>
      </w:r>
    </w:p>
    <w:p w:rsidR="00883D6B" w:rsidRDefault="00883D6B" w:rsidP="00BA30C7">
      <w:pPr>
        <w:spacing w:after="0" w:line="240" w:lineRule="auto"/>
        <w:jc w:val="both"/>
        <w:rPr>
          <w:rFonts w:ascii="Times New Roman" w:hAnsi="Times New Roman"/>
          <w:lang w:val="uk-UA"/>
        </w:rPr>
      </w:pPr>
    </w:p>
    <w:p w:rsidR="00BA30C7" w:rsidRPr="00EC4E88" w:rsidRDefault="00BA30C7" w:rsidP="00BA30C7">
      <w:pPr>
        <w:spacing w:after="0" w:line="240" w:lineRule="auto"/>
        <w:jc w:val="both"/>
        <w:rPr>
          <w:rFonts w:ascii="Times New Roman" w:hAnsi="Times New Roman"/>
          <w:lang w:val="uk-UA"/>
        </w:rPr>
      </w:pPr>
      <w:r w:rsidRPr="00EC4E88">
        <w:rPr>
          <w:rFonts w:ascii="Times New Roman" w:hAnsi="Times New Roman"/>
          <w:lang w:val="uk-UA"/>
        </w:rPr>
        <w:t xml:space="preserve">УДК </w:t>
      </w:r>
      <w:r w:rsidR="00A702B9" w:rsidRPr="00EC4E88">
        <w:rPr>
          <w:rFonts w:ascii="Arial" w:hAnsi="Arial" w:cs="Arial"/>
          <w:lang w:val="uk-UA"/>
        </w:rPr>
        <w:t>[</w:t>
      </w:r>
      <w:r w:rsidRPr="00883D6B">
        <w:rPr>
          <w:rFonts w:ascii="Times New Roman" w:hAnsi="Times New Roman"/>
          <w:lang w:val="uk-UA"/>
        </w:rPr>
        <w:t>37.0</w:t>
      </w:r>
      <w:r w:rsidR="00A702B9" w:rsidRPr="00EC4E88">
        <w:rPr>
          <w:rFonts w:ascii="Times New Roman" w:hAnsi="Times New Roman"/>
          <w:lang w:val="uk-UA"/>
        </w:rPr>
        <w:t>18</w:t>
      </w:r>
      <w:r w:rsidRPr="00883D6B">
        <w:rPr>
          <w:rFonts w:ascii="Times New Roman" w:hAnsi="Times New Roman"/>
          <w:lang w:val="uk-UA"/>
        </w:rPr>
        <w:t>.</w:t>
      </w:r>
      <w:r w:rsidR="00A702B9" w:rsidRPr="00EC4E88">
        <w:rPr>
          <w:rFonts w:ascii="Times New Roman" w:hAnsi="Times New Roman"/>
          <w:lang w:val="uk-UA"/>
        </w:rPr>
        <w:t>54.07:005.336.2</w:t>
      </w:r>
      <w:r w:rsidR="00A702B9" w:rsidRPr="00EC4E88">
        <w:rPr>
          <w:rFonts w:ascii="Arial" w:hAnsi="Arial" w:cs="Arial"/>
          <w:lang w:val="uk-UA"/>
        </w:rPr>
        <w:t>]</w:t>
      </w:r>
      <w:r w:rsidR="00A702B9" w:rsidRPr="00EC4E88">
        <w:rPr>
          <w:rFonts w:ascii="Times New Roman" w:hAnsi="Times New Roman"/>
          <w:lang w:val="uk-UA"/>
        </w:rPr>
        <w:t>:7(043)</w:t>
      </w:r>
    </w:p>
    <w:p w:rsidR="00A702B9" w:rsidRPr="00EC4E88" w:rsidRDefault="00BA30C7" w:rsidP="00A702B9">
      <w:pPr>
        <w:spacing w:after="0" w:line="240" w:lineRule="auto"/>
        <w:jc w:val="both"/>
        <w:rPr>
          <w:rFonts w:ascii="Times New Roman" w:hAnsi="Times New Roman"/>
          <w:lang w:val="uk-UA"/>
        </w:rPr>
      </w:pPr>
      <w:r w:rsidRPr="00EC4E88">
        <w:rPr>
          <w:rFonts w:ascii="Times New Roman" w:hAnsi="Times New Roman"/>
        </w:rPr>
        <w:t>UDC</w:t>
      </w:r>
      <w:r w:rsidRPr="00EC4E88">
        <w:rPr>
          <w:rFonts w:ascii="Times New Roman" w:hAnsi="Times New Roman"/>
          <w:lang w:val="uk-UA"/>
        </w:rPr>
        <w:t xml:space="preserve"> </w:t>
      </w:r>
      <w:r w:rsidR="00A702B9" w:rsidRPr="00EC4E88">
        <w:rPr>
          <w:rFonts w:ascii="Arial" w:hAnsi="Arial" w:cs="Arial"/>
          <w:lang w:val="uk-UA"/>
        </w:rPr>
        <w:t>[</w:t>
      </w:r>
      <w:r w:rsidR="00A702B9" w:rsidRPr="00883D6B">
        <w:rPr>
          <w:rFonts w:ascii="Times New Roman" w:hAnsi="Times New Roman"/>
          <w:lang w:val="uk-UA"/>
        </w:rPr>
        <w:t>37.0</w:t>
      </w:r>
      <w:r w:rsidR="00A702B9" w:rsidRPr="00EC4E88">
        <w:rPr>
          <w:rFonts w:ascii="Times New Roman" w:hAnsi="Times New Roman"/>
          <w:lang w:val="uk-UA"/>
        </w:rPr>
        <w:t>18</w:t>
      </w:r>
      <w:r w:rsidR="00A702B9" w:rsidRPr="00883D6B">
        <w:rPr>
          <w:rFonts w:ascii="Times New Roman" w:hAnsi="Times New Roman"/>
          <w:lang w:val="uk-UA"/>
        </w:rPr>
        <w:t>.</w:t>
      </w:r>
      <w:r w:rsidR="00A702B9" w:rsidRPr="00EC4E88">
        <w:rPr>
          <w:rFonts w:ascii="Times New Roman" w:hAnsi="Times New Roman"/>
          <w:lang w:val="uk-UA"/>
        </w:rPr>
        <w:t>54.07:005.336.2</w:t>
      </w:r>
      <w:r w:rsidR="00A702B9" w:rsidRPr="00EC4E88">
        <w:rPr>
          <w:rFonts w:ascii="Arial" w:hAnsi="Arial" w:cs="Arial"/>
          <w:lang w:val="uk-UA"/>
        </w:rPr>
        <w:t>]</w:t>
      </w:r>
      <w:r w:rsidR="00A702B9" w:rsidRPr="00EC4E88">
        <w:rPr>
          <w:rFonts w:ascii="Times New Roman" w:hAnsi="Times New Roman"/>
          <w:lang w:val="uk-UA"/>
        </w:rPr>
        <w:t>:7(043)</w:t>
      </w:r>
    </w:p>
    <w:p w:rsidR="00A702B9" w:rsidRPr="00EC4E88" w:rsidRDefault="00A702B9" w:rsidP="00A702B9">
      <w:pPr>
        <w:spacing w:after="0" w:line="240" w:lineRule="auto"/>
        <w:jc w:val="both"/>
        <w:rPr>
          <w:rFonts w:ascii="Times New Roman" w:hAnsi="Times New Roman"/>
          <w:lang w:val="uk-UA"/>
        </w:rPr>
      </w:pPr>
    </w:p>
    <w:p w:rsidR="00BA30C7" w:rsidRPr="00EC4E88" w:rsidRDefault="00BA30C7" w:rsidP="00A702B9">
      <w:pPr>
        <w:spacing w:after="0" w:line="240" w:lineRule="auto"/>
        <w:jc w:val="right"/>
        <w:rPr>
          <w:rFonts w:ascii="Times New Roman" w:hAnsi="Times New Roman"/>
          <w:b/>
          <w:lang w:val="uk-UA"/>
        </w:rPr>
      </w:pPr>
      <w:r w:rsidRPr="00EC4E88">
        <w:rPr>
          <w:rFonts w:ascii="Times New Roman" w:hAnsi="Times New Roman"/>
          <w:b/>
          <w:lang w:val="uk-UA"/>
        </w:rPr>
        <w:t xml:space="preserve">ІРИНА ДАРМАНСЬКА, </w:t>
      </w:r>
    </w:p>
    <w:p w:rsidR="00BA30C7" w:rsidRPr="00EC4E88" w:rsidRDefault="00BA30C7" w:rsidP="00BA30C7">
      <w:pPr>
        <w:spacing w:after="0" w:line="240" w:lineRule="auto"/>
        <w:jc w:val="right"/>
        <w:rPr>
          <w:rFonts w:ascii="Times New Roman" w:hAnsi="Times New Roman"/>
          <w:i/>
          <w:lang w:val="uk-UA"/>
        </w:rPr>
      </w:pPr>
      <w:r w:rsidRPr="00EC4E88">
        <w:rPr>
          <w:rFonts w:ascii="Times New Roman" w:hAnsi="Times New Roman"/>
          <w:i/>
          <w:lang w:val="uk-UA"/>
        </w:rPr>
        <w:t>доктор педагогічних наук, доцент</w:t>
      </w:r>
    </w:p>
    <w:p w:rsidR="00BA30C7" w:rsidRPr="00EC4E88" w:rsidRDefault="00BA30C7" w:rsidP="00BA30C7">
      <w:pPr>
        <w:spacing w:after="0" w:line="240" w:lineRule="auto"/>
        <w:jc w:val="right"/>
        <w:rPr>
          <w:rFonts w:ascii="Times New Roman" w:hAnsi="Times New Roman"/>
          <w:i/>
          <w:lang w:val="uk-UA"/>
        </w:rPr>
      </w:pPr>
      <w:r w:rsidRPr="00EC4E88">
        <w:rPr>
          <w:rFonts w:ascii="Times New Roman" w:hAnsi="Times New Roman"/>
          <w:i/>
          <w:lang w:val="uk-UA"/>
        </w:rPr>
        <w:t>(Україна, Хмельницький, Хмельницька гуманітарно-педагогічна академія,</w:t>
      </w:r>
    </w:p>
    <w:p w:rsidR="00BA30C7" w:rsidRPr="00EC4E88" w:rsidRDefault="00BA30C7" w:rsidP="00BA30C7">
      <w:pPr>
        <w:spacing w:after="0" w:line="240" w:lineRule="auto"/>
        <w:jc w:val="right"/>
        <w:rPr>
          <w:rFonts w:ascii="Times New Roman" w:hAnsi="Times New Roman"/>
          <w:i/>
          <w:lang w:val="uk-UA"/>
        </w:rPr>
      </w:pPr>
      <w:r w:rsidRPr="00EC4E88">
        <w:rPr>
          <w:rFonts w:ascii="Times New Roman" w:hAnsi="Times New Roman"/>
          <w:i/>
          <w:lang w:val="uk-UA"/>
        </w:rPr>
        <w:t xml:space="preserve"> вул. Проскурівського Підпілля, 139)</w:t>
      </w:r>
    </w:p>
    <w:p w:rsidR="00EC4E88" w:rsidRPr="00EC4E88" w:rsidRDefault="00BA30C7" w:rsidP="00EC4E88">
      <w:pPr>
        <w:spacing w:after="0" w:line="240" w:lineRule="auto"/>
        <w:jc w:val="right"/>
        <w:rPr>
          <w:rFonts w:ascii="Times New Roman" w:hAnsi="Times New Roman"/>
          <w:b/>
          <w:lang w:val="uk-UA"/>
        </w:rPr>
      </w:pPr>
      <w:r w:rsidRPr="00EC4E88">
        <w:rPr>
          <w:rFonts w:ascii="Times New Roman" w:hAnsi="Times New Roman"/>
          <w:b/>
          <w:lang w:val="uk-UA"/>
        </w:rPr>
        <w:t xml:space="preserve"> </w:t>
      </w:r>
      <w:r w:rsidR="00EC4E88" w:rsidRPr="00EC4E88">
        <w:rPr>
          <w:rFonts w:ascii="Times New Roman" w:hAnsi="Times New Roman"/>
          <w:b/>
          <w:lang w:val="uk-UA"/>
        </w:rPr>
        <w:t>IR</w:t>
      </w:r>
      <w:r w:rsidR="00EC4E88" w:rsidRPr="00EC4E88">
        <w:rPr>
          <w:rFonts w:ascii="Times New Roman" w:hAnsi="Times New Roman"/>
          <w:b/>
          <w:lang w:val="en-US"/>
        </w:rPr>
        <w:t>Y</w:t>
      </w:r>
      <w:r w:rsidR="00EC4E88" w:rsidRPr="00EC4E88">
        <w:rPr>
          <w:rFonts w:ascii="Times New Roman" w:hAnsi="Times New Roman"/>
          <w:b/>
          <w:lang w:val="uk-UA"/>
        </w:rPr>
        <w:t>NA DARMANSKA,</w:t>
      </w:r>
    </w:p>
    <w:p w:rsidR="00EC4E88" w:rsidRPr="00EC4E88" w:rsidRDefault="00EC4E88" w:rsidP="00EC4E88">
      <w:pPr>
        <w:spacing w:after="0" w:line="240" w:lineRule="auto"/>
        <w:jc w:val="right"/>
        <w:rPr>
          <w:rFonts w:ascii="Times New Roman" w:hAnsi="Times New Roman"/>
          <w:i/>
          <w:lang w:val="en-GB"/>
        </w:rPr>
      </w:pPr>
      <w:r w:rsidRPr="00EC4E88">
        <w:rPr>
          <w:rFonts w:ascii="Times New Roman" w:hAnsi="Times New Roman"/>
          <w:i/>
          <w:lang w:val="en-GB"/>
        </w:rPr>
        <w:t>Doctor of pedagogical sciences, associate professor</w:t>
      </w:r>
    </w:p>
    <w:p w:rsidR="00EC4E88" w:rsidRPr="00EC4E88" w:rsidRDefault="00EC4E88" w:rsidP="00EC4E88">
      <w:pPr>
        <w:spacing w:after="0" w:line="240" w:lineRule="auto"/>
        <w:jc w:val="right"/>
        <w:rPr>
          <w:rFonts w:ascii="Times New Roman" w:hAnsi="Times New Roman"/>
          <w:i/>
          <w:lang w:val="en-GB"/>
        </w:rPr>
      </w:pPr>
      <w:r w:rsidRPr="00EC4E88">
        <w:rPr>
          <w:rFonts w:ascii="Times New Roman" w:hAnsi="Times New Roman"/>
          <w:i/>
          <w:lang w:val="en-GB"/>
        </w:rPr>
        <w:t xml:space="preserve">(Ukraine, </w:t>
      </w:r>
      <w:proofErr w:type="spellStart"/>
      <w:r w:rsidRPr="00EC4E88">
        <w:rPr>
          <w:rFonts w:ascii="Times New Roman" w:hAnsi="Times New Roman"/>
          <w:i/>
          <w:lang w:val="en-GB"/>
        </w:rPr>
        <w:t>Khmelnytskyi</w:t>
      </w:r>
      <w:proofErr w:type="spellEnd"/>
      <w:r w:rsidRPr="00EC4E88">
        <w:rPr>
          <w:rFonts w:ascii="Times New Roman" w:hAnsi="Times New Roman"/>
          <w:i/>
          <w:lang w:val="en-GB"/>
        </w:rPr>
        <w:t xml:space="preserve">, </w:t>
      </w:r>
      <w:proofErr w:type="spellStart"/>
      <w:r w:rsidRPr="00EC4E88">
        <w:rPr>
          <w:rFonts w:ascii="Times New Roman" w:hAnsi="Times New Roman"/>
          <w:i/>
          <w:lang w:val="en-GB"/>
        </w:rPr>
        <w:t>Khmelnytskyi</w:t>
      </w:r>
      <w:proofErr w:type="spellEnd"/>
      <w:r w:rsidRPr="00EC4E88">
        <w:rPr>
          <w:rFonts w:ascii="Times New Roman" w:hAnsi="Times New Roman"/>
          <w:i/>
          <w:lang w:val="en-GB"/>
        </w:rPr>
        <w:t xml:space="preserve"> Humanitarian-Pedagogical Academy,</w:t>
      </w:r>
    </w:p>
    <w:p w:rsidR="00EC4E88" w:rsidRPr="00EC4E88" w:rsidRDefault="00EC4E88" w:rsidP="00EC4E88">
      <w:pPr>
        <w:spacing w:after="0" w:line="240" w:lineRule="auto"/>
        <w:jc w:val="right"/>
        <w:rPr>
          <w:rFonts w:ascii="Times New Roman" w:hAnsi="Times New Roman"/>
          <w:i/>
          <w:lang w:val="en-GB"/>
        </w:rPr>
      </w:pPr>
      <w:proofErr w:type="spellStart"/>
      <w:r w:rsidRPr="00EC4E88">
        <w:rPr>
          <w:rFonts w:ascii="Times New Roman" w:hAnsi="Times New Roman"/>
          <w:i/>
          <w:lang w:val="en-GB"/>
        </w:rPr>
        <w:t>Proskurivskoho</w:t>
      </w:r>
      <w:proofErr w:type="spellEnd"/>
      <w:r w:rsidRPr="00EC4E88">
        <w:rPr>
          <w:rFonts w:ascii="Times New Roman" w:hAnsi="Times New Roman"/>
          <w:i/>
          <w:lang w:val="en-GB"/>
        </w:rPr>
        <w:t xml:space="preserve"> </w:t>
      </w:r>
      <w:proofErr w:type="spellStart"/>
      <w:r w:rsidRPr="00EC4E88">
        <w:rPr>
          <w:rFonts w:ascii="Times New Roman" w:hAnsi="Times New Roman"/>
          <w:i/>
          <w:lang w:val="en-GB"/>
        </w:rPr>
        <w:t>Pidpillia</w:t>
      </w:r>
      <w:proofErr w:type="spellEnd"/>
      <w:r w:rsidRPr="00EC4E88">
        <w:rPr>
          <w:rFonts w:ascii="Times New Roman" w:hAnsi="Times New Roman"/>
          <w:i/>
          <w:lang w:val="en-GB"/>
        </w:rPr>
        <w:t xml:space="preserve"> Str., 139)</w:t>
      </w:r>
    </w:p>
    <w:p w:rsidR="00BF56C1" w:rsidRPr="00EC4E88" w:rsidRDefault="00BA30C7" w:rsidP="00EC4E88">
      <w:pPr>
        <w:spacing w:after="0" w:line="240" w:lineRule="auto"/>
        <w:jc w:val="right"/>
        <w:rPr>
          <w:rFonts w:ascii="Times New Roman" w:hAnsi="Times New Roman"/>
          <w:sz w:val="24"/>
          <w:szCs w:val="24"/>
          <w:lang w:val="uk-UA"/>
        </w:rPr>
      </w:pPr>
      <w:proofErr w:type="gramStart"/>
      <w:r w:rsidRPr="00EC4E88">
        <w:rPr>
          <w:rFonts w:ascii="Times New Roman" w:hAnsi="Times New Roman"/>
          <w:i/>
          <w:lang w:val="en-US"/>
        </w:rPr>
        <w:t>orcid.org/</w:t>
      </w:r>
      <w:r w:rsidR="00BF56C1" w:rsidRPr="00EC4E88">
        <w:rPr>
          <w:rFonts w:ascii="Times New Roman" w:hAnsi="Times New Roman"/>
          <w:i/>
          <w:lang w:val="uk-UA"/>
        </w:rPr>
        <w:t>0000-0002-8212-7229</w:t>
      </w:r>
      <w:proofErr w:type="gramEnd"/>
    </w:p>
    <w:p w:rsidR="00BA30C7" w:rsidRPr="00BA30C7" w:rsidRDefault="00BA30C7" w:rsidP="00BA30C7">
      <w:pPr>
        <w:spacing w:after="0" w:line="240" w:lineRule="auto"/>
        <w:jc w:val="right"/>
        <w:rPr>
          <w:rFonts w:ascii="Times New Roman" w:hAnsi="Times New Roman"/>
          <w:i/>
          <w:color w:val="FF0000"/>
          <w:lang w:val="en-US"/>
        </w:rPr>
      </w:pPr>
    </w:p>
    <w:p w:rsidR="00BA30C7" w:rsidRPr="00BF56C1" w:rsidRDefault="00BA30C7" w:rsidP="00BA30C7">
      <w:pPr>
        <w:spacing w:after="0" w:line="240" w:lineRule="auto"/>
        <w:jc w:val="center"/>
        <w:rPr>
          <w:rFonts w:ascii="Times New Roman" w:hAnsi="Times New Roman"/>
          <w:b/>
          <w:sz w:val="28"/>
          <w:szCs w:val="28"/>
          <w:lang w:val="uk-UA"/>
        </w:rPr>
      </w:pPr>
    </w:p>
    <w:p w:rsidR="00BA30C7" w:rsidRPr="00F57101" w:rsidRDefault="00BA30C7" w:rsidP="00BA30C7">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Особливості формування управлінської компетентності </w:t>
      </w:r>
      <w:r w:rsidR="001E12E7">
        <w:rPr>
          <w:rFonts w:ascii="Times New Roman" w:hAnsi="Times New Roman"/>
          <w:b/>
          <w:sz w:val="28"/>
          <w:szCs w:val="28"/>
          <w:lang w:val="uk-UA"/>
        </w:rPr>
        <w:t>майбутніх</w:t>
      </w:r>
      <w:r>
        <w:rPr>
          <w:rFonts w:ascii="Times New Roman" w:hAnsi="Times New Roman"/>
          <w:b/>
          <w:sz w:val="28"/>
          <w:szCs w:val="28"/>
          <w:lang w:val="uk-UA"/>
        </w:rPr>
        <w:t xml:space="preserve"> керівників </w:t>
      </w:r>
      <w:r w:rsidR="001E12E7">
        <w:rPr>
          <w:rFonts w:ascii="Times New Roman" w:hAnsi="Times New Roman"/>
          <w:b/>
          <w:sz w:val="28"/>
          <w:szCs w:val="28"/>
          <w:lang w:val="uk-UA"/>
        </w:rPr>
        <w:t>мистецьких шкіл</w:t>
      </w:r>
      <w:r>
        <w:rPr>
          <w:rFonts w:ascii="Times New Roman" w:hAnsi="Times New Roman"/>
          <w:b/>
          <w:sz w:val="28"/>
          <w:szCs w:val="28"/>
          <w:lang w:val="uk-UA"/>
        </w:rPr>
        <w:t xml:space="preserve"> </w:t>
      </w:r>
    </w:p>
    <w:p w:rsidR="00EC4E88" w:rsidRPr="00EC4E88" w:rsidRDefault="00EC4E88" w:rsidP="00EC4E88">
      <w:pPr>
        <w:spacing w:after="0" w:line="240" w:lineRule="auto"/>
        <w:jc w:val="center"/>
        <w:rPr>
          <w:rFonts w:ascii="Times New Roman" w:hAnsi="Times New Roman"/>
          <w:b/>
          <w:sz w:val="28"/>
          <w:szCs w:val="28"/>
          <w:lang w:val="en-GB"/>
        </w:rPr>
      </w:pPr>
      <w:r w:rsidRPr="00EC4E88">
        <w:rPr>
          <w:rFonts w:ascii="Times New Roman" w:hAnsi="Times New Roman"/>
          <w:b/>
          <w:sz w:val="28"/>
          <w:szCs w:val="28"/>
          <w:lang w:val="en-GB"/>
        </w:rPr>
        <w:t>Peculiarities of Forming Managerial Competence of the Future Heads of Art Schools</w:t>
      </w:r>
    </w:p>
    <w:p w:rsidR="00BA30C7" w:rsidRPr="00F57101" w:rsidRDefault="00BA30C7" w:rsidP="00BA30C7">
      <w:pPr>
        <w:spacing w:after="0" w:line="240" w:lineRule="auto"/>
        <w:jc w:val="center"/>
        <w:rPr>
          <w:rFonts w:ascii="Times New Roman" w:hAnsi="Times New Roman"/>
          <w:b/>
          <w:sz w:val="28"/>
          <w:szCs w:val="28"/>
          <w:lang w:val="en-GB"/>
        </w:rPr>
      </w:pPr>
    </w:p>
    <w:p w:rsidR="006201A6" w:rsidRPr="00A858C3" w:rsidRDefault="00BA30C7" w:rsidP="00A858C3">
      <w:pPr>
        <w:spacing w:after="0" w:line="360" w:lineRule="auto"/>
        <w:ind w:firstLine="709"/>
        <w:jc w:val="both"/>
        <w:rPr>
          <w:rFonts w:ascii="Times New Roman" w:hAnsi="Times New Roman"/>
          <w:sz w:val="28"/>
          <w:szCs w:val="28"/>
          <w:lang w:val="uk-UA"/>
        </w:rPr>
      </w:pPr>
      <w:r w:rsidRPr="001C5FCF">
        <w:rPr>
          <w:rFonts w:ascii="Times New Roman" w:hAnsi="Times New Roman"/>
          <w:i/>
          <w:sz w:val="28"/>
          <w:szCs w:val="28"/>
          <w:lang w:val="uk-UA"/>
        </w:rPr>
        <w:t>Анотація.</w:t>
      </w:r>
      <w:r w:rsidR="00A858C3">
        <w:rPr>
          <w:rFonts w:ascii="Times New Roman" w:hAnsi="Times New Roman"/>
          <w:i/>
          <w:sz w:val="28"/>
          <w:szCs w:val="28"/>
          <w:lang w:val="uk-UA"/>
        </w:rPr>
        <w:t xml:space="preserve"> </w:t>
      </w:r>
      <w:r w:rsidR="00A702B9">
        <w:rPr>
          <w:rFonts w:ascii="Times New Roman" w:hAnsi="Times New Roman"/>
          <w:sz w:val="28"/>
          <w:szCs w:val="28"/>
          <w:lang w:val="uk-UA"/>
        </w:rPr>
        <w:t>У статті розкрито особливості підготовки майбутніх керівників мистецьких шкіл у процесі</w:t>
      </w:r>
      <w:r w:rsidR="00815BAB">
        <w:rPr>
          <w:rFonts w:ascii="Times New Roman" w:hAnsi="Times New Roman"/>
          <w:sz w:val="28"/>
          <w:szCs w:val="28"/>
          <w:lang w:val="uk-UA"/>
        </w:rPr>
        <w:t xml:space="preserve"> підготовки, а саме під час навчання у магістратурі зі спеціальності 073 «Менеджмент». </w:t>
      </w:r>
      <w:r w:rsidR="006F45E1">
        <w:rPr>
          <w:rFonts w:ascii="Times New Roman" w:hAnsi="Times New Roman"/>
          <w:sz w:val="28"/>
          <w:szCs w:val="28"/>
          <w:lang w:val="uk-UA"/>
        </w:rPr>
        <w:t xml:space="preserve">З метою здійснення якісного аналізу стану формування управлінської компетентності майбутніх керівників мистецьких шкіл проаналізовано навчальні плани </w:t>
      </w:r>
      <w:r w:rsidR="006F45E1">
        <w:rPr>
          <w:rFonts w:ascii="Times New Roman" w:eastAsia="Times New Roman" w:hAnsi="Times New Roman"/>
          <w:sz w:val="28"/>
          <w:szCs w:val="28"/>
          <w:lang w:val="uk-UA" w:eastAsia="ru-RU"/>
        </w:rPr>
        <w:t>закладів вищої освіти</w:t>
      </w:r>
      <w:r w:rsidR="006F45E1" w:rsidRPr="00713A57">
        <w:rPr>
          <w:rFonts w:ascii="Times New Roman" w:eastAsia="Times New Roman" w:hAnsi="Times New Roman"/>
          <w:sz w:val="28"/>
          <w:szCs w:val="28"/>
          <w:lang w:val="uk-UA" w:eastAsia="ru-RU"/>
        </w:rPr>
        <w:t xml:space="preserve"> Центрального, Південного, Північного,</w:t>
      </w:r>
      <w:r w:rsidR="00420E80">
        <w:rPr>
          <w:rFonts w:ascii="Times New Roman" w:eastAsia="Times New Roman" w:hAnsi="Times New Roman"/>
          <w:sz w:val="28"/>
          <w:szCs w:val="28"/>
          <w:lang w:val="uk-UA" w:eastAsia="ru-RU"/>
        </w:rPr>
        <w:t xml:space="preserve"> Західного та Східного регіонів, їх </w:t>
      </w:r>
      <w:r w:rsidR="00420E80" w:rsidRPr="005A6460">
        <w:rPr>
          <w:rFonts w:ascii="Times New Roman" w:hAnsi="Times New Roman"/>
          <w:sz w:val="28"/>
          <w:szCs w:val="28"/>
          <w:lang w:val="uk-UA"/>
        </w:rPr>
        <w:t xml:space="preserve">навчальні дисципліни, що складають основу засвоєння знань, умінь, навичок, а також є дисциплінами, завдяки яким студенти другого (магістерського) рівня </w:t>
      </w:r>
      <w:r w:rsidR="00420E80">
        <w:rPr>
          <w:rFonts w:ascii="Times New Roman" w:hAnsi="Times New Roman"/>
          <w:sz w:val="28"/>
          <w:szCs w:val="28"/>
          <w:lang w:val="uk-UA"/>
        </w:rPr>
        <w:t xml:space="preserve">оволодівають </w:t>
      </w:r>
      <w:r w:rsidR="00420E80" w:rsidRPr="005A6460">
        <w:rPr>
          <w:rFonts w:ascii="Times New Roman" w:hAnsi="Times New Roman"/>
          <w:sz w:val="28"/>
          <w:szCs w:val="28"/>
          <w:lang w:val="uk-UA"/>
        </w:rPr>
        <w:t>склад</w:t>
      </w:r>
      <w:r w:rsidR="00420E80">
        <w:rPr>
          <w:rFonts w:ascii="Times New Roman" w:hAnsi="Times New Roman"/>
          <w:sz w:val="28"/>
          <w:szCs w:val="28"/>
          <w:lang w:val="uk-UA"/>
        </w:rPr>
        <w:t>никами</w:t>
      </w:r>
      <w:r w:rsidR="00420E80" w:rsidRPr="005A6460">
        <w:rPr>
          <w:rFonts w:ascii="Times New Roman" w:hAnsi="Times New Roman"/>
          <w:sz w:val="28"/>
          <w:szCs w:val="28"/>
          <w:lang w:val="uk-UA"/>
        </w:rPr>
        <w:t xml:space="preserve"> управлінської компетентності.</w:t>
      </w:r>
      <w:r w:rsidR="00D66926">
        <w:rPr>
          <w:rFonts w:ascii="Times New Roman" w:hAnsi="Times New Roman"/>
          <w:sz w:val="28"/>
          <w:szCs w:val="28"/>
          <w:lang w:val="uk-UA"/>
        </w:rPr>
        <w:t xml:space="preserve"> Визначено позитивні та негативні сторони структурування змісту підготовки майбутніх керівників мистецьких шкіл. </w:t>
      </w:r>
      <w:r w:rsidR="00811683">
        <w:rPr>
          <w:rFonts w:ascii="Times New Roman" w:hAnsi="Times New Roman"/>
          <w:sz w:val="28"/>
          <w:szCs w:val="28"/>
          <w:lang w:val="uk-UA"/>
        </w:rPr>
        <w:t>З метою удосконалення процесу підготовки магістрантів запропоновано педагогічну систему формування управлінської компетентності майбутніх керівників мистецьких шкіл із виокремленням її складників.</w:t>
      </w:r>
    </w:p>
    <w:p w:rsidR="00EC4E88" w:rsidRPr="00EC4E88" w:rsidRDefault="00811683" w:rsidP="00EC4E88">
      <w:pPr>
        <w:spacing w:after="0" w:line="360" w:lineRule="auto"/>
        <w:ind w:firstLine="709"/>
        <w:jc w:val="both"/>
        <w:rPr>
          <w:rFonts w:ascii="Times New Roman" w:hAnsi="Times New Roman"/>
          <w:i/>
          <w:sz w:val="28"/>
          <w:szCs w:val="28"/>
        </w:rPr>
      </w:pPr>
      <w:proofErr w:type="spellStart"/>
      <w:r w:rsidRPr="00B13292">
        <w:rPr>
          <w:rFonts w:ascii="Times New Roman" w:hAnsi="Times New Roman"/>
          <w:b/>
          <w:i/>
          <w:sz w:val="28"/>
          <w:szCs w:val="28"/>
        </w:rPr>
        <w:t>Ключові</w:t>
      </w:r>
      <w:proofErr w:type="spellEnd"/>
      <w:r w:rsidRPr="00FF7DEC">
        <w:rPr>
          <w:rFonts w:ascii="Times New Roman" w:hAnsi="Times New Roman"/>
          <w:b/>
          <w:i/>
          <w:sz w:val="28"/>
          <w:szCs w:val="28"/>
        </w:rPr>
        <w:t xml:space="preserve"> </w:t>
      </w:r>
      <w:r w:rsidRPr="00B13292">
        <w:rPr>
          <w:rFonts w:ascii="Times New Roman" w:hAnsi="Times New Roman"/>
          <w:b/>
          <w:i/>
          <w:sz w:val="28"/>
          <w:szCs w:val="28"/>
        </w:rPr>
        <w:t>слова</w:t>
      </w:r>
      <w:r w:rsidRPr="00FF7DEC">
        <w:rPr>
          <w:rFonts w:ascii="Times New Roman" w:hAnsi="Times New Roman"/>
          <w:b/>
          <w:i/>
          <w:sz w:val="28"/>
          <w:szCs w:val="28"/>
        </w:rPr>
        <w:t>:</w:t>
      </w:r>
      <w:r>
        <w:rPr>
          <w:rFonts w:ascii="Times New Roman" w:hAnsi="Times New Roman"/>
          <w:b/>
          <w:i/>
          <w:sz w:val="28"/>
          <w:szCs w:val="28"/>
          <w:lang w:val="uk-UA"/>
        </w:rPr>
        <w:t xml:space="preserve"> </w:t>
      </w:r>
      <w:proofErr w:type="gramStart"/>
      <w:r>
        <w:rPr>
          <w:rFonts w:ascii="Times New Roman" w:hAnsi="Times New Roman"/>
          <w:i/>
          <w:sz w:val="28"/>
          <w:szCs w:val="28"/>
          <w:lang w:val="uk-UA"/>
        </w:rPr>
        <w:t>п</w:t>
      </w:r>
      <w:proofErr w:type="gramEnd"/>
      <w:r>
        <w:rPr>
          <w:rFonts w:ascii="Times New Roman" w:hAnsi="Times New Roman"/>
          <w:i/>
          <w:sz w:val="28"/>
          <w:szCs w:val="28"/>
          <w:lang w:val="uk-UA"/>
        </w:rPr>
        <w:t>ідготовка, майбутні керівники мистецьких шкіл, управлінська компетентність.</w:t>
      </w:r>
    </w:p>
    <w:p w:rsidR="00EC4E88" w:rsidRPr="00EC4E88" w:rsidRDefault="00EC4E88" w:rsidP="00EC4E88">
      <w:pPr>
        <w:spacing w:after="0" w:line="360" w:lineRule="auto"/>
        <w:ind w:firstLine="709"/>
        <w:jc w:val="both"/>
        <w:rPr>
          <w:rFonts w:ascii="Times New Roman" w:hAnsi="Times New Roman"/>
          <w:sz w:val="28"/>
          <w:szCs w:val="28"/>
          <w:lang w:val="en-US"/>
        </w:rPr>
      </w:pPr>
      <w:proofErr w:type="gramStart"/>
      <w:r w:rsidRPr="00EC4E88">
        <w:rPr>
          <w:rFonts w:ascii="Times New Roman" w:hAnsi="Times New Roman"/>
          <w:b/>
          <w:sz w:val="28"/>
          <w:szCs w:val="28"/>
          <w:lang w:val="en-US"/>
        </w:rPr>
        <w:lastRenderedPageBreak/>
        <w:t>Summary.</w:t>
      </w:r>
      <w:proofErr w:type="gramEnd"/>
      <w:r w:rsidRPr="00EC4E88">
        <w:rPr>
          <w:rFonts w:ascii="Times New Roman" w:hAnsi="Times New Roman"/>
          <w:sz w:val="28"/>
          <w:szCs w:val="28"/>
          <w:lang w:val="en-US"/>
        </w:rPr>
        <w:t xml:space="preserve"> The article reveals the peculiarities of training future heads of art schools in the process of preparation, namely during the master’s degree course in the specialty 073 “Management”. In order to carry out qualitative analysis of the state of forming managerial competence of the future heads of art schools, the curricula of higher education institutions of Central, Southern, Northern, Western and Eastern regions have been analyzed, their academic disciplines, which form the basis of knowledge, skills, and which are the disciplines, students of the second (master’s) level gain as the components of managerial competence, have been studied.</w:t>
      </w:r>
      <w:r w:rsidRPr="00EC4E88">
        <w:rPr>
          <w:lang w:val="en-US"/>
        </w:rPr>
        <w:t xml:space="preserve"> </w:t>
      </w:r>
      <w:r w:rsidRPr="00EC4E88">
        <w:rPr>
          <w:rFonts w:ascii="Times New Roman" w:hAnsi="Times New Roman"/>
          <w:sz w:val="28"/>
          <w:szCs w:val="28"/>
          <w:lang w:val="en-US"/>
        </w:rPr>
        <w:t>The positive and negative aspects of structuring the content of training of the future heads of art schools have been identified. In order to improve the process of training undergraduates, the pedagogical system of forming managerial competence of the future heads of art schools with the separation of its components has been proposed.</w:t>
      </w:r>
    </w:p>
    <w:p w:rsidR="00EC4E88" w:rsidRPr="00EC4E88" w:rsidRDefault="00EC4E88" w:rsidP="00EC4E88">
      <w:pPr>
        <w:spacing w:after="0" w:line="360" w:lineRule="auto"/>
        <w:ind w:firstLine="709"/>
        <w:jc w:val="both"/>
        <w:rPr>
          <w:rFonts w:ascii="Times New Roman" w:hAnsi="Times New Roman"/>
          <w:sz w:val="28"/>
          <w:szCs w:val="28"/>
          <w:lang w:val="en-US"/>
        </w:rPr>
      </w:pPr>
      <w:r w:rsidRPr="00EC4E88">
        <w:rPr>
          <w:rFonts w:ascii="Times New Roman" w:hAnsi="Times New Roman"/>
          <w:b/>
          <w:i/>
          <w:sz w:val="28"/>
          <w:szCs w:val="28"/>
          <w:lang w:val="en-US"/>
        </w:rPr>
        <w:t xml:space="preserve">Key Words: </w:t>
      </w:r>
      <w:r w:rsidRPr="00EC4E88">
        <w:rPr>
          <w:rFonts w:ascii="Times New Roman" w:hAnsi="Times New Roman"/>
          <w:i/>
          <w:sz w:val="28"/>
          <w:szCs w:val="28"/>
          <w:lang w:val="en-US"/>
        </w:rPr>
        <w:t>training, future heads of art schools, managerial competence.</w:t>
      </w:r>
    </w:p>
    <w:p w:rsidR="00BA30C7" w:rsidRPr="00EC4E88" w:rsidRDefault="00BA30C7" w:rsidP="00BA30C7">
      <w:pPr>
        <w:spacing w:after="0" w:line="360" w:lineRule="auto"/>
        <w:ind w:firstLine="709"/>
        <w:rPr>
          <w:rFonts w:ascii="Times New Roman" w:hAnsi="Times New Roman"/>
          <w:i/>
          <w:sz w:val="28"/>
          <w:szCs w:val="28"/>
          <w:lang w:val="en-US"/>
        </w:rPr>
      </w:pPr>
    </w:p>
    <w:p w:rsidR="00BA30C7" w:rsidRDefault="00BA30C7" w:rsidP="002C592B">
      <w:pPr>
        <w:spacing w:after="0" w:line="360" w:lineRule="auto"/>
        <w:ind w:firstLine="709"/>
        <w:jc w:val="both"/>
        <w:rPr>
          <w:rFonts w:ascii="Times New Roman" w:hAnsi="Times New Roman"/>
          <w:sz w:val="28"/>
          <w:szCs w:val="28"/>
          <w:lang w:val="uk-UA"/>
        </w:rPr>
      </w:pPr>
      <w:r w:rsidRPr="008B0484">
        <w:rPr>
          <w:rFonts w:ascii="Times New Roman" w:eastAsia="Times New Roman" w:hAnsi="Times New Roman"/>
          <w:b/>
          <w:sz w:val="28"/>
          <w:szCs w:val="28"/>
          <w:lang w:val="uk-UA" w:eastAsia="ru-RU"/>
        </w:rPr>
        <w:t>Постановка проблеми у загальному вигляді</w:t>
      </w:r>
      <w:r>
        <w:rPr>
          <w:rFonts w:ascii="Times New Roman" w:eastAsia="Times New Roman" w:hAnsi="Times New Roman"/>
          <w:b/>
          <w:sz w:val="28"/>
          <w:szCs w:val="28"/>
          <w:lang w:val="uk-UA" w:eastAsia="ru-RU"/>
        </w:rPr>
        <w:t xml:space="preserve">… </w:t>
      </w:r>
      <w:r w:rsidR="004C67C4">
        <w:rPr>
          <w:rFonts w:ascii="Times New Roman" w:eastAsia="Times New Roman" w:hAnsi="Times New Roman"/>
          <w:sz w:val="28"/>
          <w:szCs w:val="28"/>
          <w:lang w:val="uk-UA" w:eastAsia="ru-RU"/>
        </w:rPr>
        <w:t>Відповідно до норм Конституції України, законів України «Про освіту», «Про позашкільну освіту», «Про культуру»</w:t>
      </w:r>
      <w:r w:rsidR="000A047D">
        <w:rPr>
          <w:rFonts w:ascii="Times New Roman" w:eastAsia="Times New Roman" w:hAnsi="Times New Roman"/>
          <w:sz w:val="28"/>
          <w:szCs w:val="28"/>
          <w:lang w:val="uk-UA" w:eastAsia="ru-RU"/>
        </w:rPr>
        <w:t>, Положення про мистецьку школу</w:t>
      </w:r>
      <w:r w:rsidR="00FA011E">
        <w:rPr>
          <w:rFonts w:ascii="Times New Roman" w:eastAsia="Times New Roman" w:hAnsi="Times New Roman"/>
          <w:sz w:val="28"/>
          <w:szCs w:val="28"/>
          <w:lang w:val="uk-UA" w:eastAsia="ru-RU"/>
        </w:rPr>
        <w:t>,</w:t>
      </w:r>
      <w:r w:rsidR="004C67C4">
        <w:rPr>
          <w:rFonts w:ascii="Times New Roman" w:eastAsia="Times New Roman" w:hAnsi="Times New Roman"/>
          <w:sz w:val="28"/>
          <w:szCs w:val="28"/>
          <w:lang w:val="uk-UA" w:eastAsia="ru-RU"/>
        </w:rPr>
        <w:t xml:space="preserve"> </w:t>
      </w:r>
      <w:r w:rsidR="008C5F01">
        <w:rPr>
          <w:rFonts w:ascii="Times New Roman" w:eastAsia="Times New Roman" w:hAnsi="Times New Roman"/>
          <w:sz w:val="28"/>
          <w:szCs w:val="28"/>
          <w:lang w:val="uk-UA" w:eastAsia="ru-RU"/>
        </w:rPr>
        <w:t>Концепції сучасної мистецької школи</w:t>
      </w:r>
      <w:r w:rsidR="00643E69">
        <w:rPr>
          <w:rFonts w:ascii="Times New Roman" w:eastAsia="Times New Roman" w:hAnsi="Times New Roman"/>
          <w:sz w:val="28"/>
          <w:szCs w:val="28"/>
          <w:lang w:val="uk-UA" w:eastAsia="ru-RU"/>
        </w:rPr>
        <w:t xml:space="preserve"> </w:t>
      </w:r>
      <w:r w:rsidR="00FA011E">
        <w:rPr>
          <w:rFonts w:ascii="Times New Roman" w:eastAsia="Times New Roman" w:hAnsi="Times New Roman"/>
          <w:sz w:val="28"/>
          <w:szCs w:val="28"/>
          <w:lang w:val="uk-UA" w:eastAsia="ru-RU"/>
        </w:rPr>
        <w:t xml:space="preserve">закладами, </w:t>
      </w:r>
      <w:r w:rsidR="004C67C4">
        <w:rPr>
          <w:rFonts w:ascii="Times New Roman" w:eastAsia="Times New Roman" w:hAnsi="Times New Roman"/>
          <w:sz w:val="28"/>
          <w:szCs w:val="28"/>
          <w:lang w:val="uk-UA" w:eastAsia="ru-RU"/>
        </w:rPr>
        <w:t xml:space="preserve">що наділені правом надавати початкову мистецьку освіту, є мистецькі школи. </w:t>
      </w:r>
      <w:r w:rsidR="00FA011E">
        <w:rPr>
          <w:rFonts w:ascii="Times New Roman" w:hAnsi="Times New Roman"/>
          <w:color w:val="000000"/>
          <w:sz w:val="28"/>
          <w:szCs w:val="28"/>
          <w:shd w:val="clear" w:color="auto" w:fill="FFFFFF"/>
          <w:lang w:val="uk-UA"/>
        </w:rPr>
        <w:t xml:space="preserve">Керівництво окресленими закладами здійснює директор. </w:t>
      </w:r>
      <w:r w:rsidR="002C592B" w:rsidRPr="00976F6D">
        <w:rPr>
          <w:rFonts w:ascii="Times New Roman" w:hAnsi="Times New Roman"/>
          <w:sz w:val="28"/>
          <w:szCs w:val="28"/>
          <w:lang w:val="uk-UA"/>
        </w:rPr>
        <w:t xml:space="preserve">Сучасні політичні, соціальні та економічні умови вимагають від </w:t>
      </w:r>
      <w:r w:rsidR="002C592B">
        <w:rPr>
          <w:rFonts w:ascii="Times New Roman" w:hAnsi="Times New Roman"/>
          <w:sz w:val="28"/>
          <w:szCs w:val="28"/>
          <w:lang w:val="uk-UA"/>
        </w:rPr>
        <w:t>закладів вищої освіти</w:t>
      </w:r>
      <w:r w:rsidR="002C592B" w:rsidRPr="00976F6D">
        <w:rPr>
          <w:rFonts w:ascii="Times New Roman" w:hAnsi="Times New Roman"/>
          <w:sz w:val="28"/>
          <w:szCs w:val="28"/>
          <w:lang w:val="uk-UA"/>
        </w:rPr>
        <w:t xml:space="preserve"> рішучих кроків у реформуванні системи підготовки </w:t>
      </w:r>
      <w:r w:rsidR="002C592B">
        <w:rPr>
          <w:rFonts w:ascii="Times New Roman" w:hAnsi="Times New Roman"/>
          <w:sz w:val="28"/>
          <w:szCs w:val="28"/>
          <w:lang w:val="uk-UA"/>
        </w:rPr>
        <w:t>керівників мистецьких шкіл</w:t>
      </w:r>
      <w:r w:rsidR="002C592B" w:rsidRPr="00976F6D">
        <w:rPr>
          <w:rFonts w:ascii="Times New Roman" w:hAnsi="Times New Roman"/>
          <w:sz w:val="28"/>
          <w:szCs w:val="28"/>
          <w:lang w:val="uk-UA"/>
        </w:rPr>
        <w:t xml:space="preserve"> та спрямування освітнього процесу на запровадження </w:t>
      </w:r>
      <w:proofErr w:type="spellStart"/>
      <w:r w:rsidR="002C592B" w:rsidRPr="00976F6D">
        <w:rPr>
          <w:rFonts w:ascii="Times New Roman" w:hAnsi="Times New Roman"/>
          <w:sz w:val="28"/>
          <w:szCs w:val="28"/>
          <w:lang w:val="uk-UA"/>
        </w:rPr>
        <w:t>компетентнісного</w:t>
      </w:r>
      <w:proofErr w:type="spellEnd"/>
      <w:r w:rsidR="002C592B" w:rsidRPr="00976F6D">
        <w:rPr>
          <w:rFonts w:ascii="Times New Roman" w:hAnsi="Times New Roman"/>
          <w:sz w:val="28"/>
          <w:szCs w:val="28"/>
          <w:lang w:val="uk-UA"/>
        </w:rPr>
        <w:t xml:space="preserve"> підходу. Його актуальність зумовлена підвищенням вимог до керівних кадрів сфери освіти, необхідністю підготовки директорів </w:t>
      </w:r>
      <w:r w:rsidR="002C592B">
        <w:rPr>
          <w:rFonts w:ascii="Times New Roman" w:hAnsi="Times New Roman"/>
          <w:sz w:val="28"/>
          <w:szCs w:val="28"/>
          <w:lang w:val="uk-UA"/>
        </w:rPr>
        <w:t>мистецьких шкіл</w:t>
      </w:r>
      <w:r w:rsidR="002C592B" w:rsidRPr="00976F6D">
        <w:rPr>
          <w:rFonts w:ascii="Times New Roman" w:hAnsi="Times New Roman"/>
          <w:sz w:val="28"/>
          <w:szCs w:val="28"/>
          <w:lang w:val="uk-UA"/>
        </w:rPr>
        <w:t xml:space="preserve"> нової формації, високої моральної свідомості, здатних якісно організувати освітній процес та реалізувати управлінські функції.</w:t>
      </w:r>
    </w:p>
    <w:p w:rsidR="002C592B" w:rsidRPr="00E45610" w:rsidRDefault="002C592B" w:rsidP="00E45610">
      <w:pPr>
        <w:spacing w:after="0" w:line="360" w:lineRule="auto"/>
        <w:ind w:firstLine="709"/>
        <w:jc w:val="both"/>
        <w:rPr>
          <w:rFonts w:ascii="Times New Roman" w:hAnsi="Times New Roman"/>
          <w:sz w:val="28"/>
          <w:szCs w:val="28"/>
          <w:lang w:val="uk-UA"/>
        </w:rPr>
      </w:pPr>
      <w:r w:rsidRPr="002C592B">
        <w:rPr>
          <w:rFonts w:ascii="Times New Roman" w:hAnsi="Times New Roman"/>
          <w:sz w:val="28"/>
          <w:szCs w:val="28"/>
          <w:lang w:val="uk-UA"/>
        </w:rPr>
        <w:t xml:space="preserve">Управлінська компетентність виступає фундаментальною категорією становлення </w:t>
      </w:r>
      <w:r>
        <w:rPr>
          <w:rFonts w:ascii="Times New Roman" w:hAnsi="Times New Roman"/>
          <w:sz w:val="28"/>
          <w:szCs w:val="28"/>
          <w:lang w:val="uk-UA"/>
        </w:rPr>
        <w:t>майбутнього керівника мистецької школи</w:t>
      </w:r>
      <w:r w:rsidRPr="002C592B">
        <w:rPr>
          <w:rFonts w:ascii="Times New Roman" w:hAnsi="Times New Roman"/>
          <w:sz w:val="28"/>
          <w:szCs w:val="28"/>
          <w:lang w:val="uk-UA"/>
        </w:rPr>
        <w:t xml:space="preserve">, </w:t>
      </w:r>
      <w:r>
        <w:rPr>
          <w:rFonts w:ascii="Times New Roman" w:hAnsi="Times New Roman"/>
          <w:sz w:val="28"/>
          <w:szCs w:val="28"/>
          <w:lang w:val="uk-UA"/>
        </w:rPr>
        <w:t>оскільки</w:t>
      </w:r>
      <w:r w:rsidRPr="002C592B">
        <w:rPr>
          <w:rFonts w:ascii="Times New Roman" w:hAnsi="Times New Roman"/>
          <w:sz w:val="28"/>
          <w:szCs w:val="28"/>
          <w:lang w:val="uk-UA"/>
        </w:rPr>
        <w:t xml:space="preserve"> відображає </w:t>
      </w:r>
      <w:r w:rsidRPr="002C592B">
        <w:rPr>
          <w:rFonts w:ascii="Times New Roman" w:hAnsi="Times New Roman"/>
          <w:sz w:val="28"/>
          <w:szCs w:val="28"/>
          <w:lang w:val="uk-UA"/>
        </w:rPr>
        <w:lastRenderedPageBreak/>
        <w:t xml:space="preserve">сформованість сукупних </w:t>
      </w:r>
      <w:proofErr w:type="spellStart"/>
      <w:r w:rsidRPr="002C592B">
        <w:rPr>
          <w:rFonts w:ascii="Times New Roman" w:hAnsi="Times New Roman"/>
          <w:sz w:val="28"/>
          <w:szCs w:val="28"/>
          <w:lang w:val="uk-UA"/>
        </w:rPr>
        <w:t>компетен</w:t>
      </w:r>
      <w:r>
        <w:rPr>
          <w:rFonts w:ascii="Times New Roman" w:hAnsi="Times New Roman"/>
          <w:sz w:val="28"/>
          <w:szCs w:val="28"/>
          <w:lang w:val="uk-UA"/>
        </w:rPr>
        <w:t>цій</w:t>
      </w:r>
      <w:proofErr w:type="spellEnd"/>
      <w:r w:rsidRPr="002C592B">
        <w:rPr>
          <w:rFonts w:ascii="Times New Roman" w:hAnsi="Times New Roman"/>
          <w:sz w:val="28"/>
          <w:szCs w:val="28"/>
          <w:lang w:val="uk-UA"/>
        </w:rPr>
        <w:t xml:space="preserve">, що характеризують готовність магістрантів до реалізації повноважень у сфері управління </w:t>
      </w:r>
      <w:r w:rsidRPr="004C67C4">
        <w:rPr>
          <w:rFonts w:ascii="Times New Roman" w:hAnsi="Times New Roman"/>
          <w:color w:val="000000"/>
          <w:sz w:val="28"/>
          <w:szCs w:val="28"/>
          <w:shd w:val="clear" w:color="auto" w:fill="FFFFFF"/>
          <w:lang w:val="uk-UA"/>
        </w:rPr>
        <w:t>музичн</w:t>
      </w:r>
      <w:r>
        <w:rPr>
          <w:rFonts w:ascii="Times New Roman" w:hAnsi="Times New Roman"/>
          <w:color w:val="000000"/>
          <w:sz w:val="28"/>
          <w:szCs w:val="28"/>
          <w:shd w:val="clear" w:color="auto" w:fill="FFFFFF"/>
          <w:lang w:val="uk-UA"/>
        </w:rPr>
        <w:t>ими</w:t>
      </w:r>
      <w:r w:rsidRPr="004C67C4">
        <w:rPr>
          <w:rFonts w:ascii="Times New Roman" w:hAnsi="Times New Roman"/>
          <w:color w:val="000000"/>
          <w:sz w:val="28"/>
          <w:szCs w:val="28"/>
          <w:shd w:val="clear" w:color="auto" w:fill="FFFFFF"/>
          <w:lang w:val="uk-UA"/>
        </w:rPr>
        <w:t>, художн</w:t>
      </w:r>
      <w:r>
        <w:rPr>
          <w:rFonts w:ascii="Times New Roman" w:hAnsi="Times New Roman"/>
          <w:color w:val="000000"/>
          <w:sz w:val="28"/>
          <w:szCs w:val="28"/>
          <w:shd w:val="clear" w:color="auto" w:fill="FFFFFF"/>
          <w:lang w:val="uk-UA"/>
        </w:rPr>
        <w:t>іми</w:t>
      </w:r>
      <w:r w:rsidRPr="004C67C4">
        <w:rPr>
          <w:rFonts w:ascii="Times New Roman" w:hAnsi="Times New Roman"/>
          <w:color w:val="000000"/>
          <w:sz w:val="28"/>
          <w:szCs w:val="28"/>
          <w:shd w:val="clear" w:color="auto" w:fill="FFFFFF"/>
          <w:lang w:val="uk-UA"/>
        </w:rPr>
        <w:t>, хореографічн</w:t>
      </w:r>
      <w:r>
        <w:rPr>
          <w:rFonts w:ascii="Times New Roman" w:hAnsi="Times New Roman"/>
          <w:color w:val="000000"/>
          <w:sz w:val="28"/>
          <w:szCs w:val="28"/>
          <w:shd w:val="clear" w:color="auto" w:fill="FFFFFF"/>
          <w:lang w:val="uk-UA"/>
        </w:rPr>
        <w:t>ими</w:t>
      </w:r>
      <w:r w:rsidRPr="004C67C4">
        <w:rPr>
          <w:rFonts w:ascii="Times New Roman" w:hAnsi="Times New Roman"/>
          <w:color w:val="000000"/>
          <w:sz w:val="28"/>
          <w:szCs w:val="28"/>
          <w:shd w:val="clear" w:color="auto" w:fill="FFFFFF"/>
          <w:lang w:val="uk-UA"/>
        </w:rPr>
        <w:t>, хоров</w:t>
      </w:r>
      <w:r>
        <w:rPr>
          <w:rFonts w:ascii="Times New Roman" w:hAnsi="Times New Roman"/>
          <w:color w:val="000000"/>
          <w:sz w:val="28"/>
          <w:szCs w:val="28"/>
          <w:shd w:val="clear" w:color="auto" w:fill="FFFFFF"/>
          <w:lang w:val="uk-UA"/>
        </w:rPr>
        <w:t>ими школами</w:t>
      </w:r>
      <w:r w:rsidRPr="004C67C4">
        <w:rPr>
          <w:rFonts w:ascii="Times New Roman" w:hAnsi="Times New Roman"/>
          <w:color w:val="000000"/>
          <w:sz w:val="28"/>
          <w:szCs w:val="28"/>
          <w:shd w:val="clear" w:color="auto" w:fill="FFFFFF"/>
          <w:lang w:val="uk-UA"/>
        </w:rPr>
        <w:t xml:space="preserve">, </w:t>
      </w:r>
      <w:proofErr w:type="spellStart"/>
      <w:r w:rsidRPr="004C67C4">
        <w:rPr>
          <w:rFonts w:ascii="Times New Roman" w:hAnsi="Times New Roman"/>
          <w:color w:val="000000"/>
          <w:sz w:val="28"/>
          <w:szCs w:val="28"/>
          <w:shd w:val="clear" w:color="auto" w:fill="FFFFFF"/>
          <w:lang w:val="uk-UA"/>
        </w:rPr>
        <w:t>школ</w:t>
      </w:r>
      <w:r>
        <w:rPr>
          <w:rFonts w:ascii="Times New Roman" w:hAnsi="Times New Roman"/>
          <w:color w:val="000000"/>
          <w:sz w:val="28"/>
          <w:szCs w:val="28"/>
          <w:shd w:val="clear" w:color="auto" w:fill="FFFFFF"/>
          <w:lang w:val="uk-UA"/>
        </w:rPr>
        <w:t>ами</w:t>
      </w:r>
      <w:proofErr w:type="spellEnd"/>
      <w:r w:rsidRPr="004C67C4">
        <w:rPr>
          <w:rFonts w:ascii="Times New Roman" w:hAnsi="Times New Roman"/>
          <w:color w:val="000000"/>
          <w:sz w:val="28"/>
          <w:szCs w:val="28"/>
          <w:shd w:val="clear" w:color="auto" w:fill="FFFFFF"/>
          <w:lang w:val="uk-UA"/>
        </w:rPr>
        <w:t xml:space="preserve"> мистецтв тощо</w:t>
      </w:r>
      <w:r w:rsidRPr="002C592B">
        <w:rPr>
          <w:rFonts w:ascii="Times New Roman" w:hAnsi="Times New Roman"/>
          <w:sz w:val="28"/>
          <w:szCs w:val="28"/>
          <w:lang w:val="uk-UA"/>
        </w:rPr>
        <w:t xml:space="preserve">. Однак, практика підготовки </w:t>
      </w:r>
      <w:r>
        <w:rPr>
          <w:rFonts w:ascii="Times New Roman" w:hAnsi="Times New Roman"/>
          <w:sz w:val="28"/>
          <w:szCs w:val="28"/>
          <w:lang w:val="uk-UA"/>
        </w:rPr>
        <w:t>майбутніх керівників мистецьких шкіл</w:t>
      </w:r>
      <w:r w:rsidRPr="002C592B">
        <w:rPr>
          <w:rFonts w:ascii="Times New Roman" w:hAnsi="Times New Roman"/>
          <w:sz w:val="28"/>
          <w:szCs w:val="28"/>
          <w:lang w:val="uk-UA"/>
        </w:rPr>
        <w:t xml:space="preserve"> у </w:t>
      </w:r>
      <w:r>
        <w:rPr>
          <w:rFonts w:ascii="Times New Roman" w:hAnsi="Times New Roman"/>
          <w:sz w:val="28"/>
          <w:szCs w:val="28"/>
          <w:lang w:val="uk-UA"/>
        </w:rPr>
        <w:t>закладах вищої освіти</w:t>
      </w:r>
      <w:r w:rsidRPr="002C592B">
        <w:rPr>
          <w:rFonts w:ascii="Times New Roman" w:hAnsi="Times New Roman"/>
          <w:sz w:val="28"/>
          <w:szCs w:val="28"/>
          <w:lang w:val="uk-UA"/>
        </w:rPr>
        <w:t xml:space="preserve"> України показує суттєві розбіжності в системі формування </w:t>
      </w:r>
      <w:r>
        <w:rPr>
          <w:rFonts w:ascii="Times New Roman" w:hAnsi="Times New Roman"/>
          <w:sz w:val="28"/>
          <w:szCs w:val="28"/>
          <w:lang w:val="uk-UA"/>
        </w:rPr>
        <w:t>управлінської компетентності</w:t>
      </w:r>
      <w:r w:rsidRPr="002C592B">
        <w:rPr>
          <w:rFonts w:ascii="Times New Roman" w:hAnsi="Times New Roman"/>
          <w:sz w:val="28"/>
          <w:szCs w:val="28"/>
          <w:lang w:val="uk-UA"/>
        </w:rPr>
        <w:t xml:space="preserve">, що впливає на якість надання освітніх послуг і досягнення відповідних результатів. Тому необхідність забезпечення якості освіти та створення умов для підготовки </w:t>
      </w:r>
      <w:r>
        <w:rPr>
          <w:rFonts w:ascii="Times New Roman" w:hAnsi="Times New Roman"/>
          <w:sz w:val="28"/>
          <w:szCs w:val="28"/>
          <w:lang w:val="uk-UA"/>
        </w:rPr>
        <w:t>майбутніх керівників мистецьких шкіл</w:t>
      </w:r>
      <w:r w:rsidRPr="002C592B">
        <w:rPr>
          <w:rFonts w:ascii="Times New Roman" w:hAnsi="Times New Roman"/>
          <w:sz w:val="28"/>
          <w:szCs w:val="28"/>
          <w:lang w:val="uk-UA"/>
        </w:rPr>
        <w:t xml:space="preserve"> спричинено, по-перше, необхідністю адаптації підготовки </w:t>
      </w:r>
      <w:r>
        <w:rPr>
          <w:rFonts w:ascii="Times New Roman" w:hAnsi="Times New Roman"/>
          <w:sz w:val="28"/>
          <w:szCs w:val="28"/>
          <w:lang w:val="uk-UA"/>
        </w:rPr>
        <w:t>майбутніх керівників мистецьких шкіл</w:t>
      </w:r>
      <w:r w:rsidRPr="002C592B">
        <w:rPr>
          <w:rFonts w:ascii="Times New Roman" w:hAnsi="Times New Roman"/>
          <w:sz w:val="28"/>
          <w:szCs w:val="28"/>
          <w:lang w:val="uk-UA"/>
        </w:rPr>
        <w:t xml:space="preserve"> до існуючих міжнародних і всеукраїнських нормативів; по-друге, створенням якісно нового освітнього середовища, що б відповідало потребам суспільства; по-третє, необхідністю забезпечення академічної стійкості та гарантування отримання очікуваних результатів у сформованості </w:t>
      </w:r>
      <w:r>
        <w:rPr>
          <w:rFonts w:ascii="Times New Roman" w:hAnsi="Times New Roman"/>
          <w:sz w:val="28"/>
          <w:szCs w:val="28"/>
          <w:lang w:val="uk-UA"/>
        </w:rPr>
        <w:t>управлінської компетентності</w:t>
      </w:r>
      <w:r w:rsidRPr="002C592B">
        <w:rPr>
          <w:rFonts w:ascii="Times New Roman" w:hAnsi="Times New Roman"/>
          <w:sz w:val="28"/>
          <w:szCs w:val="28"/>
          <w:lang w:val="uk-UA"/>
        </w:rPr>
        <w:t>.</w:t>
      </w:r>
    </w:p>
    <w:p w:rsidR="00D15ABA" w:rsidRDefault="00BA30C7" w:rsidP="00E45610">
      <w:pPr>
        <w:widowControl w:val="0"/>
        <w:spacing w:after="0" w:line="360" w:lineRule="auto"/>
        <w:ind w:firstLine="567"/>
        <w:jc w:val="both"/>
        <w:rPr>
          <w:rFonts w:ascii="Times New Roman" w:eastAsia="Times New Roman" w:hAnsi="Times New Roman"/>
          <w:b/>
          <w:sz w:val="28"/>
          <w:szCs w:val="28"/>
          <w:lang w:val="uk-UA" w:eastAsia="ru-RU"/>
        </w:rPr>
      </w:pPr>
      <w:r w:rsidRPr="00105F75">
        <w:rPr>
          <w:rFonts w:ascii="Times New Roman" w:eastAsia="Times New Roman" w:hAnsi="Times New Roman"/>
          <w:b/>
          <w:sz w:val="28"/>
          <w:szCs w:val="28"/>
          <w:lang w:val="uk-UA" w:eastAsia="ru-RU"/>
        </w:rPr>
        <w:t>Аналіз публікацій і досліджень, у яких започатковано розв’язання цієї проблеми</w:t>
      </w:r>
      <w:r>
        <w:rPr>
          <w:rFonts w:ascii="Times New Roman" w:eastAsia="Times New Roman" w:hAnsi="Times New Roman"/>
          <w:b/>
          <w:sz w:val="28"/>
          <w:szCs w:val="28"/>
          <w:lang w:val="uk-UA" w:eastAsia="ru-RU"/>
        </w:rPr>
        <w:t>…</w:t>
      </w:r>
      <w:r w:rsidR="00E45610">
        <w:rPr>
          <w:rFonts w:ascii="Times New Roman" w:eastAsia="Times New Roman" w:hAnsi="Times New Roman"/>
          <w:b/>
          <w:sz w:val="28"/>
          <w:szCs w:val="28"/>
          <w:lang w:val="uk-UA" w:eastAsia="ru-RU"/>
        </w:rPr>
        <w:t xml:space="preserve"> </w:t>
      </w:r>
      <w:r w:rsidR="00D15ABA">
        <w:rPr>
          <w:rFonts w:ascii="Times New Roman" w:hAnsi="Times New Roman"/>
          <w:sz w:val="28"/>
          <w:szCs w:val="28"/>
          <w:lang w:val="uk-UA"/>
        </w:rPr>
        <w:t>П</w:t>
      </w:r>
      <w:r w:rsidR="00D15ABA" w:rsidRPr="005A6460">
        <w:rPr>
          <w:rFonts w:ascii="Times New Roman" w:hAnsi="Times New Roman"/>
          <w:sz w:val="28"/>
          <w:szCs w:val="28"/>
          <w:lang w:val="uk-UA"/>
        </w:rPr>
        <w:t xml:space="preserve">роблема підготовки майбутніх керівників закладів освіти у сьогоднішніх умовах реформування освітньої сфери є актуальною та </w:t>
      </w:r>
      <w:r w:rsidR="00D15ABA">
        <w:rPr>
          <w:rFonts w:ascii="Times New Roman" w:hAnsi="Times New Roman"/>
          <w:sz w:val="28"/>
          <w:szCs w:val="28"/>
          <w:lang w:val="uk-UA"/>
        </w:rPr>
        <w:t>є</w:t>
      </w:r>
      <w:r w:rsidR="00D15ABA" w:rsidRPr="005A6460">
        <w:rPr>
          <w:rFonts w:ascii="Times New Roman" w:hAnsi="Times New Roman"/>
          <w:sz w:val="28"/>
          <w:szCs w:val="28"/>
          <w:lang w:val="uk-UA"/>
        </w:rPr>
        <w:t xml:space="preserve"> об’єктом дослідження багатьох науковців, що створює інноваційне освітнє середовище на рівні магістратури шляхом удосконалення дидактично</w:t>
      </w:r>
      <w:r w:rsidR="00D15ABA">
        <w:rPr>
          <w:rFonts w:ascii="Times New Roman" w:hAnsi="Times New Roman"/>
          <w:sz w:val="28"/>
          <w:szCs w:val="28"/>
          <w:lang w:val="uk-UA"/>
        </w:rPr>
        <w:t>го</w:t>
      </w:r>
      <w:r w:rsidR="00D15ABA" w:rsidRPr="005A6460">
        <w:rPr>
          <w:rFonts w:ascii="Times New Roman" w:hAnsi="Times New Roman"/>
          <w:sz w:val="28"/>
          <w:szCs w:val="28"/>
          <w:lang w:val="uk-UA"/>
        </w:rPr>
        <w:t xml:space="preserve"> склад</w:t>
      </w:r>
      <w:r w:rsidR="00D15ABA">
        <w:rPr>
          <w:rFonts w:ascii="Times New Roman" w:hAnsi="Times New Roman"/>
          <w:sz w:val="28"/>
          <w:szCs w:val="28"/>
          <w:lang w:val="uk-UA"/>
        </w:rPr>
        <w:t>ника</w:t>
      </w:r>
      <w:r w:rsidR="00D15ABA" w:rsidRPr="005A6460">
        <w:rPr>
          <w:rFonts w:ascii="Times New Roman" w:hAnsi="Times New Roman"/>
          <w:sz w:val="28"/>
          <w:szCs w:val="28"/>
          <w:lang w:val="uk-UA"/>
        </w:rPr>
        <w:t xml:space="preserve"> підготовки менеджерів, систему </w:t>
      </w:r>
      <w:r w:rsidR="00C71956">
        <w:rPr>
          <w:rFonts w:ascii="Times New Roman" w:hAnsi="Times New Roman"/>
          <w:sz w:val="28"/>
          <w:szCs w:val="28"/>
          <w:lang w:val="uk-UA"/>
        </w:rPr>
        <w:t xml:space="preserve">їх </w:t>
      </w:r>
      <w:r w:rsidR="00D15ABA" w:rsidRPr="005A6460">
        <w:rPr>
          <w:rFonts w:ascii="Times New Roman" w:hAnsi="Times New Roman"/>
          <w:sz w:val="28"/>
          <w:szCs w:val="28"/>
          <w:lang w:val="uk-UA"/>
        </w:rPr>
        <w:t xml:space="preserve">саморозвитку, психологічну підготовку, </w:t>
      </w:r>
      <w:r w:rsidR="00D15ABA">
        <w:rPr>
          <w:rFonts w:ascii="Times New Roman" w:hAnsi="Times New Roman"/>
          <w:sz w:val="28"/>
          <w:szCs w:val="28"/>
          <w:lang w:val="uk-UA"/>
        </w:rPr>
        <w:t>у</w:t>
      </w:r>
      <w:r w:rsidR="00D15ABA" w:rsidRPr="005A6460">
        <w:rPr>
          <w:rFonts w:ascii="Times New Roman" w:hAnsi="Times New Roman"/>
          <w:sz w:val="28"/>
          <w:szCs w:val="28"/>
          <w:lang w:val="uk-UA"/>
        </w:rPr>
        <w:t>досконалення методів підготовки керівників, створення умов різнорівневої підготовки фахівців, організацію педагогічної практики та ін.</w:t>
      </w:r>
    </w:p>
    <w:p w:rsidR="00E45610" w:rsidRPr="00E45610" w:rsidRDefault="00E45610" w:rsidP="00E45610">
      <w:pPr>
        <w:widowControl w:val="0"/>
        <w:spacing w:after="0" w:line="360" w:lineRule="auto"/>
        <w:ind w:firstLine="567"/>
        <w:jc w:val="both"/>
        <w:rPr>
          <w:rFonts w:ascii="Times New Roman" w:hAnsi="Times New Roman"/>
          <w:sz w:val="28"/>
          <w:szCs w:val="28"/>
          <w:lang w:val="uk-UA"/>
        </w:rPr>
      </w:pPr>
      <w:r w:rsidRPr="00E45610">
        <w:rPr>
          <w:rFonts w:ascii="Times New Roman" w:hAnsi="Times New Roman"/>
          <w:sz w:val="28"/>
          <w:szCs w:val="28"/>
          <w:lang w:val="uk-UA"/>
        </w:rPr>
        <w:t xml:space="preserve">Методологічні підходи в системі підготовки педагогічних кадрів, зокрема сфери управління закладами освіти, у працях досліджували С. Вітвицька, О. Внукова, В. Гладкова, </w:t>
      </w:r>
      <w:proofErr w:type="spellStart"/>
      <w:r w:rsidRPr="00E45610">
        <w:rPr>
          <w:rFonts w:ascii="Times New Roman" w:hAnsi="Times New Roman"/>
          <w:sz w:val="28"/>
          <w:szCs w:val="28"/>
          <w:lang w:val="uk-UA"/>
        </w:rPr>
        <w:t>О. Гутор</w:t>
      </w:r>
      <w:proofErr w:type="spellEnd"/>
      <w:r w:rsidRPr="00E45610">
        <w:rPr>
          <w:rFonts w:ascii="Times New Roman" w:hAnsi="Times New Roman"/>
          <w:sz w:val="28"/>
          <w:szCs w:val="28"/>
          <w:lang w:val="uk-UA"/>
        </w:rPr>
        <w:t xml:space="preserve">ова, </w:t>
      </w:r>
      <w:proofErr w:type="spellStart"/>
      <w:r w:rsidRPr="00E45610">
        <w:rPr>
          <w:rFonts w:ascii="Times New Roman" w:hAnsi="Times New Roman"/>
          <w:sz w:val="28"/>
          <w:szCs w:val="28"/>
          <w:lang w:val="uk-UA"/>
        </w:rPr>
        <w:t>Є. Завгород</w:t>
      </w:r>
      <w:proofErr w:type="spellEnd"/>
      <w:r w:rsidRPr="00E45610">
        <w:rPr>
          <w:rFonts w:ascii="Times New Roman" w:hAnsi="Times New Roman"/>
          <w:sz w:val="28"/>
          <w:szCs w:val="28"/>
          <w:lang w:val="uk-UA"/>
        </w:rPr>
        <w:t xml:space="preserve">ній, </w:t>
      </w:r>
      <w:proofErr w:type="spellStart"/>
      <w:r w:rsidRPr="00E45610">
        <w:rPr>
          <w:rFonts w:ascii="Times New Roman" w:hAnsi="Times New Roman"/>
          <w:sz w:val="28"/>
          <w:szCs w:val="28"/>
          <w:lang w:val="uk-UA"/>
        </w:rPr>
        <w:t>В. Кри</w:t>
      </w:r>
      <w:proofErr w:type="spellEnd"/>
      <w:r w:rsidRPr="00E45610">
        <w:rPr>
          <w:rFonts w:ascii="Times New Roman" w:hAnsi="Times New Roman"/>
          <w:sz w:val="28"/>
          <w:szCs w:val="28"/>
          <w:lang w:val="uk-UA"/>
        </w:rPr>
        <w:t xml:space="preserve">жко, О. Кучерявий, </w:t>
      </w:r>
      <w:proofErr w:type="spellStart"/>
      <w:r w:rsidRPr="00E45610">
        <w:rPr>
          <w:rFonts w:ascii="Times New Roman" w:hAnsi="Times New Roman"/>
          <w:sz w:val="28"/>
          <w:szCs w:val="28"/>
          <w:lang w:val="uk-UA"/>
        </w:rPr>
        <w:t>С. Пас</w:t>
      </w:r>
      <w:proofErr w:type="spellEnd"/>
      <w:r w:rsidRPr="00E45610">
        <w:rPr>
          <w:rFonts w:ascii="Times New Roman" w:hAnsi="Times New Roman"/>
          <w:sz w:val="28"/>
          <w:szCs w:val="28"/>
          <w:lang w:val="uk-UA"/>
        </w:rPr>
        <w:t xml:space="preserve">єка, </w:t>
      </w:r>
      <w:proofErr w:type="spellStart"/>
      <w:r w:rsidRPr="00E45610">
        <w:rPr>
          <w:rFonts w:ascii="Times New Roman" w:hAnsi="Times New Roman"/>
          <w:sz w:val="28"/>
          <w:szCs w:val="28"/>
          <w:lang w:val="uk-UA"/>
        </w:rPr>
        <w:t>З. Ряб</w:t>
      </w:r>
      <w:proofErr w:type="spellEnd"/>
      <w:r w:rsidRPr="00E45610">
        <w:rPr>
          <w:rFonts w:ascii="Times New Roman" w:hAnsi="Times New Roman"/>
          <w:sz w:val="28"/>
          <w:szCs w:val="28"/>
          <w:lang w:val="uk-UA"/>
        </w:rPr>
        <w:t xml:space="preserve">ова, О. Сорока, </w:t>
      </w:r>
      <w:proofErr w:type="spellStart"/>
      <w:r w:rsidRPr="00E45610">
        <w:rPr>
          <w:rFonts w:ascii="Times New Roman" w:hAnsi="Times New Roman"/>
          <w:sz w:val="28"/>
          <w:szCs w:val="28"/>
          <w:lang w:val="uk-UA"/>
        </w:rPr>
        <w:t>А. Суще</w:t>
      </w:r>
      <w:proofErr w:type="spellEnd"/>
      <w:r w:rsidRPr="00E45610">
        <w:rPr>
          <w:rFonts w:ascii="Times New Roman" w:hAnsi="Times New Roman"/>
          <w:sz w:val="28"/>
          <w:szCs w:val="28"/>
          <w:lang w:val="uk-UA"/>
        </w:rPr>
        <w:t xml:space="preserve">нко, </w:t>
      </w:r>
      <w:proofErr w:type="spellStart"/>
      <w:r w:rsidRPr="00E45610">
        <w:rPr>
          <w:rFonts w:ascii="Times New Roman" w:hAnsi="Times New Roman"/>
          <w:sz w:val="28"/>
          <w:szCs w:val="28"/>
          <w:lang w:val="uk-UA"/>
        </w:rPr>
        <w:t>А. Ше</w:t>
      </w:r>
      <w:proofErr w:type="spellEnd"/>
      <w:r w:rsidRPr="00E45610">
        <w:rPr>
          <w:rFonts w:ascii="Times New Roman" w:hAnsi="Times New Roman"/>
          <w:sz w:val="28"/>
          <w:szCs w:val="28"/>
          <w:lang w:val="uk-UA"/>
        </w:rPr>
        <w:t>гда та ін.</w:t>
      </w:r>
    </w:p>
    <w:p w:rsidR="00BA30C7" w:rsidRPr="00E45610" w:rsidRDefault="00E45610" w:rsidP="00E45610">
      <w:pPr>
        <w:widowControl w:val="0"/>
        <w:spacing w:after="0" w:line="360" w:lineRule="auto"/>
        <w:ind w:firstLine="567"/>
        <w:jc w:val="both"/>
        <w:rPr>
          <w:rFonts w:ascii="Times New Roman" w:hAnsi="Times New Roman"/>
          <w:sz w:val="28"/>
          <w:szCs w:val="28"/>
          <w:lang w:val="uk-UA"/>
        </w:rPr>
      </w:pPr>
      <w:r w:rsidRPr="00E45610">
        <w:rPr>
          <w:rFonts w:ascii="Times New Roman" w:hAnsi="Times New Roman"/>
          <w:sz w:val="28"/>
          <w:szCs w:val="28"/>
          <w:lang w:val="uk-UA"/>
        </w:rPr>
        <w:t xml:space="preserve">Реалізація </w:t>
      </w:r>
      <w:proofErr w:type="spellStart"/>
      <w:r w:rsidRPr="00E45610">
        <w:rPr>
          <w:rFonts w:ascii="Times New Roman" w:hAnsi="Times New Roman"/>
          <w:sz w:val="28"/>
          <w:szCs w:val="28"/>
          <w:lang w:val="uk-UA"/>
        </w:rPr>
        <w:t>компетентнісного</w:t>
      </w:r>
      <w:proofErr w:type="spellEnd"/>
      <w:r w:rsidRPr="00E45610">
        <w:rPr>
          <w:rFonts w:ascii="Times New Roman" w:hAnsi="Times New Roman"/>
          <w:sz w:val="28"/>
          <w:szCs w:val="28"/>
          <w:lang w:val="uk-UA"/>
        </w:rPr>
        <w:t xml:space="preserve"> підходу в науковій думці впроваджується на рівні всіх типів закладів освіти: закладів дошкільної освіти – Н. Гавриш, </w:t>
      </w:r>
      <w:proofErr w:type="spellStart"/>
      <w:r w:rsidRPr="00E45610">
        <w:rPr>
          <w:rFonts w:ascii="Times New Roman" w:hAnsi="Times New Roman"/>
          <w:sz w:val="28"/>
          <w:szCs w:val="28"/>
          <w:lang w:val="uk-UA"/>
        </w:rPr>
        <w:t>О. Коно</w:t>
      </w:r>
      <w:proofErr w:type="spellEnd"/>
      <w:r w:rsidRPr="00E45610">
        <w:rPr>
          <w:rFonts w:ascii="Times New Roman" w:hAnsi="Times New Roman"/>
          <w:sz w:val="28"/>
          <w:szCs w:val="28"/>
          <w:lang w:val="uk-UA"/>
        </w:rPr>
        <w:t xml:space="preserve">нко, Р. Савченко, Р. Шаповал та ін.; закладів загальної середньої </w:t>
      </w:r>
      <w:r w:rsidRPr="00E45610">
        <w:rPr>
          <w:rFonts w:ascii="Times New Roman" w:hAnsi="Times New Roman"/>
          <w:sz w:val="28"/>
          <w:szCs w:val="28"/>
          <w:lang w:val="uk-UA"/>
        </w:rPr>
        <w:lastRenderedPageBreak/>
        <w:t xml:space="preserve">освіти – </w:t>
      </w:r>
      <w:proofErr w:type="spellStart"/>
      <w:r w:rsidRPr="00E45610">
        <w:rPr>
          <w:rFonts w:ascii="Times New Roman" w:hAnsi="Times New Roman"/>
          <w:sz w:val="28"/>
          <w:szCs w:val="28"/>
          <w:lang w:val="uk-UA"/>
        </w:rPr>
        <w:t>І. Глу</w:t>
      </w:r>
      <w:proofErr w:type="spellEnd"/>
      <w:r w:rsidRPr="00E45610">
        <w:rPr>
          <w:rFonts w:ascii="Times New Roman" w:hAnsi="Times New Roman"/>
          <w:sz w:val="28"/>
          <w:szCs w:val="28"/>
          <w:lang w:val="uk-UA"/>
        </w:rPr>
        <w:t>хов, О. Кисельова, О. Ніколаєв, О.Савченко та ін.; закладів позашкільної освіти – І. </w:t>
      </w:r>
      <w:proofErr w:type="spellStart"/>
      <w:r w:rsidRPr="00E45610">
        <w:rPr>
          <w:rFonts w:ascii="Times New Roman" w:hAnsi="Times New Roman"/>
          <w:sz w:val="28"/>
          <w:szCs w:val="28"/>
          <w:lang w:val="uk-UA"/>
        </w:rPr>
        <w:t>Бех</w:t>
      </w:r>
      <w:proofErr w:type="spellEnd"/>
      <w:r w:rsidRPr="00E45610">
        <w:rPr>
          <w:rFonts w:ascii="Times New Roman" w:hAnsi="Times New Roman"/>
          <w:sz w:val="28"/>
          <w:szCs w:val="28"/>
          <w:lang w:val="uk-UA"/>
        </w:rPr>
        <w:t xml:space="preserve">, </w:t>
      </w:r>
      <w:proofErr w:type="spellStart"/>
      <w:r w:rsidRPr="00E45610">
        <w:rPr>
          <w:rFonts w:ascii="Times New Roman" w:hAnsi="Times New Roman"/>
          <w:sz w:val="28"/>
          <w:szCs w:val="28"/>
          <w:lang w:val="uk-UA"/>
        </w:rPr>
        <w:t>О. Биковс</w:t>
      </w:r>
      <w:proofErr w:type="spellEnd"/>
      <w:r w:rsidRPr="00E45610">
        <w:rPr>
          <w:rFonts w:ascii="Times New Roman" w:hAnsi="Times New Roman"/>
          <w:sz w:val="28"/>
          <w:szCs w:val="28"/>
          <w:lang w:val="uk-UA"/>
        </w:rPr>
        <w:t xml:space="preserve">ька, О. Бєляєва, В. Вербицький, </w:t>
      </w:r>
      <w:proofErr w:type="spellStart"/>
      <w:r w:rsidRPr="00E45610">
        <w:rPr>
          <w:rFonts w:ascii="Times New Roman" w:hAnsi="Times New Roman"/>
          <w:sz w:val="28"/>
          <w:szCs w:val="28"/>
          <w:lang w:val="uk-UA"/>
        </w:rPr>
        <w:t>Н. Дави</w:t>
      </w:r>
      <w:proofErr w:type="spellEnd"/>
      <w:r w:rsidRPr="00E45610">
        <w:rPr>
          <w:rFonts w:ascii="Times New Roman" w:hAnsi="Times New Roman"/>
          <w:sz w:val="28"/>
          <w:szCs w:val="28"/>
          <w:lang w:val="uk-UA"/>
        </w:rPr>
        <w:t xml:space="preserve">дюк </w:t>
      </w:r>
      <w:proofErr w:type="spellStart"/>
      <w:r w:rsidRPr="00E45610">
        <w:rPr>
          <w:rFonts w:ascii="Times New Roman" w:hAnsi="Times New Roman"/>
          <w:sz w:val="28"/>
          <w:szCs w:val="28"/>
          <w:lang w:val="uk-UA"/>
        </w:rPr>
        <w:t>Г. Пусто</w:t>
      </w:r>
      <w:proofErr w:type="spellEnd"/>
      <w:r w:rsidRPr="00E45610">
        <w:rPr>
          <w:rFonts w:ascii="Times New Roman" w:hAnsi="Times New Roman"/>
          <w:sz w:val="28"/>
          <w:szCs w:val="28"/>
          <w:lang w:val="uk-UA"/>
        </w:rPr>
        <w:t xml:space="preserve">віт та ін.; закладів вищої освіти – </w:t>
      </w:r>
      <w:proofErr w:type="spellStart"/>
      <w:r w:rsidRPr="00E45610">
        <w:rPr>
          <w:rFonts w:ascii="Times New Roman" w:hAnsi="Times New Roman"/>
          <w:sz w:val="28"/>
          <w:szCs w:val="28"/>
          <w:lang w:val="uk-UA"/>
        </w:rPr>
        <w:t>О. Дубасе</w:t>
      </w:r>
      <w:proofErr w:type="spellEnd"/>
      <w:r w:rsidRPr="00E45610">
        <w:rPr>
          <w:rFonts w:ascii="Times New Roman" w:hAnsi="Times New Roman"/>
          <w:sz w:val="28"/>
          <w:szCs w:val="28"/>
          <w:lang w:val="uk-UA"/>
        </w:rPr>
        <w:t xml:space="preserve">нюк, Я. Кодлюк, </w:t>
      </w:r>
      <w:proofErr w:type="spellStart"/>
      <w:r w:rsidRPr="00E45610">
        <w:rPr>
          <w:rFonts w:ascii="Times New Roman" w:hAnsi="Times New Roman"/>
          <w:sz w:val="28"/>
          <w:szCs w:val="28"/>
          <w:lang w:val="uk-UA"/>
        </w:rPr>
        <w:t>С. Курт</w:t>
      </w:r>
      <w:proofErr w:type="spellEnd"/>
      <w:r w:rsidRPr="00E45610">
        <w:rPr>
          <w:rFonts w:ascii="Times New Roman" w:hAnsi="Times New Roman"/>
          <w:sz w:val="28"/>
          <w:szCs w:val="28"/>
          <w:lang w:val="uk-UA"/>
        </w:rPr>
        <w:t xml:space="preserve">ась, І. Мельничук, </w:t>
      </w:r>
      <w:proofErr w:type="spellStart"/>
      <w:r w:rsidRPr="00E45610">
        <w:rPr>
          <w:rFonts w:ascii="Times New Roman" w:hAnsi="Times New Roman"/>
          <w:sz w:val="28"/>
          <w:szCs w:val="28"/>
          <w:lang w:val="uk-UA"/>
        </w:rPr>
        <w:t>О. Пєх</w:t>
      </w:r>
      <w:proofErr w:type="spellEnd"/>
      <w:r w:rsidRPr="00E45610">
        <w:rPr>
          <w:rFonts w:ascii="Times New Roman" w:hAnsi="Times New Roman"/>
          <w:sz w:val="28"/>
          <w:szCs w:val="28"/>
          <w:lang w:val="uk-UA"/>
        </w:rPr>
        <w:t xml:space="preserve">ота, </w:t>
      </w:r>
      <w:proofErr w:type="spellStart"/>
      <w:r w:rsidRPr="00E45610">
        <w:rPr>
          <w:rFonts w:ascii="Times New Roman" w:hAnsi="Times New Roman"/>
          <w:sz w:val="28"/>
          <w:szCs w:val="28"/>
          <w:lang w:val="uk-UA"/>
        </w:rPr>
        <w:t>Л. Романиш</w:t>
      </w:r>
      <w:proofErr w:type="spellEnd"/>
      <w:r w:rsidRPr="00E45610">
        <w:rPr>
          <w:rFonts w:ascii="Times New Roman" w:hAnsi="Times New Roman"/>
          <w:sz w:val="28"/>
          <w:szCs w:val="28"/>
          <w:lang w:val="uk-UA"/>
        </w:rPr>
        <w:t xml:space="preserve">ина, С. Сисоєва, </w:t>
      </w:r>
      <w:proofErr w:type="spellStart"/>
      <w:r w:rsidRPr="00E45610">
        <w:rPr>
          <w:rFonts w:ascii="Times New Roman" w:hAnsi="Times New Roman"/>
          <w:sz w:val="28"/>
          <w:szCs w:val="28"/>
          <w:lang w:val="uk-UA"/>
        </w:rPr>
        <w:t>О. Субін</w:t>
      </w:r>
      <w:proofErr w:type="spellEnd"/>
      <w:r w:rsidRPr="00E45610">
        <w:rPr>
          <w:rFonts w:ascii="Times New Roman" w:hAnsi="Times New Roman"/>
          <w:sz w:val="28"/>
          <w:szCs w:val="28"/>
          <w:lang w:val="uk-UA"/>
        </w:rPr>
        <w:t xml:space="preserve">ата, </w:t>
      </w:r>
      <w:proofErr w:type="spellStart"/>
      <w:r w:rsidRPr="00E45610">
        <w:rPr>
          <w:rFonts w:ascii="Times New Roman" w:hAnsi="Times New Roman"/>
          <w:sz w:val="28"/>
          <w:szCs w:val="28"/>
          <w:lang w:val="uk-UA"/>
        </w:rPr>
        <w:t>А. Ши</w:t>
      </w:r>
      <w:proofErr w:type="spellEnd"/>
      <w:r w:rsidRPr="00E45610">
        <w:rPr>
          <w:rFonts w:ascii="Times New Roman" w:hAnsi="Times New Roman"/>
          <w:sz w:val="28"/>
          <w:szCs w:val="28"/>
          <w:lang w:val="uk-UA"/>
        </w:rPr>
        <w:t>шко та ін.</w:t>
      </w:r>
    </w:p>
    <w:p w:rsidR="00BA30C7" w:rsidRPr="00E45610" w:rsidRDefault="00BA30C7" w:rsidP="0078050C">
      <w:pPr>
        <w:spacing w:after="0" w:line="360" w:lineRule="auto"/>
        <w:ind w:firstLine="709"/>
        <w:jc w:val="both"/>
        <w:rPr>
          <w:rFonts w:ascii="Times New Roman" w:hAnsi="Times New Roman"/>
          <w:bCs/>
          <w:sz w:val="28"/>
          <w:szCs w:val="28"/>
          <w:lang w:val="uk-UA"/>
        </w:rPr>
      </w:pPr>
      <w:r w:rsidRPr="001E73A0">
        <w:rPr>
          <w:rFonts w:ascii="Times New Roman" w:hAnsi="Times New Roman"/>
          <w:b/>
          <w:sz w:val="28"/>
          <w:szCs w:val="28"/>
          <w:lang w:val="uk-UA"/>
        </w:rPr>
        <w:t>Формування цілей статті</w:t>
      </w:r>
      <w:r>
        <w:rPr>
          <w:rFonts w:ascii="Times New Roman" w:hAnsi="Times New Roman"/>
          <w:b/>
          <w:bCs/>
          <w:sz w:val="28"/>
          <w:szCs w:val="28"/>
          <w:lang w:val="uk-UA"/>
        </w:rPr>
        <w:t>…</w:t>
      </w:r>
      <w:r w:rsidR="00E45610">
        <w:rPr>
          <w:rFonts w:ascii="Times New Roman" w:hAnsi="Times New Roman"/>
          <w:b/>
          <w:bCs/>
          <w:sz w:val="28"/>
          <w:szCs w:val="28"/>
          <w:lang w:val="uk-UA"/>
        </w:rPr>
        <w:t xml:space="preserve"> </w:t>
      </w:r>
      <w:r w:rsidR="0078050C">
        <w:rPr>
          <w:rFonts w:ascii="Times New Roman" w:hAnsi="Times New Roman"/>
          <w:bCs/>
          <w:sz w:val="28"/>
          <w:szCs w:val="28"/>
          <w:lang w:val="uk-UA"/>
        </w:rPr>
        <w:t>Розкрити особливості підготовки майбутніх керівників мистецьких шкіл та охарактеризувати проблеми формування їх управлінської компетентності.</w:t>
      </w:r>
    </w:p>
    <w:p w:rsidR="00BA30C7" w:rsidRDefault="00BA30C7" w:rsidP="00E432D9">
      <w:pPr>
        <w:spacing w:after="0" w:line="360" w:lineRule="auto"/>
        <w:ind w:firstLine="709"/>
        <w:jc w:val="both"/>
        <w:rPr>
          <w:rFonts w:ascii="Times New Roman" w:hAnsi="Times New Roman"/>
          <w:bCs/>
          <w:sz w:val="28"/>
          <w:lang w:val="uk-UA"/>
        </w:rPr>
      </w:pPr>
      <w:r w:rsidRPr="001E73A0">
        <w:rPr>
          <w:rFonts w:ascii="Times New Roman" w:hAnsi="Times New Roman"/>
          <w:b/>
          <w:bCs/>
          <w:sz w:val="28"/>
          <w:lang w:val="uk-UA"/>
        </w:rPr>
        <w:t>Виклад основного матеріалу…</w:t>
      </w:r>
      <w:r w:rsidR="0078050C">
        <w:rPr>
          <w:rFonts w:ascii="Times New Roman" w:hAnsi="Times New Roman"/>
          <w:b/>
          <w:bCs/>
          <w:sz w:val="28"/>
          <w:lang w:val="uk-UA"/>
        </w:rPr>
        <w:t xml:space="preserve"> </w:t>
      </w:r>
      <w:r w:rsidR="00E432D9">
        <w:rPr>
          <w:rFonts w:ascii="Times New Roman" w:hAnsi="Times New Roman"/>
          <w:bCs/>
          <w:sz w:val="28"/>
          <w:lang w:val="uk-UA"/>
        </w:rPr>
        <w:t xml:space="preserve">Відповідно до законодавчих актів (закони «Про освіту», «Про позашкільну освіту») керівником мистецької школи може бути особа, яка вільно володіє державною мовою та має вищу освіту. Беззаперечно, зазначена норма має право на існування, але </w:t>
      </w:r>
      <w:r w:rsidR="008750F9">
        <w:rPr>
          <w:rFonts w:ascii="Times New Roman" w:hAnsi="Times New Roman"/>
          <w:bCs/>
          <w:sz w:val="28"/>
          <w:lang w:val="uk-UA"/>
        </w:rPr>
        <w:t xml:space="preserve">вона </w:t>
      </w:r>
      <w:r w:rsidR="00E432D9">
        <w:rPr>
          <w:rFonts w:ascii="Times New Roman" w:hAnsi="Times New Roman"/>
          <w:bCs/>
          <w:sz w:val="28"/>
          <w:lang w:val="uk-UA"/>
        </w:rPr>
        <w:t>не передбачає особливих вимог до рівня освіченості керівника</w:t>
      </w:r>
      <w:r w:rsidR="008750F9">
        <w:rPr>
          <w:rFonts w:ascii="Times New Roman" w:hAnsi="Times New Roman"/>
          <w:bCs/>
          <w:sz w:val="28"/>
          <w:lang w:val="uk-UA"/>
        </w:rPr>
        <w:t xml:space="preserve"> саме мистецького закладу</w:t>
      </w:r>
      <w:r w:rsidR="00E432D9">
        <w:rPr>
          <w:rFonts w:ascii="Times New Roman" w:hAnsi="Times New Roman"/>
          <w:bCs/>
          <w:sz w:val="28"/>
          <w:lang w:val="uk-UA"/>
        </w:rPr>
        <w:t xml:space="preserve">. На нашу думку, </w:t>
      </w:r>
      <w:r w:rsidR="007C6895">
        <w:rPr>
          <w:rFonts w:ascii="Times New Roman" w:hAnsi="Times New Roman"/>
          <w:bCs/>
          <w:sz w:val="28"/>
          <w:lang w:val="uk-UA"/>
        </w:rPr>
        <w:t xml:space="preserve">специфіка функціонування позашкільної установи має визначати додаткові, поряд із основними, вимоги, до яких відносимо: </w:t>
      </w:r>
      <w:r w:rsidR="00587D52">
        <w:rPr>
          <w:rFonts w:ascii="Times New Roman" w:hAnsi="Times New Roman"/>
          <w:bCs/>
          <w:sz w:val="28"/>
          <w:lang w:val="uk-UA"/>
        </w:rPr>
        <w:t>наявність вищої освіти відповідно до профілю (напрямів</w:t>
      </w:r>
      <w:r w:rsidR="00F017D2">
        <w:rPr>
          <w:rFonts w:ascii="Times New Roman" w:hAnsi="Times New Roman"/>
          <w:bCs/>
          <w:sz w:val="28"/>
          <w:lang w:val="uk-UA"/>
        </w:rPr>
        <w:t>(у)</w:t>
      </w:r>
      <w:r w:rsidR="00587D52">
        <w:rPr>
          <w:rFonts w:ascii="Times New Roman" w:hAnsi="Times New Roman"/>
          <w:bCs/>
          <w:sz w:val="28"/>
          <w:lang w:val="uk-UA"/>
        </w:rPr>
        <w:t xml:space="preserve"> надання освітніх послуг) закладу мистецької освіти,</w:t>
      </w:r>
      <w:r w:rsidR="006D7179">
        <w:rPr>
          <w:rFonts w:ascii="Times New Roman" w:hAnsi="Times New Roman"/>
          <w:bCs/>
          <w:sz w:val="28"/>
          <w:lang w:val="uk-UA"/>
        </w:rPr>
        <w:t xml:space="preserve"> а</w:t>
      </w:r>
      <w:r w:rsidR="00587D52">
        <w:rPr>
          <w:rFonts w:ascii="Times New Roman" w:hAnsi="Times New Roman"/>
          <w:bCs/>
          <w:sz w:val="28"/>
          <w:lang w:val="uk-UA"/>
        </w:rPr>
        <w:t xml:space="preserve"> </w:t>
      </w:r>
      <w:r w:rsidR="007D3372">
        <w:rPr>
          <w:rFonts w:ascii="Times New Roman" w:hAnsi="Times New Roman"/>
          <w:bCs/>
          <w:sz w:val="28"/>
          <w:lang w:val="uk-UA"/>
        </w:rPr>
        <w:t xml:space="preserve">також </w:t>
      </w:r>
      <w:r w:rsidR="006D7179">
        <w:rPr>
          <w:rFonts w:ascii="Times New Roman" w:hAnsi="Times New Roman"/>
          <w:bCs/>
          <w:sz w:val="28"/>
          <w:lang w:val="uk-UA"/>
        </w:rPr>
        <w:t xml:space="preserve">освіти на рівні магістратури, що </w:t>
      </w:r>
      <w:r w:rsidR="000E7995">
        <w:rPr>
          <w:rFonts w:ascii="Times New Roman" w:hAnsi="Times New Roman"/>
          <w:bCs/>
          <w:sz w:val="28"/>
          <w:lang w:val="uk-UA"/>
        </w:rPr>
        <w:t xml:space="preserve">надає можливість </w:t>
      </w:r>
      <w:r w:rsidR="00E15556">
        <w:rPr>
          <w:rFonts w:ascii="Times New Roman" w:hAnsi="Times New Roman"/>
          <w:bCs/>
          <w:sz w:val="28"/>
          <w:lang w:val="uk-UA"/>
        </w:rPr>
        <w:t>оволодіння управлінською компетентністю</w:t>
      </w:r>
      <w:r w:rsidR="000E7995">
        <w:rPr>
          <w:rFonts w:ascii="Times New Roman" w:hAnsi="Times New Roman"/>
          <w:bCs/>
          <w:sz w:val="28"/>
          <w:lang w:val="uk-UA"/>
        </w:rPr>
        <w:t xml:space="preserve">. </w:t>
      </w:r>
    </w:p>
    <w:p w:rsidR="00E15556" w:rsidRDefault="00E15556" w:rsidP="00E15556">
      <w:pPr>
        <w:spacing w:after="0" w:line="360" w:lineRule="auto"/>
        <w:ind w:firstLine="709"/>
        <w:jc w:val="both"/>
        <w:rPr>
          <w:rFonts w:ascii="Times New Roman" w:eastAsiaTheme="minorHAnsi" w:hAnsi="Times New Roman"/>
          <w:sz w:val="28"/>
          <w:szCs w:val="28"/>
          <w:lang w:val="uk-UA"/>
        </w:rPr>
      </w:pPr>
      <w:r w:rsidRPr="00E15556">
        <w:rPr>
          <w:rFonts w:ascii="Times New Roman" w:eastAsiaTheme="minorHAnsi" w:hAnsi="Times New Roman"/>
          <w:sz w:val="28"/>
          <w:szCs w:val="28"/>
          <w:lang w:val="uk-UA"/>
        </w:rPr>
        <w:t xml:space="preserve">Управлінські процеси мають супроводжувати </w:t>
      </w:r>
      <w:r>
        <w:rPr>
          <w:rFonts w:ascii="Times New Roman" w:eastAsiaTheme="minorHAnsi" w:hAnsi="Times New Roman"/>
          <w:sz w:val="28"/>
          <w:szCs w:val="28"/>
          <w:lang w:val="uk-UA"/>
        </w:rPr>
        <w:t xml:space="preserve">заклад </w:t>
      </w:r>
      <w:r w:rsidR="00107786">
        <w:rPr>
          <w:rFonts w:ascii="Times New Roman" w:eastAsiaTheme="minorHAnsi" w:hAnsi="Times New Roman"/>
          <w:sz w:val="28"/>
          <w:szCs w:val="28"/>
          <w:lang w:val="uk-UA"/>
        </w:rPr>
        <w:t xml:space="preserve">мистецької </w:t>
      </w:r>
      <w:r>
        <w:rPr>
          <w:rFonts w:ascii="Times New Roman" w:eastAsiaTheme="minorHAnsi" w:hAnsi="Times New Roman"/>
          <w:sz w:val="28"/>
          <w:szCs w:val="28"/>
          <w:lang w:val="uk-UA"/>
        </w:rPr>
        <w:t>освіти</w:t>
      </w:r>
      <w:r w:rsidRPr="00E15556">
        <w:rPr>
          <w:rFonts w:ascii="Times New Roman" w:eastAsiaTheme="minorHAnsi" w:hAnsi="Times New Roman"/>
          <w:sz w:val="28"/>
          <w:szCs w:val="28"/>
          <w:lang w:val="uk-UA"/>
        </w:rPr>
        <w:t xml:space="preserve"> протягом усього терміну його існування і стосуватися: реалізації зовнішньої політики </w:t>
      </w:r>
      <w:r>
        <w:rPr>
          <w:rFonts w:ascii="Times New Roman" w:eastAsiaTheme="minorHAnsi" w:hAnsi="Times New Roman"/>
          <w:sz w:val="28"/>
          <w:szCs w:val="28"/>
          <w:lang w:val="uk-UA"/>
        </w:rPr>
        <w:t>закладу мистецької освіти</w:t>
      </w:r>
      <w:r w:rsidRPr="00E15556">
        <w:rPr>
          <w:rFonts w:ascii="Times New Roman" w:eastAsiaTheme="minorHAnsi" w:hAnsi="Times New Roman"/>
          <w:sz w:val="28"/>
          <w:szCs w:val="28"/>
          <w:lang w:val="uk-UA"/>
        </w:rPr>
        <w:t xml:space="preserve"> та його співпраці з органами державної влади, органами місцевого самоврядування та підприємствами, установами, організаціями, що беруть участь у забезпеченні ефективного функціонування освітньої сфери; запровадження інноваційних технологій не тільки в освітній процес, а й в процес удосконалення системи функціонування </w:t>
      </w:r>
      <w:r>
        <w:rPr>
          <w:rFonts w:ascii="Times New Roman" w:eastAsiaTheme="minorHAnsi" w:hAnsi="Times New Roman"/>
          <w:sz w:val="28"/>
          <w:szCs w:val="28"/>
          <w:lang w:val="uk-UA"/>
        </w:rPr>
        <w:t>закладу мистецької освіти</w:t>
      </w:r>
      <w:r w:rsidRPr="00E15556">
        <w:rPr>
          <w:rFonts w:ascii="Times New Roman" w:eastAsiaTheme="minorHAnsi" w:hAnsi="Times New Roman"/>
          <w:sz w:val="28"/>
          <w:szCs w:val="28"/>
          <w:lang w:val="uk-UA"/>
        </w:rPr>
        <w:t xml:space="preserve"> загалом; створення робочого середовища, що мотивує та допомагає педагогічним працівникам впроваджувати інноваційні підходи у практику функціонування </w:t>
      </w:r>
      <w:r>
        <w:rPr>
          <w:rFonts w:ascii="Times New Roman" w:eastAsiaTheme="minorHAnsi" w:hAnsi="Times New Roman"/>
          <w:sz w:val="28"/>
          <w:szCs w:val="28"/>
          <w:lang w:val="uk-UA"/>
        </w:rPr>
        <w:t>закладу мистецької освіти</w:t>
      </w:r>
      <w:r w:rsidRPr="00E15556">
        <w:rPr>
          <w:rFonts w:ascii="Times New Roman" w:eastAsiaTheme="minorHAnsi" w:hAnsi="Times New Roman"/>
          <w:sz w:val="28"/>
          <w:szCs w:val="28"/>
          <w:lang w:val="uk-UA"/>
        </w:rPr>
        <w:t xml:space="preserve">; створення необхідних умов праці для </w:t>
      </w:r>
      <w:r>
        <w:rPr>
          <w:rFonts w:ascii="Times New Roman" w:eastAsiaTheme="minorHAnsi" w:hAnsi="Times New Roman"/>
          <w:sz w:val="28"/>
          <w:szCs w:val="28"/>
          <w:lang w:val="uk-UA"/>
        </w:rPr>
        <w:t>учасників освітнього процесу</w:t>
      </w:r>
      <w:r w:rsidRPr="00E15556">
        <w:rPr>
          <w:rFonts w:ascii="Times New Roman" w:eastAsiaTheme="minorHAnsi" w:hAnsi="Times New Roman"/>
          <w:sz w:val="28"/>
          <w:szCs w:val="28"/>
          <w:lang w:val="uk-UA"/>
        </w:rPr>
        <w:t xml:space="preserve"> з метою кращого сприйняття та </w:t>
      </w:r>
      <w:r w:rsidRPr="00E15556">
        <w:rPr>
          <w:rFonts w:ascii="Times New Roman" w:eastAsiaTheme="minorHAnsi" w:hAnsi="Times New Roman"/>
          <w:sz w:val="28"/>
          <w:szCs w:val="28"/>
          <w:lang w:val="uk-UA"/>
        </w:rPr>
        <w:lastRenderedPageBreak/>
        <w:t xml:space="preserve">засвоєння освітніх процесів; внесення змін у навчальні плани та програми з метою вдосконалення потоку інформації, що має відповідати дійсності, котру засвоює учень; використання інноваційних підходів до створення загального іміджу </w:t>
      </w:r>
      <w:r>
        <w:rPr>
          <w:rFonts w:ascii="Times New Roman" w:eastAsiaTheme="minorHAnsi" w:hAnsi="Times New Roman"/>
          <w:sz w:val="28"/>
          <w:szCs w:val="28"/>
          <w:lang w:val="uk-UA"/>
        </w:rPr>
        <w:t>закладу мистецької освіти</w:t>
      </w:r>
      <w:r w:rsidRPr="00E15556">
        <w:rPr>
          <w:rFonts w:ascii="Times New Roman" w:eastAsiaTheme="minorHAnsi" w:hAnsi="Times New Roman"/>
          <w:sz w:val="28"/>
          <w:szCs w:val="28"/>
          <w:lang w:val="uk-UA"/>
        </w:rPr>
        <w:t xml:space="preserve"> </w:t>
      </w:r>
      <w:r>
        <w:rPr>
          <w:rFonts w:ascii="Times New Roman" w:eastAsiaTheme="minorHAnsi" w:hAnsi="Times New Roman"/>
          <w:sz w:val="28"/>
          <w:szCs w:val="28"/>
          <w:lang w:val="uk-UA"/>
        </w:rPr>
        <w:t>й</w:t>
      </w:r>
      <w:r w:rsidRPr="00E15556">
        <w:rPr>
          <w:rFonts w:ascii="Times New Roman" w:eastAsiaTheme="minorHAnsi" w:hAnsi="Times New Roman"/>
          <w:sz w:val="28"/>
          <w:szCs w:val="28"/>
          <w:lang w:val="uk-UA"/>
        </w:rPr>
        <w:t xml:space="preserve"> іміджу кожної конкретної структурної одиниці; запровадження інноваційних підходів у всіх сферах суспільного життя </w:t>
      </w:r>
      <w:r>
        <w:rPr>
          <w:rFonts w:ascii="Times New Roman" w:eastAsiaTheme="minorHAnsi" w:hAnsi="Times New Roman"/>
          <w:sz w:val="28"/>
          <w:szCs w:val="28"/>
          <w:lang w:val="uk-UA"/>
        </w:rPr>
        <w:t>учасників освітнього процесу</w:t>
      </w:r>
      <w:r w:rsidRPr="00E15556">
        <w:rPr>
          <w:rFonts w:ascii="Times New Roman" w:eastAsiaTheme="minorHAnsi" w:hAnsi="Times New Roman"/>
          <w:sz w:val="28"/>
          <w:szCs w:val="28"/>
          <w:lang w:val="uk-UA"/>
        </w:rPr>
        <w:t xml:space="preserve"> (громадському, економічному, правовому, соціальному і т.д.).</w:t>
      </w:r>
    </w:p>
    <w:p w:rsidR="00812743" w:rsidRDefault="00C71956" w:rsidP="00107786">
      <w:pPr>
        <w:spacing w:after="0" w:line="360" w:lineRule="auto"/>
        <w:ind w:firstLine="709"/>
        <w:jc w:val="both"/>
        <w:rPr>
          <w:rFonts w:ascii="Times New Roman" w:hAnsi="Times New Roman"/>
          <w:bCs/>
          <w:sz w:val="28"/>
          <w:lang w:val="uk-UA"/>
        </w:rPr>
      </w:pPr>
      <w:r>
        <w:rPr>
          <w:rFonts w:ascii="Times New Roman" w:hAnsi="Times New Roman"/>
          <w:bCs/>
          <w:sz w:val="28"/>
          <w:lang w:val="uk-UA"/>
        </w:rPr>
        <w:t>Тому вважаємо, що о</w:t>
      </w:r>
      <w:r w:rsidR="00107786">
        <w:rPr>
          <w:rFonts w:ascii="Times New Roman" w:hAnsi="Times New Roman"/>
          <w:bCs/>
          <w:sz w:val="28"/>
          <w:lang w:val="uk-UA"/>
        </w:rPr>
        <w:t xml:space="preserve">дним із напрямів підготовки майбутнього керівника мистецького закладу та формування у нього управлінської компетентності є магістратура зі спеціальності 073 «Менеджмент». </w:t>
      </w:r>
      <w:r w:rsidR="00107786" w:rsidRPr="00056A0D">
        <w:rPr>
          <w:rFonts w:ascii="Times New Roman" w:eastAsia="Times New Roman" w:hAnsi="Times New Roman"/>
          <w:sz w:val="28"/>
          <w:szCs w:val="28"/>
          <w:lang w:val="uk-UA" w:eastAsia="ru-RU"/>
        </w:rPr>
        <w:t>Згідно з Н</w:t>
      </w:r>
      <w:r w:rsidR="00643E69">
        <w:rPr>
          <w:rFonts w:ascii="Times New Roman" w:eastAsia="Times New Roman" w:hAnsi="Times New Roman"/>
          <w:sz w:val="28"/>
          <w:szCs w:val="28"/>
          <w:lang w:val="uk-UA" w:eastAsia="ru-RU"/>
        </w:rPr>
        <w:t>аціональною рамкою кваліфікацій</w:t>
      </w:r>
      <w:r w:rsidR="00643E69">
        <w:rPr>
          <w:rFonts w:ascii="Times New Roman" w:eastAsia="Times New Roman" w:hAnsi="Times New Roman"/>
          <w:color w:val="FF0000"/>
          <w:sz w:val="28"/>
          <w:szCs w:val="28"/>
          <w:lang w:val="uk-UA" w:eastAsia="ru-RU"/>
        </w:rPr>
        <w:t xml:space="preserve"> </w:t>
      </w:r>
      <w:r w:rsidR="00581FBA" w:rsidRPr="00581FBA">
        <w:rPr>
          <w:rFonts w:ascii="Times New Roman" w:eastAsia="Times New Roman" w:hAnsi="Times New Roman"/>
          <w:color w:val="FF0000"/>
          <w:sz w:val="28"/>
          <w:szCs w:val="28"/>
          <w:lang w:val="uk-UA" w:eastAsia="ru-RU"/>
        </w:rPr>
        <w:t xml:space="preserve"> </w:t>
      </w:r>
      <w:r w:rsidR="00107786" w:rsidRPr="00056A0D">
        <w:rPr>
          <w:rFonts w:ascii="Times New Roman" w:eastAsia="Times New Roman" w:hAnsi="Times New Roman"/>
          <w:sz w:val="28"/>
          <w:szCs w:val="28"/>
          <w:lang w:val="uk-UA" w:eastAsia="ru-RU"/>
        </w:rPr>
        <w:t>підготовка магістрантів відбувається з урахуванням вимог, що визначені інтегральною компетентністю у процесі формування компетентності із результатом навчання – сформованою компетентністю, де інтегральна компетентність виступає описом кваліфікаційного рівня, компетентність – здатністю до виконання діяльності, а результат – компетентність, що може продемонструвати магістрант після завершення навчання.</w:t>
      </w:r>
      <w:r w:rsidR="00107786" w:rsidRPr="00E15556">
        <w:rPr>
          <w:rFonts w:ascii="Times New Roman" w:hAnsi="Times New Roman"/>
          <w:bCs/>
          <w:sz w:val="28"/>
          <w:lang w:val="uk-UA"/>
        </w:rPr>
        <w:t xml:space="preserve"> </w:t>
      </w:r>
      <w:r w:rsidR="002F3288">
        <w:rPr>
          <w:rFonts w:ascii="Times New Roman" w:hAnsi="Times New Roman"/>
          <w:bCs/>
          <w:sz w:val="28"/>
          <w:lang w:val="uk-UA"/>
        </w:rPr>
        <w:t>У зазначеному контексті сформованість управл</w:t>
      </w:r>
      <w:r w:rsidR="00713A57">
        <w:rPr>
          <w:rFonts w:ascii="Times New Roman" w:hAnsi="Times New Roman"/>
          <w:bCs/>
          <w:sz w:val="28"/>
          <w:lang w:val="uk-UA"/>
        </w:rPr>
        <w:t xml:space="preserve">інської компетентності керівника мистецького закладу, у тому числі мистецької школи, є показником відповідності займаній посаді та готовності до реалізації управлінських функцій. </w:t>
      </w:r>
    </w:p>
    <w:p w:rsidR="00107786" w:rsidRPr="00CF6CB5" w:rsidRDefault="00812743" w:rsidP="00107786">
      <w:pPr>
        <w:spacing w:after="0" w:line="360" w:lineRule="auto"/>
        <w:ind w:firstLine="709"/>
        <w:jc w:val="both"/>
        <w:rPr>
          <w:rFonts w:ascii="Times New Roman" w:hAnsi="Times New Roman"/>
          <w:bCs/>
          <w:sz w:val="28"/>
          <w:lang w:val="uk-UA"/>
        </w:rPr>
      </w:pPr>
      <w:r w:rsidRPr="00932A65">
        <w:rPr>
          <w:rFonts w:ascii="Times New Roman" w:eastAsia="Times New Roman" w:hAnsi="Times New Roman"/>
          <w:sz w:val="28"/>
          <w:szCs w:val="28"/>
          <w:lang w:val="uk-UA" w:eastAsia="ar-SA"/>
        </w:rPr>
        <w:t>У дисертаційному дослідженн</w:t>
      </w:r>
      <w:r>
        <w:rPr>
          <w:rFonts w:ascii="Times New Roman" w:eastAsia="Times New Roman" w:hAnsi="Times New Roman"/>
          <w:sz w:val="28"/>
          <w:szCs w:val="28"/>
          <w:lang w:val="uk-UA" w:eastAsia="ar-SA"/>
        </w:rPr>
        <w:t xml:space="preserve">і </w:t>
      </w:r>
      <w:r w:rsidRPr="00932A65">
        <w:rPr>
          <w:rFonts w:ascii="Times New Roman" w:eastAsia="Times New Roman" w:hAnsi="Times New Roman"/>
          <w:sz w:val="28"/>
          <w:szCs w:val="28"/>
          <w:lang w:val="uk-UA" w:eastAsia="ar-SA"/>
        </w:rPr>
        <w:t>Вдовиченко</w:t>
      </w:r>
      <w:r>
        <w:rPr>
          <w:rFonts w:ascii="Times New Roman" w:eastAsia="Times New Roman" w:hAnsi="Times New Roman"/>
          <w:sz w:val="28"/>
          <w:szCs w:val="28"/>
          <w:lang w:val="uk-UA" w:eastAsia="ar-SA"/>
        </w:rPr>
        <w:t> Р.</w:t>
      </w:r>
      <w:r w:rsidRPr="00932A65">
        <w:rPr>
          <w:rFonts w:ascii="Times New Roman" w:eastAsia="Times New Roman" w:hAnsi="Times New Roman"/>
          <w:sz w:val="28"/>
          <w:szCs w:val="28"/>
          <w:lang w:val="uk-UA" w:eastAsia="ar-SA"/>
        </w:rPr>
        <w:t xml:space="preserve"> розглядає </w:t>
      </w:r>
      <w:r>
        <w:rPr>
          <w:rFonts w:ascii="Times New Roman" w:eastAsia="Times New Roman" w:hAnsi="Times New Roman"/>
          <w:sz w:val="28"/>
          <w:szCs w:val="28"/>
          <w:lang w:val="uk-UA" w:eastAsia="ar-SA"/>
        </w:rPr>
        <w:t>управлінську компетентність</w:t>
      </w:r>
      <w:r w:rsidRPr="00932A65">
        <w:rPr>
          <w:rFonts w:ascii="Times New Roman" w:eastAsia="Times New Roman" w:hAnsi="Times New Roman"/>
          <w:sz w:val="28"/>
          <w:szCs w:val="28"/>
          <w:lang w:val="uk-UA" w:eastAsia="ar-SA"/>
        </w:rPr>
        <w:t xml:space="preserve"> як складне утворення, що є складовою професійної кваліфікації керівника та інтегрує в собі не тільки знання, уміння, навички, а й цінності та якості, завдяки яким відбувається кваліфікована реалізація управлінської діяльності </w:t>
      </w:r>
      <w:r w:rsidRPr="00CF6CB5">
        <w:rPr>
          <w:rFonts w:ascii="Times New Roman" w:eastAsia="Times New Roman" w:hAnsi="Times New Roman"/>
          <w:sz w:val="28"/>
          <w:szCs w:val="28"/>
          <w:lang w:val="uk-UA" w:eastAsia="ar-SA"/>
        </w:rPr>
        <w:t xml:space="preserve">(Вдовиченко Р., </w:t>
      </w:r>
      <w:r w:rsidR="00CF6CB5" w:rsidRPr="00CF6CB5">
        <w:rPr>
          <w:rFonts w:ascii="Times New Roman" w:eastAsia="Times New Roman" w:hAnsi="Times New Roman"/>
          <w:sz w:val="28"/>
          <w:szCs w:val="28"/>
          <w:lang w:val="uk-UA" w:eastAsia="ar-SA"/>
        </w:rPr>
        <w:t>2006</w:t>
      </w:r>
      <w:r w:rsidRPr="00CF6CB5">
        <w:rPr>
          <w:rFonts w:ascii="Times New Roman" w:eastAsia="Times New Roman" w:hAnsi="Times New Roman"/>
          <w:sz w:val="28"/>
          <w:szCs w:val="28"/>
          <w:lang w:val="uk-UA" w:eastAsia="ar-SA"/>
        </w:rPr>
        <w:t>)</w:t>
      </w:r>
      <w:r w:rsidRPr="00932A65">
        <w:rPr>
          <w:rFonts w:ascii="Times New Roman" w:eastAsia="Times New Roman" w:hAnsi="Times New Roman"/>
          <w:sz w:val="28"/>
          <w:szCs w:val="28"/>
          <w:lang w:val="uk-UA" w:eastAsia="ar-SA"/>
        </w:rPr>
        <w:t>.</w:t>
      </w:r>
    </w:p>
    <w:p w:rsidR="00932A65" w:rsidRPr="00CF6CB5" w:rsidRDefault="00812743" w:rsidP="00932A65">
      <w:pPr>
        <w:spacing w:after="0" w:line="360" w:lineRule="auto"/>
        <w:ind w:firstLine="709"/>
        <w:jc w:val="both"/>
        <w:rPr>
          <w:rFonts w:ascii="Times New Roman" w:eastAsia="Times New Roman" w:hAnsi="Times New Roman"/>
          <w:sz w:val="28"/>
          <w:szCs w:val="28"/>
          <w:lang w:val="uk-UA" w:eastAsia="ar-SA"/>
        </w:rPr>
      </w:pPr>
      <w:r w:rsidRPr="00CF6CB5">
        <w:rPr>
          <w:rFonts w:ascii="Times New Roman" w:eastAsia="Times New Roman" w:hAnsi="Times New Roman"/>
          <w:sz w:val="28"/>
          <w:szCs w:val="28"/>
          <w:lang w:val="uk-UA" w:eastAsia="ar-SA"/>
        </w:rPr>
        <w:t xml:space="preserve">Нам імпонує визначення управлінської компетентності, запропоноване Жигірь В., як органічного комплексу загальних і спеціальних знань, умінь, навичок, здібностей, що забезпечують ефективність управління ЗО у сучасних умовах, які складаються з компонентів (економічного, стратегічного, планово-прогностичного, організаційного, контролю вального, </w:t>
      </w:r>
      <w:r w:rsidRPr="00CF6CB5">
        <w:rPr>
          <w:rFonts w:ascii="Times New Roman" w:eastAsia="Times New Roman" w:hAnsi="Times New Roman"/>
          <w:sz w:val="28"/>
          <w:szCs w:val="28"/>
          <w:lang w:val="uk-UA" w:eastAsia="ar-SA"/>
        </w:rPr>
        <w:lastRenderedPageBreak/>
        <w:t xml:space="preserve">інформаційно-аналітичного), що зумовлюються функціями менеджера освіти (Жигірь В., </w:t>
      </w:r>
      <w:r w:rsidR="00CF6CB5" w:rsidRPr="00CF6CB5">
        <w:rPr>
          <w:rFonts w:ascii="Times New Roman" w:eastAsia="Times New Roman" w:hAnsi="Times New Roman"/>
          <w:sz w:val="28"/>
          <w:szCs w:val="28"/>
          <w:lang w:val="uk-UA" w:eastAsia="ar-SA"/>
        </w:rPr>
        <w:t>2015</w:t>
      </w:r>
      <w:r w:rsidRPr="00CF6CB5">
        <w:rPr>
          <w:rFonts w:ascii="Times New Roman" w:eastAsia="Times New Roman" w:hAnsi="Times New Roman"/>
          <w:sz w:val="28"/>
          <w:szCs w:val="28"/>
          <w:lang w:val="uk-UA" w:eastAsia="ar-SA"/>
        </w:rPr>
        <w:t xml:space="preserve">).  </w:t>
      </w:r>
    </w:p>
    <w:p w:rsidR="00932A65" w:rsidRPr="00CF6CB5" w:rsidRDefault="00932A65" w:rsidP="00107786">
      <w:pPr>
        <w:spacing w:after="0" w:line="360" w:lineRule="auto"/>
        <w:ind w:firstLine="709"/>
        <w:jc w:val="both"/>
        <w:rPr>
          <w:rFonts w:ascii="Times New Roman" w:eastAsia="Times New Roman" w:hAnsi="Times New Roman"/>
          <w:sz w:val="28"/>
          <w:szCs w:val="28"/>
          <w:lang w:val="uk-UA" w:eastAsia="ar-SA"/>
        </w:rPr>
      </w:pPr>
      <w:r w:rsidRPr="00932A65">
        <w:rPr>
          <w:rFonts w:ascii="Times New Roman" w:hAnsi="Times New Roman"/>
          <w:sz w:val="28"/>
          <w:szCs w:val="28"/>
          <w:lang w:val="uk-UA"/>
        </w:rPr>
        <w:t xml:space="preserve">Із позиції авторського трактування під </w:t>
      </w:r>
      <w:r w:rsidRPr="00CF6CB5">
        <w:rPr>
          <w:rFonts w:ascii="Times New Roman" w:hAnsi="Times New Roman"/>
          <w:sz w:val="28"/>
          <w:szCs w:val="28"/>
          <w:lang w:val="uk-UA"/>
        </w:rPr>
        <w:t>управлінську компетентність</w:t>
      </w:r>
      <w:r w:rsidRPr="00932A65">
        <w:rPr>
          <w:rFonts w:ascii="Times New Roman" w:hAnsi="Times New Roman"/>
          <w:sz w:val="28"/>
          <w:szCs w:val="28"/>
          <w:lang w:val="uk-UA"/>
        </w:rPr>
        <w:t xml:space="preserve"> розуміємо складне явище, що містить </w:t>
      </w:r>
      <w:proofErr w:type="spellStart"/>
      <w:r w:rsidRPr="00932A65">
        <w:rPr>
          <w:rFonts w:ascii="Times New Roman" w:hAnsi="Times New Roman"/>
          <w:sz w:val="28"/>
          <w:szCs w:val="28"/>
          <w:lang w:val="uk-UA"/>
        </w:rPr>
        <w:t>системотвірні</w:t>
      </w:r>
      <w:proofErr w:type="spellEnd"/>
      <w:r w:rsidRPr="00932A65">
        <w:rPr>
          <w:rFonts w:ascii="Times New Roman" w:hAnsi="Times New Roman"/>
          <w:sz w:val="28"/>
          <w:szCs w:val="28"/>
          <w:lang w:val="uk-UA"/>
        </w:rPr>
        <w:t xml:space="preserve"> компоненти ефективної самореалізації в управлінській діяльності, формуючи знання, уміння, навички (аналітичні, пізнавальні, практичні), ціннісні орієнтири, мотиваційні потреби.</w:t>
      </w:r>
    </w:p>
    <w:p w:rsidR="00812743" w:rsidRPr="00CF6CB5" w:rsidRDefault="00812743" w:rsidP="00713A57">
      <w:pPr>
        <w:spacing w:after="0" w:line="360" w:lineRule="auto"/>
        <w:ind w:firstLine="709"/>
        <w:jc w:val="both"/>
        <w:rPr>
          <w:rFonts w:ascii="Times New Roman" w:eastAsia="Times New Roman" w:hAnsi="Times New Roman"/>
          <w:sz w:val="28"/>
          <w:szCs w:val="28"/>
          <w:lang w:val="uk-UA" w:eastAsia="ar-SA"/>
        </w:rPr>
      </w:pPr>
      <w:r w:rsidRPr="00812743">
        <w:rPr>
          <w:rFonts w:ascii="Times New Roman" w:eastAsia="Times New Roman" w:hAnsi="Times New Roman"/>
          <w:sz w:val="28"/>
          <w:szCs w:val="28"/>
          <w:lang w:val="uk-UA" w:eastAsia="ar-SA"/>
        </w:rPr>
        <w:t xml:space="preserve">«У сучасній вітчизняній педагогічній науці та практиці переважає бачення керівника освіти як директора школи, який формує власну професійну компетентність методом інтуїтивного пошуку, емпіричного використання лідерських та організаційних здібностей, несистемного накопичення фрагментарних управлінських знань і кращих зразків педагогічного досвіду в той час, коли організації освіти сьогодні потрібен менеджер – професійно підготовлений фахівець, який мислить масштабами галузі, сприймає визначальну місію освіти, має знання маркетингу, моніторингу, бізнесової специфіки освітніх послуг, володіє соціально-педагогічними й особистісно-креативними технологіями здобуття й використання знань та досвіду управлінської діяльності в ринкових умовах. Це свідчить про необхідність перебудови особистісних і соціальних чинників управління освітою» </w:t>
      </w:r>
      <w:r w:rsidR="00CF6CB5" w:rsidRPr="00CF6CB5">
        <w:rPr>
          <w:rFonts w:ascii="Times New Roman" w:eastAsia="Times New Roman" w:hAnsi="Times New Roman"/>
          <w:sz w:val="28"/>
          <w:szCs w:val="28"/>
          <w:lang w:val="uk-UA" w:eastAsia="ar-SA"/>
        </w:rPr>
        <w:t>(Кравченко Л., 2008)</w:t>
      </w:r>
      <w:r w:rsidRPr="00812743">
        <w:rPr>
          <w:rFonts w:ascii="Times New Roman" w:eastAsia="Times New Roman" w:hAnsi="Times New Roman"/>
          <w:sz w:val="28"/>
          <w:szCs w:val="28"/>
          <w:lang w:val="uk-UA" w:eastAsia="ar-SA"/>
        </w:rPr>
        <w:t>.</w:t>
      </w:r>
    </w:p>
    <w:p w:rsidR="00713A57" w:rsidRPr="00CF6CB5" w:rsidRDefault="00713A57" w:rsidP="00713A57">
      <w:pPr>
        <w:spacing w:after="0" w:line="360" w:lineRule="auto"/>
        <w:ind w:firstLine="709"/>
        <w:jc w:val="both"/>
        <w:rPr>
          <w:rFonts w:ascii="Times New Roman" w:eastAsia="Times New Roman" w:hAnsi="Times New Roman"/>
          <w:sz w:val="28"/>
          <w:szCs w:val="28"/>
          <w:lang w:val="uk-UA" w:eastAsia="ru-RU"/>
        </w:rPr>
      </w:pPr>
      <w:r w:rsidRPr="00CF6CB5">
        <w:rPr>
          <w:rFonts w:ascii="Times New Roman" w:eastAsia="Times New Roman" w:hAnsi="Times New Roman"/>
          <w:sz w:val="28"/>
          <w:szCs w:val="28"/>
          <w:lang w:val="uk-UA" w:eastAsia="ru-RU"/>
        </w:rPr>
        <w:t>З метою здійснення об’єктивної оцінки практики підготовки майбутніх керівників мистецьких закладів у закладах вищої освіти України проаналізовано сучасні процеси формування управлінської компетентності у магістрантів закладів вищої освіти Центрального, Південного, Північного, Західного та Східного регіонів.</w:t>
      </w:r>
    </w:p>
    <w:p w:rsidR="00713A57" w:rsidRPr="00CF6CB5" w:rsidRDefault="00713A57" w:rsidP="00713A57">
      <w:pPr>
        <w:spacing w:after="0" w:line="360" w:lineRule="auto"/>
        <w:ind w:firstLine="709"/>
        <w:jc w:val="both"/>
        <w:rPr>
          <w:rFonts w:ascii="Times New Roman" w:eastAsia="Times New Roman" w:hAnsi="Times New Roman"/>
          <w:sz w:val="28"/>
          <w:szCs w:val="28"/>
          <w:lang w:val="uk-UA" w:eastAsia="ru-RU"/>
        </w:rPr>
      </w:pPr>
      <w:r w:rsidRPr="00CF6CB5">
        <w:rPr>
          <w:rFonts w:ascii="Times New Roman" w:eastAsia="Times New Roman" w:hAnsi="Times New Roman"/>
          <w:sz w:val="28"/>
          <w:szCs w:val="28"/>
          <w:lang w:val="uk-UA" w:eastAsia="ru-RU"/>
        </w:rPr>
        <w:t>Відповідно до розробленої дослідницької методики проаналізовано систему формування управлінської компетентності  керівників мистецьких закладів у таких закладах вищої освіти:</w:t>
      </w:r>
    </w:p>
    <w:p w:rsidR="00713A57" w:rsidRPr="00713A57" w:rsidRDefault="00713A57" w:rsidP="00713A57">
      <w:pPr>
        <w:spacing w:after="0" w:line="360" w:lineRule="auto"/>
        <w:ind w:firstLine="709"/>
        <w:jc w:val="both"/>
        <w:rPr>
          <w:rFonts w:ascii="Times New Roman" w:eastAsia="Times New Roman" w:hAnsi="Times New Roman"/>
          <w:sz w:val="28"/>
          <w:szCs w:val="28"/>
          <w:lang w:val="uk-UA" w:eastAsia="ru-RU"/>
        </w:rPr>
      </w:pPr>
      <w:r w:rsidRPr="00CF6CB5">
        <w:rPr>
          <w:rFonts w:ascii="Times New Roman" w:eastAsia="Times New Roman" w:hAnsi="Times New Roman"/>
          <w:sz w:val="28"/>
          <w:szCs w:val="28"/>
          <w:lang w:val="uk-UA" w:eastAsia="ru-RU"/>
        </w:rPr>
        <w:t xml:space="preserve">1. Центральний регіон (Київський </w:t>
      </w:r>
      <w:r w:rsidRPr="00713A57">
        <w:rPr>
          <w:rFonts w:ascii="Times New Roman" w:eastAsia="Times New Roman" w:hAnsi="Times New Roman"/>
          <w:sz w:val="28"/>
          <w:szCs w:val="28"/>
          <w:lang w:val="uk-UA" w:eastAsia="ru-RU"/>
        </w:rPr>
        <w:t>університет імені Бориса Грінченка; ДВНЗ «Університет менеджменту освіти Національної академії педагогічних наук України»).</w:t>
      </w:r>
    </w:p>
    <w:p w:rsidR="00713A57" w:rsidRPr="00713A57" w:rsidRDefault="00713A57" w:rsidP="00713A57">
      <w:pPr>
        <w:spacing w:after="0" w:line="360" w:lineRule="auto"/>
        <w:ind w:firstLine="709"/>
        <w:jc w:val="both"/>
        <w:rPr>
          <w:rFonts w:ascii="Times New Roman" w:eastAsia="Times New Roman" w:hAnsi="Times New Roman"/>
          <w:sz w:val="28"/>
          <w:szCs w:val="28"/>
          <w:lang w:val="uk-UA" w:eastAsia="ru-RU"/>
        </w:rPr>
      </w:pPr>
      <w:r w:rsidRPr="00713A57">
        <w:rPr>
          <w:rFonts w:ascii="Times New Roman" w:eastAsia="Times New Roman" w:hAnsi="Times New Roman"/>
          <w:sz w:val="28"/>
          <w:szCs w:val="28"/>
          <w:lang w:val="uk-UA" w:eastAsia="ru-RU"/>
        </w:rPr>
        <w:lastRenderedPageBreak/>
        <w:t>2. Південний регіон (Мелітопольський державний університет імені Богдана Хмельницького; Південноукраїнський національний педагогічний університет імені К.Д.Ушинського; Херсонська академія неперервної освіти).</w:t>
      </w:r>
    </w:p>
    <w:p w:rsidR="00713A57" w:rsidRPr="00713A57" w:rsidRDefault="00713A57" w:rsidP="00713A57">
      <w:pPr>
        <w:spacing w:after="0" w:line="360" w:lineRule="auto"/>
        <w:ind w:firstLine="709"/>
        <w:jc w:val="both"/>
        <w:rPr>
          <w:rFonts w:ascii="Times New Roman" w:eastAsia="Times New Roman" w:hAnsi="Times New Roman"/>
          <w:sz w:val="28"/>
          <w:szCs w:val="28"/>
          <w:lang w:val="uk-UA" w:eastAsia="ru-RU"/>
        </w:rPr>
      </w:pPr>
      <w:r w:rsidRPr="00713A57">
        <w:rPr>
          <w:rFonts w:ascii="Times New Roman" w:eastAsia="Times New Roman" w:hAnsi="Times New Roman"/>
          <w:sz w:val="28"/>
          <w:szCs w:val="28"/>
          <w:lang w:val="uk-UA" w:eastAsia="ru-RU"/>
        </w:rPr>
        <w:t xml:space="preserve">3. Північний регіон (Сумський обласний інститут післядипломної педагогічної освіти; </w:t>
      </w:r>
      <w:proofErr w:type="spellStart"/>
      <w:r w:rsidRPr="00713A57">
        <w:rPr>
          <w:rFonts w:ascii="Times New Roman" w:eastAsia="Times New Roman" w:hAnsi="Times New Roman"/>
          <w:sz w:val="28"/>
          <w:szCs w:val="28"/>
          <w:lang w:val="uk-UA" w:eastAsia="ru-RU"/>
        </w:rPr>
        <w:t>Центральноукраїнський</w:t>
      </w:r>
      <w:proofErr w:type="spellEnd"/>
      <w:r w:rsidRPr="00713A57">
        <w:rPr>
          <w:rFonts w:ascii="Times New Roman" w:eastAsia="Times New Roman" w:hAnsi="Times New Roman"/>
          <w:sz w:val="28"/>
          <w:szCs w:val="28"/>
          <w:lang w:val="uk-UA" w:eastAsia="ru-RU"/>
        </w:rPr>
        <w:t xml:space="preserve"> державний педагогічний університет імені Володимира Винниченка; Черкаський національний університет імені Богдана Хмельницького; Уманський державний педагогічний університет імені Павла Тичини).</w:t>
      </w:r>
    </w:p>
    <w:p w:rsidR="00713A57" w:rsidRPr="00713A57" w:rsidRDefault="00713A57" w:rsidP="00713A57">
      <w:pPr>
        <w:spacing w:after="0" w:line="360" w:lineRule="auto"/>
        <w:ind w:firstLine="709"/>
        <w:jc w:val="both"/>
        <w:rPr>
          <w:rFonts w:ascii="Times New Roman" w:eastAsia="Times New Roman" w:hAnsi="Times New Roman"/>
          <w:sz w:val="28"/>
          <w:szCs w:val="28"/>
          <w:lang w:val="uk-UA" w:eastAsia="ru-RU"/>
        </w:rPr>
      </w:pPr>
      <w:r w:rsidRPr="00713A57">
        <w:rPr>
          <w:rFonts w:ascii="Times New Roman" w:eastAsia="Times New Roman" w:hAnsi="Times New Roman"/>
          <w:sz w:val="28"/>
          <w:szCs w:val="28"/>
          <w:lang w:val="uk-UA" w:eastAsia="ru-RU"/>
        </w:rPr>
        <w:t>4. Західний регіон (Прикарпатський національний університет імені Василя Стефаника; Рівненський державний гуманітарний університет; Хмельницька гуманітарно-педагогічна академія).</w:t>
      </w:r>
    </w:p>
    <w:p w:rsidR="00713A57" w:rsidRPr="00713A57" w:rsidRDefault="00713A57" w:rsidP="00713A57">
      <w:pPr>
        <w:spacing w:after="0" w:line="360" w:lineRule="auto"/>
        <w:ind w:firstLine="709"/>
        <w:jc w:val="both"/>
        <w:rPr>
          <w:rFonts w:ascii="Times New Roman" w:eastAsia="Times New Roman" w:hAnsi="Times New Roman"/>
          <w:sz w:val="28"/>
          <w:szCs w:val="28"/>
          <w:lang w:val="uk-UA" w:eastAsia="ru-RU"/>
        </w:rPr>
      </w:pPr>
      <w:r w:rsidRPr="00713A57">
        <w:rPr>
          <w:rFonts w:ascii="Times New Roman" w:eastAsia="Times New Roman" w:hAnsi="Times New Roman"/>
          <w:sz w:val="28"/>
          <w:szCs w:val="28"/>
          <w:lang w:val="uk-UA" w:eastAsia="ru-RU"/>
        </w:rPr>
        <w:t xml:space="preserve">5. Східний регіон (Харківський національний економічний університет імені Семена </w:t>
      </w:r>
      <w:proofErr w:type="spellStart"/>
      <w:r w:rsidRPr="00713A57">
        <w:rPr>
          <w:rFonts w:ascii="Times New Roman" w:eastAsia="Times New Roman" w:hAnsi="Times New Roman"/>
          <w:sz w:val="28"/>
          <w:szCs w:val="28"/>
          <w:lang w:val="uk-UA" w:eastAsia="ru-RU"/>
        </w:rPr>
        <w:t>Кузнеця</w:t>
      </w:r>
      <w:proofErr w:type="spellEnd"/>
      <w:r w:rsidRPr="00713A57">
        <w:rPr>
          <w:rFonts w:ascii="Times New Roman" w:eastAsia="Times New Roman" w:hAnsi="Times New Roman"/>
          <w:sz w:val="28"/>
          <w:szCs w:val="28"/>
          <w:lang w:val="uk-UA" w:eastAsia="ru-RU"/>
        </w:rPr>
        <w:t>, Харківська гуманітарно-педагогічна академія).</w:t>
      </w:r>
    </w:p>
    <w:p w:rsidR="006F45E1" w:rsidRDefault="00713A57" w:rsidP="006F45E1">
      <w:pPr>
        <w:spacing w:after="0" w:line="360" w:lineRule="auto"/>
        <w:ind w:firstLine="709"/>
        <w:jc w:val="both"/>
        <w:rPr>
          <w:rFonts w:ascii="Times New Roman" w:eastAsia="Times New Roman" w:hAnsi="Times New Roman"/>
          <w:sz w:val="28"/>
          <w:szCs w:val="28"/>
          <w:lang w:val="uk-UA" w:eastAsia="ru-RU"/>
        </w:rPr>
      </w:pPr>
      <w:r w:rsidRPr="00713A57">
        <w:rPr>
          <w:rFonts w:ascii="Times New Roman" w:eastAsia="Times New Roman" w:hAnsi="Times New Roman"/>
          <w:sz w:val="28"/>
          <w:szCs w:val="28"/>
          <w:lang w:val="uk-UA" w:eastAsia="ru-RU"/>
        </w:rPr>
        <w:t xml:space="preserve">Наявність мережі </w:t>
      </w:r>
      <w:r w:rsidR="00F709D5">
        <w:rPr>
          <w:rFonts w:ascii="Times New Roman" w:eastAsia="Times New Roman" w:hAnsi="Times New Roman"/>
          <w:sz w:val="28"/>
          <w:szCs w:val="28"/>
          <w:lang w:val="uk-UA" w:eastAsia="ru-RU"/>
        </w:rPr>
        <w:t>закладів вищої освіти</w:t>
      </w:r>
      <w:r w:rsidRPr="00713A57">
        <w:rPr>
          <w:rFonts w:ascii="Times New Roman" w:eastAsia="Times New Roman" w:hAnsi="Times New Roman"/>
          <w:sz w:val="28"/>
          <w:szCs w:val="28"/>
          <w:lang w:val="uk-UA" w:eastAsia="ru-RU"/>
        </w:rPr>
        <w:t xml:space="preserve">, що здійснюють підготовку </w:t>
      </w:r>
      <w:r w:rsidR="00F709D5">
        <w:rPr>
          <w:rFonts w:ascii="Times New Roman" w:eastAsia="Times New Roman" w:hAnsi="Times New Roman"/>
          <w:sz w:val="28"/>
          <w:szCs w:val="28"/>
          <w:lang w:val="uk-UA" w:eastAsia="ru-RU"/>
        </w:rPr>
        <w:t>майбутніх керівників освітньої сфери</w:t>
      </w:r>
      <w:r w:rsidRPr="00713A57">
        <w:rPr>
          <w:rFonts w:ascii="Times New Roman" w:eastAsia="Times New Roman" w:hAnsi="Times New Roman"/>
          <w:sz w:val="28"/>
          <w:szCs w:val="28"/>
          <w:lang w:val="uk-UA" w:eastAsia="ru-RU"/>
        </w:rPr>
        <w:t>, дає можливість стверджувати про актуальність спеціальності 073 «Менеджмент» та потребу фахівців у згаданій вище професії.</w:t>
      </w:r>
      <w:r w:rsidR="00FE365C">
        <w:rPr>
          <w:rFonts w:ascii="Times New Roman" w:eastAsia="Times New Roman" w:hAnsi="Times New Roman"/>
          <w:sz w:val="28"/>
          <w:szCs w:val="28"/>
          <w:lang w:val="uk-UA" w:eastAsia="ru-RU"/>
        </w:rPr>
        <w:t xml:space="preserve"> </w:t>
      </w:r>
    </w:p>
    <w:p w:rsidR="006F45E1" w:rsidRDefault="006F45E1" w:rsidP="006F45E1">
      <w:pPr>
        <w:spacing w:after="0" w:line="360" w:lineRule="auto"/>
        <w:ind w:firstLine="709"/>
        <w:jc w:val="both"/>
        <w:rPr>
          <w:rFonts w:ascii="Times New Roman" w:eastAsia="Times New Roman" w:hAnsi="Times New Roman"/>
          <w:sz w:val="28"/>
          <w:szCs w:val="28"/>
          <w:lang w:val="uk-UA" w:eastAsia="ru-RU"/>
        </w:rPr>
      </w:pPr>
      <w:r w:rsidRPr="006F45E1">
        <w:rPr>
          <w:rFonts w:ascii="Times New Roman" w:hAnsi="Times New Roman"/>
          <w:sz w:val="28"/>
          <w:szCs w:val="28"/>
          <w:lang w:val="uk-UA"/>
        </w:rPr>
        <w:t xml:space="preserve">Проаналізувавши навчальні плани підготовки майбутніх керівників закладів освіти, констатуємо відсутність єдності в підходах до формування їхнього змістового наповнення. Дослідивши практику 14 </w:t>
      </w:r>
      <w:r>
        <w:rPr>
          <w:rFonts w:ascii="Times New Roman" w:hAnsi="Times New Roman"/>
          <w:sz w:val="28"/>
          <w:szCs w:val="28"/>
          <w:lang w:val="uk-UA"/>
        </w:rPr>
        <w:t>закладів вищої освіти</w:t>
      </w:r>
      <w:r w:rsidRPr="006F45E1">
        <w:rPr>
          <w:rFonts w:ascii="Times New Roman" w:hAnsi="Times New Roman"/>
          <w:sz w:val="28"/>
          <w:szCs w:val="28"/>
          <w:lang w:val="uk-UA"/>
        </w:rPr>
        <w:t>, виявили сукупну наявність 164 дисциплін, передбачених навчальними планами підготовки магістрантів зі спеціальності 073 «Менеджмент». З’ясовано, що певна частина дисциплін різниться тільки за назвою, збігаючись за змістом. Водночас спостерігається наявність значних розбіжностей у введенні тих чи інших дисциплін у навчальні плани.</w:t>
      </w:r>
    </w:p>
    <w:p w:rsidR="006F45E1" w:rsidRPr="006F45E1" w:rsidRDefault="006F45E1" w:rsidP="006F45E1">
      <w:pPr>
        <w:spacing w:after="0" w:line="360" w:lineRule="auto"/>
        <w:ind w:firstLine="709"/>
        <w:jc w:val="both"/>
        <w:rPr>
          <w:rFonts w:ascii="Times New Roman" w:eastAsia="Times New Roman" w:hAnsi="Times New Roman"/>
          <w:sz w:val="28"/>
          <w:szCs w:val="28"/>
          <w:lang w:val="uk-UA" w:eastAsia="ru-RU"/>
        </w:rPr>
      </w:pPr>
      <w:r w:rsidRPr="006F45E1">
        <w:rPr>
          <w:rFonts w:ascii="Times New Roman" w:hAnsi="Times New Roman"/>
          <w:sz w:val="28"/>
          <w:szCs w:val="28"/>
          <w:lang w:val="uk-UA"/>
        </w:rPr>
        <w:t xml:space="preserve">Для більш якісного аналізу навчальні дисципліни було </w:t>
      </w:r>
      <w:proofErr w:type="spellStart"/>
      <w:r w:rsidRPr="006F45E1">
        <w:rPr>
          <w:rFonts w:ascii="Times New Roman" w:hAnsi="Times New Roman"/>
          <w:sz w:val="28"/>
          <w:szCs w:val="28"/>
          <w:lang w:val="uk-UA"/>
        </w:rPr>
        <w:t>структуровано</w:t>
      </w:r>
      <w:proofErr w:type="spellEnd"/>
      <w:r w:rsidRPr="006F45E1">
        <w:rPr>
          <w:rFonts w:ascii="Times New Roman" w:hAnsi="Times New Roman"/>
          <w:sz w:val="28"/>
          <w:szCs w:val="28"/>
          <w:lang w:val="uk-UA"/>
        </w:rPr>
        <w:t xml:space="preserve"> за такими напрямами: н</w:t>
      </w:r>
      <w:r w:rsidRPr="006F45E1">
        <w:rPr>
          <w:rFonts w:ascii="Times New Roman" w:eastAsia="+mn-ea" w:hAnsi="Times New Roman"/>
          <w:sz w:val="28"/>
          <w:szCs w:val="28"/>
          <w:lang w:val="uk-UA" w:eastAsia="ru-RU"/>
        </w:rPr>
        <w:t xml:space="preserve">авчальні дисципліни мотиваційного характеру; філософського спрямування; </w:t>
      </w:r>
      <w:proofErr w:type="spellStart"/>
      <w:r w:rsidRPr="006F45E1">
        <w:rPr>
          <w:rFonts w:ascii="Times New Roman" w:eastAsia="+mn-ea" w:hAnsi="Times New Roman"/>
          <w:sz w:val="28"/>
          <w:szCs w:val="28"/>
          <w:lang w:val="uk-UA" w:eastAsia="ru-RU"/>
        </w:rPr>
        <w:t>теоретико-управлінського</w:t>
      </w:r>
      <w:proofErr w:type="spellEnd"/>
      <w:r w:rsidRPr="006F45E1">
        <w:rPr>
          <w:rFonts w:ascii="Times New Roman" w:eastAsia="+mn-ea" w:hAnsi="Times New Roman"/>
          <w:sz w:val="28"/>
          <w:szCs w:val="28"/>
          <w:lang w:val="uk-UA" w:eastAsia="ru-RU"/>
        </w:rPr>
        <w:t xml:space="preserve"> спрямування; правового спрямування; економічного спрямування; спрямовані на засвоєння міжнародних стратегій розвитку освіти; підходів до управління; освоєння </w:t>
      </w:r>
      <w:r w:rsidRPr="006F45E1">
        <w:rPr>
          <w:rFonts w:ascii="Times New Roman" w:eastAsia="+mn-ea" w:hAnsi="Times New Roman"/>
          <w:sz w:val="28"/>
          <w:szCs w:val="28"/>
          <w:lang w:val="uk-UA" w:eastAsia="ru-RU"/>
        </w:rPr>
        <w:lastRenderedPageBreak/>
        <w:t>технологічних процесів; методології наукових досліджень та їхнього правової охорони; освітніх і виховних систем, управління ними; засад організації методичної роботи в закладах освіти; інформаційних технологій та управління інформаційними потоками; технологій прийняття управлінських рішень; управлінських навичок роботи з колективом; формування комунікативних якостей керівника; формування педагогічної майстерності, культури та етики керівника; створення іміджу навчального закладу та формування власного; забезпечення безпеки праці в закладах загальної середньої освіти; психологічного спрямування; здійснення оцінювання та забезпечення якості освіти.</w:t>
      </w:r>
    </w:p>
    <w:p w:rsidR="006F45E1" w:rsidRDefault="006F45E1" w:rsidP="00BF5837">
      <w:pPr>
        <w:spacing w:after="0" w:line="360" w:lineRule="auto"/>
        <w:ind w:firstLine="709"/>
        <w:jc w:val="both"/>
        <w:rPr>
          <w:rFonts w:ascii="Times New Roman" w:hAnsi="Times New Roman"/>
          <w:sz w:val="28"/>
          <w:szCs w:val="28"/>
          <w:lang w:val="uk-UA"/>
        </w:rPr>
      </w:pPr>
      <w:r>
        <w:rPr>
          <w:rFonts w:ascii="Times New Roman" w:eastAsia="Times New Roman" w:hAnsi="Times New Roman"/>
          <w:sz w:val="28"/>
          <w:szCs w:val="28"/>
          <w:lang w:val="uk-UA" w:eastAsia="ru-RU"/>
        </w:rPr>
        <w:t>О</w:t>
      </w:r>
      <w:r w:rsidR="00BF5837">
        <w:rPr>
          <w:rFonts w:ascii="Times New Roman" w:eastAsia="Times New Roman" w:hAnsi="Times New Roman"/>
          <w:sz w:val="28"/>
          <w:szCs w:val="28"/>
          <w:lang w:val="uk-UA" w:eastAsia="ru-RU"/>
        </w:rPr>
        <w:t xml:space="preserve">бмежена кількість закладів вищої освіти пропонує свої послуги, враховуючи спеціалізацію відповідно до типів закладів освіти, включаючи позашкільну. Наприклад, </w:t>
      </w:r>
      <w:r w:rsidR="00BF5837" w:rsidRPr="00056A0D">
        <w:rPr>
          <w:rFonts w:ascii="Times New Roman" w:eastAsia="Times New Roman" w:hAnsi="Times New Roman"/>
          <w:sz w:val="28"/>
          <w:szCs w:val="28"/>
          <w:lang w:val="uk-UA" w:eastAsia="ru-RU"/>
        </w:rPr>
        <w:t>навчальним планом підготовки магістрантів за освітньо-професійною програмою «Управління навчальним закладом» Київського університету імені Бориса Грінченка</w:t>
      </w:r>
      <w:r w:rsidR="00BF5837">
        <w:rPr>
          <w:rFonts w:ascii="Times New Roman" w:eastAsia="Times New Roman" w:hAnsi="Times New Roman"/>
          <w:sz w:val="28"/>
          <w:szCs w:val="28"/>
          <w:lang w:val="uk-UA" w:eastAsia="ru-RU"/>
        </w:rPr>
        <w:t xml:space="preserve"> </w:t>
      </w:r>
      <w:r w:rsidR="00BF5837" w:rsidRPr="00BF5837">
        <w:rPr>
          <w:rFonts w:ascii="Times New Roman" w:eastAsia="Times New Roman" w:hAnsi="Times New Roman"/>
          <w:sz w:val="28"/>
          <w:szCs w:val="28"/>
          <w:lang w:val="uk-UA" w:eastAsia="ru-RU"/>
        </w:rPr>
        <w:t>передбачено вивчення обов’язкових дисциплін, що формують спеціальні (фахові, предметні) компетентності, спрямован</w:t>
      </w:r>
      <w:r w:rsidR="00BF5837">
        <w:rPr>
          <w:rFonts w:ascii="Times New Roman" w:eastAsia="Times New Roman" w:hAnsi="Times New Roman"/>
          <w:sz w:val="28"/>
          <w:szCs w:val="28"/>
          <w:lang w:val="uk-UA" w:eastAsia="ru-RU"/>
        </w:rPr>
        <w:t>і</w:t>
      </w:r>
      <w:r w:rsidR="00BF5837" w:rsidRPr="00BF5837">
        <w:rPr>
          <w:rFonts w:ascii="Times New Roman" w:eastAsia="Times New Roman" w:hAnsi="Times New Roman"/>
          <w:sz w:val="28"/>
          <w:szCs w:val="28"/>
          <w:lang w:val="uk-UA" w:eastAsia="ru-RU"/>
        </w:rPr>
        <w:t xml:space="preserve"> на управління трудовими ресурсами та розвиток лідерського потенціалу (правові аспекти управління; технології управління; </w:t>
      </w:r>
      <w:proofErr w:type="spellStart"/>
      <w:r w:rsidR="00BF5837" w:rsidRPr="00BF5837">
        <w:rPr>
          <w:rFonts w:ascii="Times New Roman" w:eastAsia="Times New Roman" w:hAnsi="Times New Roman"/>
          <w:sz w:val="28"/>
          <w:szCs w:val="28"/>
          <w:lang w:val="uk-UA" w:eastAsia="ru-RU"/>
        </w:rPr>
        <w:t>управління</w:t>
      </w:r>
      <w:proofErr w:type="spellEnd"/>
      <w:r w:rsidR="00BF5837" w:rsidRPr="00BF5837">
        <w:rPr>
          <w:rFonts w:ascii="Times New Roman" w:eastAsia="Times New Roman" w:hAnsi="Times New Roman"/>
          <w:sz w:val="28"/>
          <w:szCs w:val="28"/>
          <w:lang w:val="uk-UA" w:eastAsia="ru-RU"/>
        </w:rPr>
        <w:t xml:space="preserve"> навчальною та виховною діяльністю; освітні технології; управління фінансово-економічною діяльністю; управління інформаційними зв’язками; аудит та оцінювання в управлінні). Зазначені </w:t>
      </w:r>
      <w:r w:rsidR="00BF5837">
        <w:rPr>
          <w:rFonts w:ascii="Times New Roman" w:eastAsia="Times New Roman" w:hAnsi="Times New Roman"/>
          <w:sz w:val="28"/>
          <w:szCs w:val="28"/>
          <w:lang w:val="uk-UA" w:eastAsia="ru-RU"/>
        </w:rPr>
        <w:t xml:space="preserve">в плані </w:t>
      </w:r>
      <w:r w:rsidR="00BF5837" w:rsidRPr="00BF5837">
        <w:rPr>
          <w:rFonts w:ascii="Times New Roman" w:eastAsia="Times New Roman" w:hAnsi="Times New Roman"/>
          <w:sz w:val="28"/>
          <w:szCs w:val="28"/>
          <w:lang w:val="uk-UA" w:eastAsia="ru-RU"/>
        </w:rPr>
        <w:t xml:space="preserve">навчальні дисципліни вивчаються з урахуванням базового педагогічного диплому та подальшого працевлаштування за типами </w:t>
      </w:r>
      <w:r w:rsidR="00BF5837">
        <w:rPr>
          <w:rFonts w:ascii="Times New Roman" w:eastAsia="Times New Roman" w:hAnsi="Times New Roman"/>
          <w:sz w:val="28"/>
          <w:szCs w:val="28"/>
          <w:lang w:val="uk-UA" w:eastAsia="ru-RU"/>
        </w:rPr>
        <w:t>закладів освіти</w:t>
      </w:r>
      <w:r w:rsidR="00BF5837" w:rsidRPr="00BF5837">
        <w:rPr>
          <w:rFonts w:ascii="Times New Roman" w:eastAsia="Times New Roman" w:hAnsi="Times New Roman"/>
          <w:sz w:val="28"/>
          <w:szCs w:val="28"/>
          <w:lang w:val="uk-UA" w:eastAsia="ru-RU"/>
        </w:rPr>
        <w:t xml:space="preserve">: </w:t>
      </w:r>
      <w:r w:rsidR="00BF5837">
        <w:rPr>
          <w:rFonts w:ascii="Times New Roman" w:eastAsia="Times New Roman" w:hAnsi="Times New Roman"/>
          <w:sz w:val="28"/>
          <w:szCs w:val="28"/>
          <w:lang w:val="uk-UA" w:eastAsia="ru-RU"/>
        </w:rPr>
        <w:t>дошкільної</w:t>
      </w:r>
      <w:r w:rsidR="00BF5837" w:rsidRPr="00BF5837">
        <w:rPr>
          <w:rFonts w:ascii="Times New Roman" w:eastAsia="Times New Roman" w:hAnsi="Times New Roman"/>
          <w:sz w:val="28"/>
          <w:szCs w:val="28"/>
          <w:lang w:val="uk-UA" w:eastAsia="ru-RU"/>
        </w:rPr>
        <w:t xml:space="preserve">, </w:t>
      </w:r>
      <w:r w:rsidR="00BF5837">
        <w:rPr>
          <w:rFonts w:ascii="Times New Roman" w:eastAsia="Times New Roman" w:hAnsi="Times New Roman"/>
          <w:sz w:val="28"/>
          <w:szCs w:val="28"/>
          <w:lang w:val="uk-UA" w:eastAsia="ru-RU"/>
        </w:rPr>
        <w:t>загальної середньої</w:t>
      </w:r>
      <w:r w:rsidR="00BF5837" w:rsidRPr="00BF5837">
        <w:rPr>
          <w:rFonts w:ascii="Times New Roman" w:eastAsia="Times New Roman" w:hAnsi="Times New Roman"/>
          <w:sz w:val="28"/>
          <w:szCs w:val="28"/>
          <w:lang w:val="uk-UA" w:eastAsia="ru-RU"/>
        </w:rPr>
        <w:t xml:space="preserve">, </w:t>
      </w:r>
      <w:r w:rsidR="00BF5837">
        <w:rPr>
          <w:rFonts w:ascii="Times New Roman" w:eastAsia="Times New Roman" w:hAnsi="Times New Roman"/>
          <w:sz w:val="28"/>
          <w:szCs w:val="28"/>
          <w:lang w:val="uk-UA" w:eastAsia="ru-RU"/>
        </w:rPr>
        <w:t>позашкільної</w:t>
      </w:r>
      <w:r w:rsidR="00BF5837" w:rsidRPr="00BF5837">
        <w:rPr>
          <w:rFonts w:ascii="Times New Roman" w:eastAsia="Times New Roman" w:hAnsi="Times New Roman"/>
          <w:sz w:val="28"/>
          <w:szCs w:val="28"/>
          <w:lang w:val="uk-UA" w:eastAsia="ru-RU"/>
        </w:rPr>
        <w:t>.</w:t>
      </w:r>
      <w:r w:rsidR="00BF5837">
        <w:rPr>
          <w:rFonts w:ascii="Times New Roman" w:eastAsia="Times New Roman" w:hAnsi="Times New Roman"/>
          <w:sz w:val="28"/>
          <w:szCs w:val="28"/>
          <w:lang w:val="uk-UA" w:eastAsia="ru-RU"/>
        </w:rPr>
        <w:t xml:space="preserve"> </w:t>
      </w:r>
      <w:r w:rsidR="00BF5837" w:rsidRPr="00056A0D">
        <w:rPr>
          <w:rFonts w:ascii="Times New Roman" w:eastAsia="Times New Roman" w:hAnsi="Times New Roman"/>
          <w:sz w:val="28"/>
          <w:szCs w:val="28"/>
          <w:lang w:val="uk-UA" w:eastAsia="ru-RU"/>
        </w:rPr>
        <w:t xml:space="preserve">Навчальним планом підготовки </w:t>
      </w:r>
      <w:r w:rsidR="00BF5837">
        <w:rPr>
          <w:rFonts w:ascii="Times New Roman" w:eastAsia="Times New Roman" w:hAnsi="Times New Roman"/>
          <w:sz w:val="28"/>
          <w:szCs w:val="28"/>
          <w:lang w:val="uk-UA" w:eastAsia="ru-RU"/>
        </w:rPr>
        <w:t>майбутніх керівників</w:t>
      </w:r>
      <w:r w:rsidR="00BF5837" w:rsidRPr="00056A0D">
        <w:rPr>
          <w:rFonts w:ascii="Times New Roman" w:eastAsia="Times New Roman" w:hAnsi="Times New Roman"/>
          <w:sz w:val="28"/>
          <w:szCs w:val="28"/>
          <w:lang w:val="uk-UA" w:eastAsia="ru-RU"/>
        </w:rPr>
        <w:t xml:space="preserve"> Південноукраїнського національного педагогічного університету імені К.Д. Ушинського</w:t>
      </w:r>
      <w:r w:rsidR="00BF5837">
        <w:rPr>
          <w:rFonts w:ascii="Times New Roman" w:eastAsia="Times New Roman" w:hAnsi="Times New Roman"/>
          <w:sz w:val="28"/>
          <w:szCs w:val="28"/>
          <w:lang w:val="uk-UA" w:eastAsia="ru-RU"/>
        </w:rPr>
        <w:t xml:space="preserve"> передбачено </w:t>
      </w:r>
      <w:r w:rsidR="00BF5837" w:rsidRPr="00056A0D">
        <w:rPr>
          <w:rFonts w:ascii="Times New Roman" w:eastAsia="Times New Roman" w:hAnsi="Times New Roman"/>
          <w:sz w:val="28"/>
          <w:szCs w:val="28"/>
          <w:lang w:val="uk-UA" w:eastAsia="ru-RU"/>
        </w:rPr>
        <w:t>спеціалізаці</w:t>
      </w:r>
      <w:r w:rsidR="00BF5837">
        <w:rPr>
          <w:rFonts w:ascii="Times New Roman" w:eastAsia="Times New Roman" w:hAnsi="Times New Roman"/>
          <w:sz w:val="28"/>
          <w:szCs w:val="28"/>
          <w:lang w:val="uk-UA" w:eastAsia="ru-RU"/>
        </w:rPr>
        <w:t>ю</w:t>
      </w:r>
      <w:r w:rsidR="00BF5837" w:rsidRPr="00056A0D">
        <w:rPr>
          <w:rFonts w:ascii="Times New Roman" w:eastAsia="Times New Roman" w:hAnsi="Times New Roman"/>
          <w:sz w:val="28"/>
          <w:szCs w:val="28"/>
          <w:lang w:val="uk-UA" w:eastAsia="ru-RU"/>
        </w:rPr>
        <w:t xml:space="preserve"> «Управління </w:t>
      </w:r>
      <w:r w:rsidR="00BF5837">
        <w:rPr>
          <w:rFonts w:ascii="Times New Roman" w:eastAsia="Times New Roman" w:hAnsi="Times New Roman"/>
          <w:sz w:val="28"/>
          <w:szCs w:val="28"/>
          <w:lang w:val="uk-UA" w:eastAsia="ru-RU"/>
        </w:rPr>
        <w:t>закладом дошкільної освіти</w:t>
      </w:r>
      <w:r w:rsidR="00BF5837" w:rsidRPr="00056A0D">
        <w:rPr>
          <w:rFonts w:ascii="Times New Roman" w:eastAsia="Times New Roman" w:hAnsi="Times New Roman"/>
          <w:sz w:val="28"/>
          <w:szCs w:val="28"/>
          <w:lang w:val="uk-UA" w:eastAsia="ru-RU"/>
        </w:rPr>
        <w:t>», «Управління закладом</w:t>
      </w:r>
      <w:r w:rsidR="00BF5837">
        <w:rPr>
          <w:rFonts w:ascii="Times New Roman" w:eastAsia="Times New Roman" w:hAnsi="Times New Roman"/>
          <w:sz w:val="28"/>
          <w:szCs w:val="28"/>
          <w:lang w:val="uk-UA" w:eastAsia="ru-RU"/>
        </w:rPr>
        <w:t xml:space="preserve"> загальної середньої освіти</w:t>
      </w:r>
      <w:r w:rsidR="00BF5837" w:rsidRPr="00056A0D">
        <w:rPr>
          <w:rFonts w:ascii="Times New Roman" w:eastAsia="Times New Roman" w:hAnsi="Times New Roman"/>
          <w:sz w:val="28"/>
          <w:szCs w:val="28"/>
          <w:lang w:val="uk-UA" w:eastAsia="ru-RU"/>
        </w:rPr>
        <w:t>», «Управління закладом</w:t>
      </w:r>
      <w:r w:rsidR="00BF5837">
        <w:rPr>
          <w:rFonts w:ascii="Times New Roman" w:eastAsia="Times New Roman" w:hAnsi="Times New Roman"/>
          <w:sz w:val="28"/>
          <w:szCs w:val="28"/>
          <w:lang w:val="uk-UA" w:eastAsia="ru-RU"/>
        </w:rPr>
        <w:t xml:space="preserve"> вищої освіти</w:t>
      </w:r>
      <w:r w:rsidR="00BF5837" w:rsidRPr="00056A0D">
        <w:rPr>
          <w:rFonts w:ascii="Times New Roman" w:eastAsia="Times New Roman" w:hAnsi="Times New Roman"/>
          <w:sz w:val="28"/>
          <w:szCs w:val="28"/>
          <w:lang w:val="uk-UA" w:eastAsia="ru-RU"/>
        </w:rPr>
        <w:t>»</w:t>
      </w:r>
      <w:r w:rsidR="00BF5837">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В</w:t>
      </w:r>
      <w:r w:rsidRPr="006F45E1">
        <w:rPr>
          <w:rFonts w:ascii="Times New Roman" w:hAnsi="Times New Roman"/>
          <w:sz w:val="28"/>
          <w:szCs w:val="28"/>
          <w:lang w:val="uk-UA"/>
        </w:rPr>
        <w:t>ідповідно до навчальних планів Харківської гуманітарно-педагогічної академії випускники отримують кваліфікацію «</w:t>
      </w:r>
      <w:r w:rsidRPr="006F45E1">
        <w:rPr>
          <w:rFonts w:ascii="Times New Roman" w:eastAsia="Times New Roman" w:hAnsi="Times New Roman"/>
          <w:sz w:val="28"/>
          <w:szCs w:val="28"/>
          <w:lang w:val="uk-UA" w:eastAsia="ru-RU"/>
        </w:rPr>
        <w:t xml:space="preserve">Методист, фахівець з організації освітнього процесу у </w:t>
      </w:r>
      <w:r w:rsidRPr="006F45E1">
        <w:rPr>
          <w:rFonts w:ascii="Times New Roman" w:eastAsia="Times New Roman" w:hAnsi="Times New Roman"/>
          <w:sz w:val="28"/>
          <w:szCs w:val="28"/>
          <w:lang w:val="uk-UA" w:eastAsia="ru-RU"/>
        </w:rPr>
        <w:lastRenderedPageBreak/>
        <w:t xml:space="preserve">навчальних закладах, викладач», </w:t>
      </w:r>
      <w:r w:rsidRPr="006F45E1">
        <w:rPr>
          <w:rFonts w:ascii="Times New Roman" w:hAnsi="Times New Roman"/>
          <w:sz w:val="28"/>
          <w:szCs w:val="28"/>
          <w:lang w:val="uk-UA"/>
        </w:rPr>
        <w:t>Мелітопольського державного університету імені Богдана Хмельницького – «Магістр менеджменту», Рівненського державного гуманітарного університету – «Керівник підприємства, установи та організації у сфері освіти та виробничого навчання».</w:t>
      </w:r>
    </w:p>
    <w:p w:rsidR="007329B0" w:rsidRDefault="007329B0" w:rsidP="00BF5837">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Тобто практика надання освітніх послуг у закладах вищої освіти стосовно підготовки майбутніх керівників </w:t>
      </w:r>
      <w:r w:rsidR="003C5E4A">
        <w:rPr>
          <w:rFonts w:ascii="Times New Roman" w:eastAsia="Times New Roman" w:hAnsi="Times New Roman"/>
          <w:sz w:val="28"/>
          <w:szCs w:val="28"/>
          <w:lang w:val="uk-UA" w:eastAsia="ru-RU"/>
        </w:rPr>
        <w:t xml:space="preserve">вказує на те, що при здобутті </w:t>
      </w:r>
      <w:r w:rsidR="00AE3563">
        <w:rPr>
          <w:rFonts w:ascii="Times New Roman" w:eastAsia="Times New Roman" w:hAnsi="Times New Roman"/>
          <w:sz w:val="28"/>
          <w:szCs w:val="28"/>
          <w:lang w:val="uk-UA" w:eastAsia="ru-RU"/>
        </w:rPr>
        <w:t>окресленої спеціальності</w:t>
      </w:r>
      <w:r w:rsidR="003C5E4A">
        <w:rPr>
          <w:rFonts w:ascii="Times New Roman" w:eastAsia="Times New Roman" w:hAnsi="Times New Roman"/>
          <w:sz w:val="28"/>
          <w:szCs w:val="28"/>
          <w:lang w:val="uk-UA" w:eastAsia="ru-RU"/>
        </w:rPr>
        <w:t xml:space="preserve"> закладами в основному не враховується спеціалізація. Тому викладання дисциплін </w:t>
      </w:r>
      <w:r w:rsidR="00684C8D">
        <w:rPr>
          <w:rFonts w:ascii="Times New Roman" w:eastAsia="Times New Roman" w:hAnsi="Times New Roman"/>
          <w:sz w:val="28"/>
          <w:szCs w:val="28"/>
          <w:lang w:val="uk-UA" w:eastAsia="ru-RU"/>
        </w:rPr>
        <w:t xml:space="preserve">відбувається без врахування базового диплому про отримання вищої освіти. </w:t>
      </w:r>
    </w:p>
    <w:p w:rsidR="00EC1F82" w:rsidRPr="00B2344E" w:rsidRDefault="00684C8D" w:rsidP="00713A57">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Разом із цим д</w:t>
      </w:r>
      <w:r w:rsidRPr="00056A0D">
        <w:rPr>
          <w:rFonts w:ascii="Times New Roman" w:eastAsia="Times New Roman" w:hAnsi="Times New Roman"/>
          <w:sz w:val="28"/>
          <w:szCs w:val="28"/>
          <w:lang w:val="uk-UA" w:eastAsia="ru-RU"/>
        </w:rPr>
        <w:t xml:space="preserve">ослідження навчальних планів показало відсутність врахування базової педагогічної освіти у 10 </w:t>
      </w:r>
      <w:r>
        <w:rPr>
          <w:rFonts w:ascii="Times New Roman" w:eastAsia="Times New Roman" w:hAnsi="Times New Roman"/>
          <w:sz w:val="28"/>
          <w:szCs w:val="28"/>
          <w:lang w:val="uk-UA" w:eastAsia="ru-RU"/>
        </w:rPr>
        <w:t>закладах вищої освіти</w:t>
      </w:r>
      <w:r w:rsidRPr="00056A0D">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Це говорить про те, що право вступу у магістратуру зі спеціальності «Менеджмент» (</w:t>
      </w:r>
      <w:r w:rsidR="005C4A8D">
        <w:rPr>
          <w:rFonts w:ascii="Times New Roman" w:eastAsia="Times New Roman" w:hAnsi="Times New Roman"/>
          <w:sz w:val="28"/>
          <w:szCs w:val="28"/>
          <w:lang w:val="uk-UA" w:eastAsia="ru-RU"/>
        </w:rPr>
        <w:t>норма не суперечить чинному</w:t>
      </w:r>
      <w:r>
        <w:rPr>
          <w:rFonts w:ascii="Times New Roman" w:eastAsia="Times New Roman" w:hAnsi="Times New Roman"/>
          <w:sz w:val="28"/>
          <w:szCs w:val="28"/>
          <w:lang w:val="uk-UA" w:eastAsia="ru-RU"/>
        </w:rPr>
        <w:t xml:space="preserve"> законодавств</w:t>
      </w:r>
      <w:r w:rsidR="005C4A8D">
        <w:rPr>
          <w:rFonts w:ascii="Times New Roman" w:eastAsia="Times New Roman" w:hAnsi="Times New Roman"/>
          <w:sz w:val="28"/>
          <w:szCs w:val="28"/>
          <w:lang w:val="uk-UA" w:eastAsia="ru-RU"/>
        </w:rPr>
        <w:t>у</w:t>
      </w:r>
      <w:r>
        <w:rPr>
          <w:rFonts w:ascii="Times New Roman" w:eastAsia="Times New Roman" w:hAnsi="Times New Roman"/>
          <w:sz w:val="28"/>
          <w:szCs w:val="28"/>
          <w:lang w:val="uk-UA" w:eastAsia="ru-RU"/>
        </w:rPr>
        <w:t xml:space="preserve">) мають усі громадяни, що мають вищу освіту (на рівні бакалавра чи спеціаліста) за будь-яким напрямом. </w:t>
      </w:r>
      <w:r w:rsidR="00D109CC">
        <w:rPr>
          <w:rFonts w:ascii="Times New Roman" w:eastAsia="Times New Roman" w:hAnsi="Times New Roman"/>
          <w:sz w:val="28"/>
          <w:szCs w:val="28"/>
          <w:lang w:val="uk-UA" w:eastAsia="ru-RU"/>
        </w:rPr>
        <w:t>На нашу думку зазначена позиція утруднює про</w:t>
      </w:r>
      <w:r w:rsidR="005C4A8D">
        <w:rPr>
          <w:rFonts w:ascii="Times New Roman" w:eastAsia="Times New Roman" w:hAnsi="Times New Roman"/>
          <w:sz w:val="28"/>
          <w:szCs w:val="28"/>
          <w:lang w:val="uk-UA" w:eastAsia="ru-RU"/>
        </w:rPr>
        <w:t>цеси функціонування тієї магістратури, де існують усталені, позбавлені інновацій, підходи</w:t>
      </w:r>
      <w:r w:rsidR="00D109CC">
        <w:rPr>
          <w:rFonts w:ascii="Times New Roman" w:eastAsia="Times New Roman" w:hAnsi="Times New Roman"/>
          <w:sz w:val="28"/>
          <w:szCs w:val="28"/>
          <w:lang w:val="uk-UA" w:eastAsia="ru-RU"/>
        </w:rPr>
        <w:t xml:space="preserve">. </w:t>
      </w:r>
      <w:r w:rsidR="005C4A8D">
        <w:rPr>
          <w:rFonts w:ascii="Times New Roman" w:eastAsia="Times New Roman" w:hAnsi="Times New Roman"/>
          <w:sz w:val="28"/>
          <w:szCs w:val="28"/>
          <w:lang w:val="uk-UA" w:eastAsia="ru-RU"/>
        </w:rPr>
        <w:t>Наприклад, у групі навчається 30 магістрантів, серед яких 15</w:t>
      </w:r>
      <w:r w:rsidR="005C4A8D">
        <w:rPr>
          <w:rFonts w:ascii="Times New Roman" w:eastAsia="Times New Roman" w:hAnsi="Times New Roman"/>
          <w:sz w:val="28"/>
          <w:szCs w:val="28"/>
          <w:lang w:val="uk-UA" w:eastAsia="ru-RU"/>
        </w:rPr>
        <w:softHyphen/>
        <w:t xml:space="preserve"> </w:t>
      </w:r>
      <w:r w:rsidR="005C4A8D" w:rsidRPr="00056A0D">
        <w:rPr>
          <w:rFonts w:ascii="Times New Roman" w:eastAsia="Times New Roman" w:hAnsi="Times New Roman"/>
          <w:sz w:val="28"/>
          <w:szCs w:val="28"/>
          <w:lang w:val="uk-UA" w:eastAsia="ru-RU"/>
        </w:rPr>
        <w:t>–</w:t>
      </w:r>
      <w:r w:rsidR="005C4A8D" w:rsidRPr="00B2344E">
        <w:rPr>
          <w:rFonts w:ascii="Times New Roman" w:eastAsia="Times New Roman" w:hAnsi="Times New Roman"/>
          <w:sz w:val="28"/>
          <w:szCs w:val="28"/>
          <w:lang w:val="uk-UA" w:eastAsia="ru-RU"/>
        </w:rPr>
        <w:t xml:space="preserve"> </w:t>
      </w:r>
      <w:r w:rsidR="005C4A8D">
        <w:rPr>
          <w:rFonts w:ascii="Times New Roman" w:eastAsia="Times New Roman" w:hAnsi="Times New Roman"/>
          <w:sz w:val="28"/>
          <w:szCs w:val="28"/>
          <w:lang w:val="uk-UA" w:eastAsia="ru-RU"/>
        </w:rPr>
        <w:t xml:space="preserve">з базовими дипломами вчителя початкових класів, 5 </w:t>
      </w:r>
      <w:r w:rsidR="005C4A8D" w:rsidRPr="00056A0D">
        <w:rPr>
          <w:rFonts w:ascii="Times New Roman" w:eastAsia="Times New Roman" w:hAnsi="Times New Roman"/>
          <w:sz w:val="28"/>
          <w:szCs w:val="28"/>
          <w:lang w:val="uk-UA" w:eastAsia="ru-RU"/>
        </w:rPr>
        <w:t>–</w:t>
      </w:r>
      <w:r w:rsidR="005C4A8D">
        <w:rPr>
          <w:rFonts w:ascii="Times New Roman" w:eastAsia="Times New Roman" w:hAnsi="Times New Roman"/>
          <w:sz w:val="28"/>
          <w:szCs w:val="28"/>
          <w:lang w:val="uk-UA" w:eastAsia="ru-RU"/>
        </w:rPr>
        <w:t xml:space="preserve"> вихователя дітей дошкільного віку, 5 </w:t>
      </w:r>
      <w:r w:rsidR="005C4A8D" w:rsidRPr="00056A0D">
        <w:rPr>
          <w:rFonts w:ascii="Times New Roman" w:eastAsia="Times New Roman" w:hAnsi="Times New Roman"/>
          <w:sz w:val="28"/>
          <w:szCs w:val="28"/>
          <w:lang w:val="uk-UA" w:eastAsia="ru-RU"/>
        </w:rPr>
        <w:t>–</w:t>
      </w:r>
      <w:r w:rsidR="005C4A8D">
        <w:rPr>
          <w:rFonts w:ascii="Times New Roman" w:eastAsia="Times New Roman" w:hAnsi="Times New Roman"/>
          <w:sz w:val="28"/>
          <w:szCs w:val="28"/>
          <w:lang w:val="uk-UA" w:eastAsia="ru-RU"/>
        </w:rPr>
        <w:t xml:space="preserve"> </w:t>
      </w:r>
      <w:r w:rsidR="00B2344E">
        <w:rPr>
          <w:rFonts w:ascii="Times New Roman" w:eastAsia="Times New Roman" w:hAnsi="Times New Roman"/>
          <w:sz w:val="28"/>
          <w:szCs w:val="28"/>
          <w:lang w:val="uk-UA" w:eastAsia="ru-RU"/>
        </w:rPr>
        <w:t xml:space="preserve">музичного керівника, 3 </w:t>
      </w:r>
      <w:r w:rsidR="00B2344E" w:rsidRPr="00056A0D">
        <w:rPr>
          <w:rFonts w:ascii="Times New Roman" w:eastAsia="Times New Roman" w:hAnsi="Times New Roman"/>
          <w:sz w:val="28"/>
          <w:szCs w:val="28"/>
          <w:lang w:val="uk-UA" w:eastAsia="ru-RU"/>
        </w:rPr>
        <w:t>–</w:t>
      </w:r>
      <w:r w:rsidR="00B2344E">
        <w:rPr>
          <w:rFonts w:ascii="Times New Roman" w:eastAsia="Times New Roman" w:hAnsi="Times New Roman"/>
          <w:sz w:val="28"/>
          <w:szCs w:val="28"/>
          <w:lang w:val="uk-UA" w:eastAsia="ru-RU"/>
        </w:rPr>
        <w:t xml:space="preserve"> </w:t>
      </w:r>
      <w:r w:rsidR="005C4A8D">
        <w:rPr>
          <w:rFonts w:ascii="Times New Roman" w:eastAsia="Times New Roman" w:hAnsi="Times New Roman"/>
          <w:sz w:val="28"/>
          <w:szCs w:val="28"/>
          <w:lang w:val="uk-UA" w:eastAsia="ru-RU"/>
        </w:rPr>
        <w:t>лікаря,</w:t>
      </w:r>
      <w:r w:rsidR="00B2344E" w:rsidRPr="00B2344E">
        <w:rPr>
          <w:rFonts w:ascii="Times New Roman" w:eastAsia="Times New Roman" w:hAnsi="Times New Roman"/>
          <w:sz w:val="28"/>
          <w:szCs w:val="28"/>
          <w:lang w:val="uk-UA" w:eastAsia="ru-RU"/>
        </w:rPr>
        <w:t xml:space="preserve"> </w:t>
      </w:r>
      <w:r w:rsidR="00B2344E">
        <w:rPr>
          <w:rFonts w:ascii="Times New Roman" w:eastAsia="Times New Roman" w:hAnsi="Times New Roman"/>
          <w:sz w:val="28"/>
          <w:szCs w:val="28"/>
          <w:lang w:val="uk-UA" w:eastAsia="ru-RU"/>
        </w:rPr>
        <w:t xml:space="preserve">2 </w:t>
      </w:r>
      <w:r w:rsidR="00B2344E" w:rsidRPr="00056A0D">
        <w:rPr>
          <w:rFonts w:ascii="Times New Roman" w:eastAsia="Times New Roman" w:hAnsi="Times New Roman"/>
          <w:sz w:val="28"/>
          <w:szCs w:val="28"/>
          <w:lang w:val="uk-UA" w:eastAsia="ru-RU"/>
        </w:rPr>
        <w:t>–</w:t>
      </w:r>
      <w:r w:rsidR="00B2344E">
        <w:rPr>
          <w:rFonts w:ascii="Times New Roman" w:eastAsia="Times New Roman" w:hAnsi="Times New Roman"/>
          <w:sz w:val="28"/>
          <w:szCs w:val="28"/>
          <w:lang w:val="uk-UA" w:eastAsia="ru-RU"/>
        </w:rPr>
        <w:t xml:space="preserve"> юриста. </w:t>
      </w:r>
      <w:r w:rsidR="00D33365">
        <w:rPr>
          <w:rFonts w:ascii="Times New Roman" w:eastAsia="Times New Roman" w:hAnsi="Times New Roman"/>
          <w:sz w:val="28"/>
          <w:szCs w:val="28"/>
          <w:lang w:val="uk-UA" w:eastAsia="ru-RU"/>
        </w:rPr>
        <w:t>Звичайно, науково-педагогічним працівникам під час викладання навчальних дисциплін надзвичайно важко розкрити специфіку реалізації управлінських функцій керівника із врахуванням особливостей функціонування відповідного типу закладу чи установ</w:t>
      </w:r>
      <w:r w:rsidR="00727CCE">
        <w:rPr>
          <w:rFonts w:ascii="Times New Roman" w:eastAsia="Times New Roman" w:hAnsi="Times New Roman"/>
          <w:sz w:val="28"/>
          <w:szCs w:val="28"/>
          <w:lang w:val="uk-UA" w:eastAsia="ru-RU"/>
        </w:rPr>
        <w:t xml:space="preserve">и (закладу дошкільної освіти, закладу загальної середньої освіти, закладу позашкільної освіти, закладу системи охорони здоров’я, закладу правового профілю). </w:t>
      </w:r>
      <w:r w:rsidR="00EC1F82">
        <w:rPr>
          <w:rFonts w:ascii="Times New Roman" w:eastAsia="Times New Roman" w:hAnsi="Times New Roman"/>
          <w:sz w:val="28"/>
          <w:szCs w:val="28"/>
          <w:lang w:val="uk-UA" w:eastAsia="ru-RU"/>
        </w:rPr>
        <w:t xml:space="preserve">Тому навчальні плани підготовки </w:t>
      </w:r>
      <w:r w:rsidR="005B1DC6">
        <w:rPr>
          <w:rFonts w:ascii="Times New Roman" w:eastAsia="Times New Roman" w:hAnsi="Times New Roman"/>
          <w:sz w:val="28"/>
          <w:szCs w:val="28"/>
          <w:lang w:val="uk-UA" w:eastAsia="ru-RU"/>
        </w:rPr>
        <w:t xml:space="preserve">керівників (їх заступників) освітніх та інших установ мають містити низку дисциплін за вибором магістранта, що стосуються саме специфіки закладу певного типу. </w:t>
      </w:r>
    </w:p>
    <w:p w:rsidR="00BB7AD8" w:rsidRDefault="003D23BD" w:rsidP="00BB7AD8">
      <w:pPr>
        <w:spacing w:after="0" w:line="360" w:lineRule="auto"/>
        <w:ind w:firstLine="709"/>
        <w:jc w:val="both"/>
        <w:rPr>
          <w:rFonts w:ascii="Times New Roman" w:hAnsi="Times New Roman"/>
          <w:bCs/>
          <w:sz w:val="28"/>
          <w:lang w:val="uk-UA"/>
        </w:rPr>
      </w:pPr>
      <w:r>
        <w:rPr>
          <w:rFonts w:ascii="Times New Roman" w:hAnsi="Times New Roman"/>
          <w:bCs/>
          <w:sz w:val="28"/>
          <w:lang w:val="uk-UA"/>
        </w:rPr>
        <w:t xml:space="preserve">Таке структурування навчальних планів дасть змогу розкрити майбутнім керівника мистецьких шкіл </w:t>
      </w:r>
      <w:r w:rsidR="00047358">
        <w:rPr>
          <w:rFonts w:ascii="Times New Roman" w:hAnsi="Times New Roman"/>
          <w:bCs/>
          <w:sz w:val="28"/>
          <w:lang w:val="uk-UA"/>
        </w:rPr>
        <w:t xml:space="preserve">особливості управління ними, розподілу функціональних обов’язків, здійснення контролю за проведенням </w:t>
      </w:r>
      <w:r w:rsidR="00047358">
        <w:rPr>
          <w:rFonts w:ascii="Times New Roman" w:hAnsi="Times New Roman"/>
          <w:bCs/>
          <w:sz w:val="28"/>
          <w:lang w:val="uk-UA"/>
        </w:rPr>
        <w:lastRenderedPageBreak/>
        <w:t>індивідуальних і групових занять, обліку робочого часу педагогічних працівників, розподілу навантаження, організації заходів тощо.</w:t>
      </w:r>
    </w:p>
    <w:p w:rsidR="00BB7AD8" w:rsidRDefault="00652295" w:rsidP="00BB7AD8">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 метою удосконалення процесу підготовки магістрантів зі спеціальності «Менеджмент»  нами т</w:t>
      </w:r>
      <w:r w:rsidRPr="00652295">
        <w:rPr>
          <w:rFonts w:ascii="Times New Roman" w:eastAsia="Times New Roman" w:hAnsi="Times New Roman"/>
          <w:sz w:val="28"/>
          <w:szCs w:val="28"/>
          <w:lang w:val="uk-UA" w:eastAsia="ru-RU"/>
        </w:rPr>
        <w:t xml:space="preserve">еоретично обґрунтовано та розроблено педагогічну систему формування управлінської компетентності майбутніх керівників </w:t>
      </w:r>
      <w:r>
        <w:rPr>
          <w:rFonts w:ascii="Times New Roman" w:eastAsia="Times New Roman" w:hAnsi="Times New Roman"/>
          <w:sz w:val="28"/>
          <w:szCs w:val="28"/>
          <w:lang w:val="uk-UA" w:eastAsia="ru-RU"/>
        </w:rPr>
        <w:t>мистецьких шкіл</w:t>
      </w:r>
      <w:r w:rsidRPr="00652295">
        <w:rPr>
          <w:rFonts w:ascii="Times New Roman" w:eastAsia="Times New Roman" w:hAnsi="Times New Roman"/>
          <w:sz w:val="28"/>
          <w:szCs w:val="28"/>
          <w:lang w:val="uk-UA" w:eastAsia="ru-RU"/>
        </w:rPr>
        <w:t xml:space="preserve"> на засадах наступності та неперервності. Педагогічну систему формування управлінської компетентності майбутніх керівників </w:t>
      </w:r>
      <w:r>
        <w:rPr>
          <w:rFonts w:ascii="Times New Roman" w:eastAsia="Times New Roman" w:hAnsi="Times New Roman"/>
          <w:sz w:val="28"/>
          <w:szCs w:val="28"/>
          <w:lang w:val="uk-UA" w:eastAsia="ru-RU"/>
        </w:rPr>
        <w:t>мистецьких шкіл</w:t>
      </w:r>
      <w:r w:rsidRPr="00652295">
        <w:rPr>
          <w:rFonts w:ascii="Times New Roman" w:eastAsia="Times New Roman" w:hAnsi="Times New Roman"/>
          <w:sz w:val="28"/>
          <w:szCs w:val="28"/>
          <w:lang w:val="uk-UA" w:eastAsia="ru-RU"/>
        </w:rPr>
        <w:t xml:space="preserve"> розглядаємо як сукупність елементів </w:t>
      </w:r>
      <w:proofErr w:type="spellStart"/>
      <w:r w:rsidRPr="00652295">
        <w:rPr>
          <w:rFonts w:ascii="Times New Roman" w:eastAsia="Times New Roman" w:hAnsi="Times New Roman"/>
          <w:sz w:val="28"/>
          <w:szCs w:val="28"/>
          <w:lang w:val="uk-UA" w:eastAsia="ru-RU"/>
        </w:rPr>
        <w:t>макро-</w:t>
      </w:r>
      <w:proofErr w:type="spellEnd"/>
      <w:r w:rsidRPr="00652295">
        <w:rPr>
          <w:rFonts w:ascii="Times New Roman" w:eastAsia="Times New Roman" w:hAnsi="Times New Roman"/>
          <w:sz w:val="28"/>
          <w:szCs w:val="28"/>
          <w:lang w:val="uk-UA" w:eastAsia="ru-RU"/>
        </w:rPr>
        <w:t xml:space="preserve"> та мікросередовища закладу вищої освіти, об’єднаних спільною метою, взаємозв’язком, спрямованих на досягнення позитивної результативності в підготовці магістрантів. </w:t>
      </w:r>
      <w:r w:rsidR="00BB7AD8" w:rsidRPr="00BB7AD8">
        <w:rPr>
          <w:rFonts w:ascii="Times New Roman" w:eastAsia="Times New Roman" w:hAnsi="Times New Roman"/>
          <w:sz w:val="28"/>
          <w:szCs w:val="28"/>
          <w:lang w:val="uk-UA" w:eastAsia="ru-RU"/>
        </w:rPr>
        <w:t xml:space="preserve">Процес формування управлінської компетентності майбутніх керівників </w:t>
      </w:r>
      <w:r w:rsidR="00BB7AD8">
        <w:rPr>
          <w:rFonts w:ascii="Times New Roman" w:eastAsia="Times New Roman" w:hAnsi="Times New Roman"/>
          <w:sz w:val="28"/>
          <w:szCs w:val="28"/>
          <w:lang w:val="uk-UA" w:eastAsia="ru-RU"/>
        </w:rPr>
        <w:t>мистецьких шкіл</w:t>
      </w:r>
      <w:r w:rsidR="00BB7AD8" w:rsidRPr="00BB7AD8">
        <w:rPr>
          <w:rFonts w:ascii="Times New Roman" w:eastAsia="Times New Roman" w:hAnsi="Times New Roman"/>
          <w:sz w:val="28"/>
          <w:szCs w:val="28"/>
          <w:lang w:val="uk-UA" w:eastAsia="ru-RU"/>
        </w:rPr>
        <w:t xml:space="preserve"> є одним із важливих у підготовці магістрантів для сфери управління у вищій школі. Він здійснюється за допомогою складників педагогічної системи такого процесу.</w:t>
      </w:r>
    </w:p>
    <w:p w:rsidR="00BB7AD8" w:rsidRDefault="00BB7AD8" w:rsidP="00BB7AD8">
      <w:pPr>
        <w:spacing w:after="0" w:line="360" w:lineRule="auto"/>
        <w:ind w:firstLine="709"/>
        <w:jc w:val="both"/>
        <w:rPr>
          <w:rFonts w:ascii="Times New Roman" w:eastAsia="Times New Roman" w:hAnsi="Times New Roman"/>
          <w:sz w:val="28"/>
          <w:szCs w:val="28"/>
          <w:lang w:val="uk-UA" w:eastAsia="ru-RU"/>
        </w:rPr>
      </w:pPr>
      <w:r w:rsidRPr="00BB7AD8">
        <w:rPr>
          <w:rFonts w:ascii="Times New Roman" w:eastAsia="Times New Roman" w:hAnsi="Times New Roman"/>
          <w:sz w:val="28"/>
          <w:szCs w:val="28"/>
          <w:lang w:val="uk-UA" w:eastAsia="ru-RU"/>
        </w:rPr>
        <w:t>Першим складником педагогічної системи обрано цільові орієнтації: дидактичні, практичні, ціннісні, соціальні. Дидактичні орієнтири передбачають формування теоретичної свідомості й мислення. Практичні спрямовані на розвиток практичних умінь і навичок, особистісних управлінських здібностей. Ціннісні орієнтири допомагають магістрантам у самовизначенні й саморозвитку, сприяють формуванню індивідуального стилю управління, виробленню власної позиції, виховання самостійності, здатності до співробітництва та взаємодії. Соціальні передбачають формування соціальних умінь і навичок, потрібних у майбутній управлінській діяльності, оволодіння дієвими зразками й моделями професійної управлінської діяльності, навичками сучасного соціального життя, суспільно значущими цінностями.</w:t>
      </w:r>
    </w:p>
    <w:p w:rsidR="00C86296" w:rsidRDefault="00BB7AD8" w:rsidP="00C86296">
      <w:pPr>
        <w:spacing w:after="0" w:line="360" w:lineRule="auto"/>
        <w:ind w:firstLine="709"/>
        <w:jc w:val="both"/>
        <w:rPr>
          <w:rFonts w:ascii="Times New Roman" w:eastAsia="Times New Roman" w:hAnsi="Times New Roman"/>
          <w:sz w:val="28"/>
          <w:szCs w:val="28"/>
          <w:lang w:val="uk-UA" w:eastAsia="ru-RU"/>
        </w:rPr>
      </w:pPr>
      <w:r w:rsidRPr="005A6460">
        <w:rPr>
          <w:rFonts w:ascii="Times New Roman" w:eastAsia="Times New Roman" w:hAnsi="Times New Roman"/>
          <w:sz w:val="28"/>
          <w:szCs w:val="28"/>
          <w:lang w:val="uk-UA" w:eastAsia="ru-RU"/>
        </w:rPr>
        <w:t>Друг</w:t>
      </w:r>
      <w:r>
        <w:rPr>
          <w:rFonts w:ascii="Times New Roman" w:eastAsia="Times New Roman" w:hAnsi="Times New Roman"/>
          <w:sz w:val="28"/>
          <w:szCs w:val="28"/>
          <w:lang w:val="uk-UA" w:eastAsia="ru-RU"/>
        </w:rPr>
        <w:t>им</w:t>
      </w:r>
      <w:r w:rsidRPr="005A6460">
        <w:rPr>
          <w:rFonts w:ascii="Times New Roman" w:eastAsia="Times New Roman" w:hAnsi="Times New Roman"/>
          <w:sz w:val="28"/>
          <w:szCs w:val="28"/>
          <w:lang w:val="uk-UA" w:eastAsia="ru-RU"/>
        </w:rPr>
        <w:t xml:space="preserve"> склад</w:t>
      </w:r>
      <w:r>
        <w:rPr>
          <w:rFonts w:ascii="Times New Roman" w:eastAsia="Times New Roman" w:hAnsi="Times New Roman"/>
          <w:sz w:val="28"/>
          <w:szCs w:val="28"/>
          <w:lang w:val="uk-UA" w:eastAsia="ru-RU"/>
        </w:rPr>
        <w:t>ником</w:t>
      </w:r>
      <w:r w:rsidRPr="005A6460">
        <w:rPr>
          <w:rFonts w:ascii="Times New Roman" w:eastAsia="Times New Roman" w:hAnsi="Times New Roman"/>
          <w:sz w:val="28"/>
          <w:szCs w:val="28"/>
          <w:lang w:val="uk-UA" w:eastAsia="ru-RU"/>
        </w:rPr>
        <w:t xml:space="preserve"> педагогічної системи обрано комплекс специфічних принципів: мотиваційного спонукання до управлінської діяльності, професійної</w:t>
      </w:r>
      <w:r w:rsidRPr="00BB7AD8">
        <w:rPr>
          <w:rFonts w:ascii="Times New Roman" w:eastAsia="Times New Roman" w:hAnsi="Times New Roman"/>
          <w:sz w:val="28"/>
          <w:szCs w:val="28"/>
          <w:lang w:val="uk-UA" w:eastAsia="ru-RU"/>
        </w:rPr>
        <w:t xml:space="preserve"> спрямованості </w:t>
      </w:r>
      <w:proofErr w:type="spellStart"/>
      <w:r w:rsidRPr="00BB7AD8">
        <w:rPr>
          <w:rFonts w:ascii="Times New Roman" w:eastAsia="Times New Roman" w:hAnsi="Times New Roman"/>
          <w:sz w:val="28"/>
          <w:szCs w:val="28"/>
          <w:lang w:val="uk-UA" w:eastAsia="ru-RU"/>
        </w:rPr>
        <w:t>компетенцій</w:t>
      </w:r>
      <w:proofErr w:type="spellEnd"/>
      <w:r w:rsidRPr="00BB7AD8">
        <w:rPr>
          <w:rFonts w:ascii="Times New Roman" w:eastAsia="Times New Roman" w:hAnsi="Times New Roman"/>
          <w:sz w:val="28"/>
          <w:szCs w:val="28"/>
          <w:lang w:val="uk-UA" w:eastAsia="ru-RU"/>
        </w:rPr>
        <w:t xml:space="preserve">, варіативності в структуризації змісту підготовки, </w:t>
      </w:r>
      <w:proofErr w:type="spellStart"/>
      <w:r w:rsidRPr="00BB7AD8">
        <w:rPr>
          <w:rFonts w:ascii="Times New Roman" w:eastAsia="Times New Roman" w:hAnsi="Times New Roman"/>
          <w:sz w:val="28"/>
          <w:szCs w:val="28"/>
          <w:lang w:val="uk-UA" w:eastAsia="ru-RU"/>
        </w:rPr>
        <w:t>фундаменталізації</w:t>
      </w:r>
      <w:proofErr w:type="spellEnd"/>
      <w:r w:rsidRPr="00BB7AD8">
        <w:rPr>
          <w:rFonts w:ascii="Times New Roman" w:eastAsia="Times New Roman" w:hAnsi="Times New Roman"/>
          <w:sz w:val="28"/>
          <w:szCs w:val="28"/>
          <w:lang w:val="uk-UA" w:eastAsia="ru-RU"/>
        </w:rPr>
        <w:t xml:space="preserve"> процесу підготовки </w:t>
      </w:r>
      <w:r w:rsidRPr="00BB7AD8">
        <w:rPr>
          <w:rFonts w:ascii="Times New Roman" w:eastAsia="Times New Roman" w:hAnsi="Times New Roman"/>
          <w:sz w:val="28"/>
          <w:szCs w:val="28"/>
          <w:lang w:val="uk-UA" w:eastAsia="ru-RU"/>
        </w:rPr>
        <w:lastRenderedPageBreak/>
        <w:t>магістрантів через адаптацію фахових дисциплін до практичної діяльності, міждисциплінарної інтеграції, співпраці, взаєморозуміння та всебічного розвитку.</w:t>
      </w:r>
      <w:r w:rsidR="00672D60">
        <w:rPr>
          <w:rFonts w:ascii="Times New Roman" w:eastAsia="Times New Roman" w:hAnsi="Times New Roman"/>
          <w:sz w:val="28"/>
          <w:szCs w:val="28"/>
          <w:lang w:val="uk-UA" w:eastAsia="ru-RU"/>
        </w:rPr>
        <w:t xml:space="preserve"> </w:t>
      </w:r>
    </w:p>
    <w:p w:rsidR="001D5B91" w:rsidRDefault="00BB7AD8" w:rsidP="001D5B91">
      <w:pPr>
        <w:spacing w:after="0" w:line="360" w:lineRule="auto"/>
        <w:ind w:firstLine="709"/>
        <w:jc w:val="both"/>
        <w:rPr>
          <w:rFonts w:ascii="Times New Roman" w:eastAsia="Times New Roman" w:hAnsi="Times New Roman"/>
          <w:sz w:val="28"/>
          <w:szCs w:val="28"/>
          <w:lang w:val="uk-UA" w:eastAsia="ru-RU"/>
        </w:rPr>
      </w:pPr>
      <w:r w:rsidRPr="00BB7AD8">
        <w:rPr>
          <w:rFonts w:ascii="Times New Roman" w:eastAsia="Times New Roman" w:hAnsi="Times New Roman"/>
          <w:sz w:val="28"/>
          <w:szCs w:val="28"/>
          <w:lang w:val="uk-UA" w:eastAsia="ru-RU"/>
        </w:rPr>
        <w:t>Наступними складниками педагогічної системи були методологічні й пе</w:t>
      </w:r>
      <w:r w:rsidR="00C86296">
        <w:rPr>
          <w:rFonts w:ascii="Times New Roman" w:eastAsia="Times New Roman" w:hAnsi="Times New Roman"/>
          <w:sz w:val="28"/>
          <w:szCs w:val="28"/>
          <w:lang w:val="uk-UA" w:eastAsia="ru-RU"/>
        </w:rPr>
        <w:t xml:space="preserve">дагогічні підходи. </w:t>
      </w:r>
      <w:r w:rsidR="00C86296">
        <w:rPr>
          <w:rFonts w:ascii="Times New Roman" w:hAnsi="Times New Roman"/>
          <w:sz w:val="28"/>
          <w:szCs w:val="28"/>
          <w:lang w:val="uk-UA"/>
        </w:rPr>
        <w:t>С</w:t>
      </w:r>
      <w:r w:rsidR="00C86296" w:rsidRPr="00C86296">
        <w:rPr>
          <w:rFonts w:ascii="Times New Roman" w:hAnsi="Times New Roman"/>
          <w:sz w:val="28"/>
          <w:szCs w:val="28"/>
          <w:lang w:val="uk-UA"/>
        </w:rPr>
        <w:t xml:space="preserve">истемний підхід впливає не тільки на професійну підготовку </w:t>
      </w:r>
      <w:r w:rsidR="00C86296">
        <w:rPr>
          <w:rFonts w:ascii="Times New Roman" w:hAnsi="Times New Roman"/>
          <w:sz w:val="28"/>
          <w:szCs w:val="28"/>
          <w:lang w:val="uk-UA"/>
        </w:rPr>
        <w:t>майбутніх керівників мистецьких шкіл</w:t>
      </w:r>
      <w:r w:rsidR="00C86296" w:rsidRPr="00C86296">
        <w:rPr>
          <w:rFonts w:ascii="Times New Roman" w:hAnsi="Times New Roman"/>
          <w:sz w:val="28"/>
          <w:szCs w:val="28"/>
          <w:lang w:val="uk-UA"/>
        </w:rPr>
        <w:t xml:space="preserve">, а й на вибір мети, завдань, ієрархічність надання освітніх послуг, створення якісного освітнього процесу; аксіологічний підхід передбачає формування ціннісних орієнтирів і світоглядних позицій в реалізації управлінської взаємодії; </w:t>
      </w:r>
      <w:proofErr w:type="spellStart"/>
      <w:r w:rsidR="00C86296" w:rsidRPr="00C86296">
        <w:rPr>
          <w:rFonts w:ascii="Times New Roman" w:hAnsi="Times New Roman"/>
          <w:sz w:val="28"/>
          <w:szCs w:val="28"/>
          <w:lang w:val="uk-UA"/>
        </w:rPr>
        <w:t>діяльнісний</w:t>
      </w:r>
      <w:proofErr w:type="spellEnd"/>
      <w:r w:rsidR="00C86296" w:rsidRPr="00C86296">
        <w:rPr>
          <w:rFonts w:ascii="Times New Roman" w:hAnsi="Times New Roman"/>
          <w:sz w:val="28"/>
          <w:szCs w:val="28"/>
          <w:lang w:val="uk-UA"/>
        </w:rPr>
        <w:t xml:space="preserve"> підхід сприяє розвитку </w:t>
      </w:r>
      <w:r w:rsidR="00C86296">
        <w:rPr>
          <w:rFonts w:ascii="Times New Roman" w:hAnsi="Times New Roman"/>
          <w:sz w:val="28"/>
          <w:szCs w:val="28"/>
          <w:lang w:val="uk-UA"/>
        </w:rPr>
        <w:t>управлінської компетентності</w:t>
      </w:r>
      <w:r w:rsidR="00C86296" w:rsidRPr="00C86296">
        <w:rPr>
          <w:rFonts w:ascii="Times New Roman" w:hAnsi="Times New Roman"/>
          <w:sz w:val="28"/>
          <w:szCs w:val="28"/>
          <w:lang w:val="uk-UA"/>
        </w:rPr>
        <w:t xml:space="preserve"> через перенесення знань у практичну управлінську діяльність; </w:t>
      </w:r>
      <w:proofErr w:type="spellStart"/>
      <w:r w:rsidR="00C86296" w:rsidRPr="00C86296">
        <w:rPr>
          <w:rFonts w:ascii="Times New Roman" w:hAnsi="Times New Roman"/>
          <w:sz w:val="28"/>
          <w:szCs w:val="28"/>
          <w:lang w:val="uk-UA"/>
        </w:rPr>
        <w:t>акмеологічний</w:t>
      </w:r>
      <w:proofErr w:type="spellEnd"/>
      <w:r w:rsidR="00C86296" w:rsidRPr="00C86296">
        <w:rPr>
          <w:rFonts w:ascii="Times New Roman" w:hAnsi="Times New Roman"/>
          <w:sz w:val="28"/>
          <w:szCs w:val="28"/>
          <w:lang w:val="uk-UA"/>
        </w:rPr>
        <w:t xml:space="preserve"> підхід спрямовує особистість на саморозвиток і самовдосконалення; синергетичний підхід передбачає адаптацію до змінних і нестійких процесів в організації та управлінні закладом освіти;</w:t>
      </w:r>
      <w:r w:rsidR="00C86296" w:rsidRPr="00C86296">
        <w:rPr>
          <w:rFonts w:ascii="Times New Roman" w:hAnsi="Times New Roman"/>
          <w:color w:val="7030A0"/>
          <w:sz w:val="28"/>
          <w:szCs w:val="28"/>
          <w:lang w:val="uk-UA"/>
        </w:rPr>
        <w:t xml:space="preserve"> </w:t>
      </w:r>
      <w:proofErr w:type="spellStart"/>
      <w:r w:rsidR="00C86296" w:rsidRPr="00C86296">
        <w:rPr>
          <w:rFonts w:ascii="Times New Roman" w:hAnsi="Times New Roman"/>
          <w:color w:val="7030A0"/>
          <w:sz w:val="28"/>
          <w:szCs w:val="28"/>
          <w:lang w:val="uk-UA"/>
        </w:rPr>
        <w:t>а</w:t>
      </w:r>
      <w:r w:rsidR="00C86296" w:rsidRPr="00C86296">
        <w:rPr>
          <w:rFonts w:ascii="Times New Roman" w:hAnsi="Times New Roman"/>
          <w:sz w:val="28"/>
          <w:szCs w:val="28"/>
          <w:lang w:val="uk-UA"/>
        </w:rPr>
        <w:t>ндрагогічний</w:t>
      </w:r>
      <w:proofErr w:type="spellEnd"/>
      <w:r w:rsidR="00C86296" w:rsidRPr="00C86296">
        <w:rPr>
          <w:rFonts w:ascii="Times New Roman" w:hAnsi="Times New Roman"/>
          <w:sz w:val="28"/>
          <w:szCs w:val="28"/>
          <w:lang w:val="uk-UA"/>
        </w:rPr>
        <w:t xml:space="preserve"> підхід у педагогічній системі формування </w:t>
      </w:r>
      <w:r w:rsidR="00C86296">
        <w:rPr>
          <w:rFonts w:ascii="Times New Roman" w:hAnsi="Times New Roman"/>
          <w:sz w:val="28"/>
          <w:szCs w:val="28"/>
          <w:lang w:val="uk-UA"/>
        </w:rPr>
        <w:t>управлінської компетентності майбутніх керівників мистецьких шкіл</w:t>
      </w:r>
      <w:r w:rsidR="00C86296" w:rsidRPr="00C86296">
        <w:rPr>
          <w:rFonts w:ascii="Times New Roman" w:hAnsi="Times New Roman"/>
          <w:sz w:val="28"/>
          <w:szCs w:val="28"/>
          <w:lang w:val="uk-UA"/>
        </w:rPr>
        <w:t xml:space="preserve"> виявляється на засадах неперервності; процесуальний підхід забезпечує можливість розглядати формування </w:t>
      </w:r>
      <w:r w:rsidR="00C86296">
        <w:rPr>
          <w:rFonts w:ascii="Times New Roman" w:hAnsi="Times New Roman"/>
          <w:sz w:val="28"/>
          <w:szCs w:val="28"/>
          <w:lang w:val="uk-UA"/>
        </w:rPr>
        <w:t>управлінської компетентності майбутніх керівників мистецьких шкіл</w:t>
      </w:r>
      <w:r w:rsidR="00C86296" w:rsidRPr="00C86296">
        <w:rPr>
          <w:rFonts w:ascii="Times New Roman" w:hAnsi="Times New Roman"/>
          <w:sz w:val="28"/>
          <w:szCs w:val="28"/>
          <w:lang w:val="uk-UA"/>
        </w:rPr>
        <w:t xml:space="preserve"> шляхом реалізації управлінських функцій (планування, контроль, корекцію, аналіз, мотивацію, регулювання, прийняття рішень, координацію, стимулювання, активізацію, оцінку, взаємодію і тощо); методологія ситуаційного підходу важлива у формуванні інтелектуально-психологічних якостей </w:t>
      </w:r>
      <w:r w:rsidR="00C86296">
        <w:rPr>
          <w:rFonts w:ascii="Times New Roman" w:hAnsi="Times New Roman"/>
          <w:sz w:val="28"/>
          <w:szCs w:val="28"/>
          <w:lang w:val="uk-UA"/>
        </w:rPr>
        <w:t>керівників мистецьких шкіл</w:t>
      </w:r>
      <w:r w:rsidR="00C86296" w:rsidRPr="00C86296">
        <w:rPr>
          <w:rFonts w:ascii="Times New Roman" w:hAnsi="Times New Roman"/>
          <w:sz w:val="28"/>
          <w:szCs w:val="28"/>
          <w:lang w:val="uk-UA"/>
        </w:rPr>
        <w:t xml:space="preserve">, що дозволяє приймати управлінські рішення та налагоджувати суб’єкт-суб’єктні відносини між учасниками освітнього процесу, іншими особами; стратегічний підхід спрямовує діяльність магістрантів на перспективу, власний досвід, дослідженнях інших, фактичних даних, аналіз великої кількості інформації щодо функціонування закладів </w:t>
      </w:r>
      <w:r w:rsidR="00C86296">
        <w:rPr>
          <w:rFonts w:ascii="Times New Roman" w:hAnsi="Times New Roman"/>
          <w:sz w:val="28"/>
          <w:szCs w:val="28"/>
          <w:lang w:val="uk-UA"/>
        </w:rPr>
        <w:t xml:space="preserve">мистецької </w:t>
      </w:r>
      <w:r w:rsidR="00C86296" w:rsidRPr="00C86296">
        <w:rPr>
          <w:rFonts w:ascii="Times New Roman" w:hAnsi="Times New Roman"/>
          <w:sz w:val="28"/>
          <w:szCs w:val="28"/>
          <w:lang w:val="uk-UA"/>
        </w:rPr>
        <w:t xml:space="preserve">освіти та реалізовується через власну </w:t>
      </w:r>
      <w:r w:rsidR="00C86296">
        <w:rPr>
          <w:rFonts w:ascii="Times New Roman" w:hAnsi="Times New Roman"/>
          <w:sz w:val="28"/>
          <w:szCs w:val="28"/>
          <w:lang w:val="uk-UA"/>
        </w:rPr>
        <w:t>управлінську компетентність</w:t>
      </w:r>
      <w:r w:rsidR="00C86296" w:rsidRPr="00C86296">
        <w:rPr>
          <w:rFonts w:ascii="Times New Roman" w:hAnsi="Times New Roman"/>
          <w:sz w:val="28"/>
          <w:szCs w:val="28"/>
          <w:lang w:val="uk-UA"/>
        </w:rPr>
        <w:t xml:space="preserve">; </w:t>
      </w:r>
      <w:proofErr w:type="spellStart"/>
      <w:r w:rsidR="00C86296" w:rsidRPr="00C86296">
        <w:rPr>
          <w:rFonts w:ascii="Times New Roman" w:hAnsi="Times New Roman"/>
          <w:sz w:val="28"/>
          <w:szCs w:val="28"/>
          <w:lang w:val="uk-UA"/>
        </w:rPr>
        <w:t>о</w:t>
      </w:r>
      <w:r w:rsidR="00C86296" w:rsidRPr="00C86296">
        <w:rPr>
          <w:rFonts w:ascii="Times New Roman" w:eastAsia="Times New Roman" w:hAnsi="Times New Roman"/>
          <w:sz w:val="28"/>
          <w:szCs w:val="28"/>
          <w:lang w:val="uk-UA" w:eastAsia="ru-RU"/>
        </w:rPr>
        <w:t>собистісно</w:t>
      </w:r>
      <w:proofErr w:type="spellEnd"/>
      <w:r w:rsidR="00C86296" w:rsidRPr="00C86296">
        <w:rPr>
          <w:rFonts w:ascii="Times New Roman" w:eastAsia="Times New Roman" w:hAnsi="Times New Roman"/>
          <w:sz w:val="28"/>
          <w:szCs w:val="28"/>
          <w:lang w:val="uk-UA" w:eastAsia="ru-RU"/>
        </w:rPr>
        <w:t xml:space="preserve"> орієнтований підхід передбачає реалізацію принципів індивідуалізації та диференціації, що забезпечують право кожного магістранта на отримання інформації щодо </w:t>
      </w:r>
      <w:r w:rsidR="00C86296" w:rsidRPr="00C86296">
        <w:rPr>
          <w:rFonts w:ascii="Times New Roman" w:eastAsia="Times New Roman" w:hAnsi="Times New Roman"/>
          <w:sz w:val="28"/>
          <w:szCs w:val="28"/>
          <w:lang w:val="uk-UA" w:eastAsia="ru-RU"/>
        </w:rPr>
        <w:lastRenderedPageBreak/>
        <w:t xml:space="preserve">особливостей управління закладом майбутнього працевлаштування; </w:t>
      </w:r>
      <w:proofErr w:type="spellStart"/>
      <w:r w:rsidR="00C86296" w:rsidRPr="00C86296">
        <w:rPr>
          <w:rFonts w:ascii="Times New Roman" w:eastAsia="Times New Roman" w:hAnsi="Times New Roman"/>
          <w:sz w:val="28"/>
          <w:szCs w:val="28"/>
          <w:lang w:val="uk-UA" w:eastAsia="ru-RU"/>
        </w:rPr>
        <w:t>праксеологічний</w:t>
      </w:r>
      <w:proofErr w:type="spellEnd"/>
      <w:r w:rsidR="00C86296" w:rsidRPr="00C86296">
        <w:rPr>
          <w:rFonts w:ascii="Times New Roman" w:eastAsia="Times New Roman" w:hAnsi="Times New Roman"/>
          <w:sz w:val="28"/>
          <w:szCs w:val="28"/>
          <w:lang w:val="uk-UA" w:eastAsia="ru-RU"/>
        </w:rPr>
        <w:t xml:space="preserve"> підхід передбачає не тільки планування та проектування освітньої діяльності, підготовки </w:t>
      </w:r>
      <w:r w:rsidR="00C86296">
        <w:rPr>
          <w:rFonts w:ascii="Times New Roman" w:eastAsia="Times New Roman" w:hAnsi="Times New Roman"/>
          <w:sz w:val="28"/>
          <w:szCs w:val="28"/>
          <w:lang w:val="uk-UA" w:eastAsia="ru-RU"/>
        </w:rPr>
        <w:t>майбутніх керівників мистецьких шкіл</w:t>
      </w:r>
      <w:r w:rsidR="00C86296" w:rsidRPr="00C86296">
        <w:rPr>
          <w:rFonts w:ascii="Times New Roman" w:eastAsia="Times New Roman" w:hAnsi="Times New Roman"/>
          <w:sz w:val="28"/>
          <w:szCs w:val="28"/>
          <w:lang w:val="uk-UA" w:eastAsia="ru-RU"/>
        </w:rPr>
        <w:t xml:space="preserve">, а й допомагає розглядати цілісну систему формування </w:t>
      </w:r>
      <w:r w:rsidR="00C86296">
        <w:rPr>
          <w:rFonts w:ascii="Times New Roman" w:eastAsia="Times New Roman" w:hAnsi="Times New Roman"/>
          <w:sz w:val="28"/>
          <w:szCs w:val="28"/>
          <w:lang w:val="uk-UA" w:eastAsia="ru-RU"/>
        </w:rPr>
        <w:t>управлінської компетентності</w:t>
      </w:r>
      <w:r w:rsidR="00C86296" w:rsidRPr="00C86296">
        <w:rPr>
          <w:rFonts w:ascii="Times New Roman" w:eastAsia="Times New Roman" w:hAnsi="Times New Roman"/>
          <w:sz w:val="28"/>
          <w:szCs w:val="28"/>
          <w:lang w:val="uk-UA" w:eastAsia="ru-RU"/>
        </w:rPr>
        <w:t xml:space="preserve"> у єдності теорії з практикою.</w:t>
      </w:r>
      <w:r w:rsidR="00C86296" w:rsidRPr="00C86296">
        <w:rPr>
          <w:rFonts w:ascii="Times New Roman" w:hAnsi="Times New Roman"/>
          <w:sz w:val="28"/>
          <w:szCs w:val="28"/>
          <w:lang w:val="uk-UA"/>
        </w:rPr>
        <w:t xml:space="preserve"> Упровадження інноваційного підходу підсилює дію попередніх, слугуючи супроводжувальним елементом формування складників управлінської компетентності.</w:t>
      </w:r>
    </w:p>
    <w:p w:rsidR="00011FCA" w:rsidRDefault="001D5B91" w:rsidP="00011FCA">
      <w:pPr>
        <w:spacing w:after="0" w:line="360" w:lineRule="auto"/>
        <w:ind w:firstLine="709"/>
        <w:jc w:val="both"/>
        <w:rPr>
          <w:rFonts w:ascii="Times New Roman" w:eastAsia="Times New Roman" w:hAnsi="Times New Roman"/>
          <w:sz w:val="28"/>
          <w:szCs w:val="28"/>
          <w:lang w:val="uk-UA" w:eastAsia="ru-RU"/>
        </w:rPr>
      </w:pPr>
      <w:r w:rsidRPr="001D5B91">
        <w:rPr>
          <w:rFonts w:ascii="Times New Roman" w:hAnsi="Times New Roman"/>
          <w:sz w:val="28"/>
          <w:szCs w:val="28"/>
          <w:lang w:val="uk-UA"/>
        </w:rPr>
        <w:t xml:space="preserve">Зважаючи на окреслені науково-педагогічні підходи, концепцію формування </w:t>
      </w:r>
      <w:r>
        <w:rPr>
          <w:rFonts w:ascii="Times New Roman" w:hAnsi="Times New Roman"/>
          <w:sz w:val="28"/>
          <w:szCs w:val="28"/>
          <w:lang w:val="uk-UA"/>
        </w:rPr>
        <w:t>управлінської компетентності майбутніх керівників мистецьких шкіл</w:t>
      </w:r>
      <w:r w:rsidRPr="001D5B91">
        <w:rPr>
          <w:rFonts w:ascii="Times New Roman" w:hAnsi="Times New Roman"/>
          <w:sz w:val="28"/>
          <w:szCs w:val="28"/>
          <w:lang w:val="uk-UA"/>
        </w:rPr>
        <w:t xml:space="preserve"> трактуємо з позиції чітко організованої цілісної педагогічної системи, що структурована чинниками та елементами її дієвості, спрямованими на стратегічне реформування освітньої політики, структурування змісту освіти, формування продуктивного та конкурентоспроможного управлінця, здатного забезпечити успішне функціонування закладу на ринку освітніх послуг.</w:t>
      </w:r>
    </w:p>
    <w:p w:rsidR="00011FCA" w:rsidRPr="00011FCA" w:rsidRDefault="00BA30C7" w:rsidP="00011FCA">
      <w:pPr>
        <w:spacing w:after="0" w:line="360" w:lineRule="auto"/>
        <w:ind w:firstLine="709"/>
        <w:jc w:val="both"/>
        <w:rPr>
          <w:rFonts w:ascii="Times New Roman" w:eastAsia="Times New Roman" w:hAnsi="Times New Roman"/>
          <w:sz w:val="28"/>
          <w:szCs w:val="28"/>
          <w:lang w:val="uk-UA" w:eastAsia="ru-RU"/>
        </w:rPr>
      </w:pPr>
      <w:r w:rsidRPr="00B30913">
        <w:rPr>
          <w:rFonts w:ascii="Times New Roman" w:hAnsi="Times New Roman"/>
          <w:b/>
          <w:sz w:val="28"/>
          <w:szCs w:val="28"/>
          <w:lang w:val="uk-UA"/>
        </w:rPr>
        <w:t>Висновки</w:t>
      </w:r>
      <w:r>
        <w:rPr>
          <w:rFonts w:ascii="Times New Roman" w:hAnsi="Times New Roman"/>
          <w:b/>
          <w:sz w:val="28"/>
          <w:szCs w:val="28"/>
          <w:lang w:val="uk-UA"/>
        </w:rPr>
        <w:t xml:space="preserve"> та перспективи подальших досліджень</w:t>
      </w:r>
      <w:r w:rsidRPr="00B30913">
        <w:rPr>
          <w:rFonts w:ascii="Times New Roman" w:hAnsi="Times New Roman"/>
          <w:b/>
          <w:sz w:val="28"/>
          <w:szCs w:val="28"/>
          <w:lang w:val="uk-UA"/>
        </w:rPr>
        <w:t>…</w:t>
      </w:r>
      <w:r w:rsidR="00011FCA">
        <w:rPr>
          <w:rFonts w:ascii="Times New Roman" w:hAnsi="Times New Roman"/>
          <w:b/>
          <w:sz w:val="28"/>
          <w:szCs w:val="28"/>
          <w:lang w:val="uk-UA"/>
        </w:rPr>
        <w:t xml:space="preserve"> </w:t>
      </w:r>
      <w:r w:rsidR="00011FCA">
        <w:rPr>
          <w:rFonts w:ascii="Times New Roman" w:eastAsia="Times New Roman" w:hAnsi="Times New Roman"/>
          <w:sz w:val="28"/>
          <w:szCs w:val="28"/>
          <w:lang w:val="uk-UA" w:eastAsia="ru-RU"/>
        </w:rPr>
        <w:t>Отже, в</w:t>
      </w:r>
      <w:r w:rsidR="00011FCA" w:rsidRPr="00011FCA">
        <w:rPr>
          <w:rFonts w:ascii="Times New Roman" w:eastAsia="Times New Roman" w:hAnsi="Times New Roman"/>
          <w:sz w:val="28"/>
          <w:szCs w:val="28"/>
          <w:lang w:val="uk-UA" w:eastAsia="ru-RU"/>
        </w:rPr>
        <w:t xml:space="preserve">икористання запропонованих </w:t>
      </w:r>
      <w:r w:rsidR="00011FCA">
        <w:rPr>
          <w:rFonts w:ascii="Times New Roman" w:eastAsia="Times New Roman" w:hAnsi="Times New Roman"/>
          <w:sz w:val="28"/>
          <w:szCs w:val="28"/>
          <w:lang w:val="uk-UA" w:eastAsia="ru-RU"/>
        </w:rPr>
        <w:t>підходів до структурування змісту підготовки майбутніх керівників мистецьких шкіл та впровадження елементів педагогічної системи формування управлінської компетентності</w:t>
      </w:r>
      <w:r w:rsidR="00011FCA" w:rsidRPr="00011FCA">
        <w:rPr>
          <w:rFonts w:ascii="Times New Roman" w:eastAsia="Times New Roman" w:hAnsi="Times New Roman"/>
          <w:sz w:val="28"/>
          <w:szCs w:val="28"/>
          <w:lang w:val="uk-UA" w:eastAsia="ru-RU"/>
        </w:rPr>
        <w:t xml:space="preserve"> сприя</w:t>
      </w:r>
      <w:r w:rsidR="00011FCA">
        <w:rPr>
          <w:rFonts w:ascii="Times New Roman" w:eastAsia="Times New Roman" w:hAnsi="Times New Roman"/>
          <w:sz w:val="28"/>
          <w:szCs w:val="28"/>
          <w:lang w:val="uk-UA" w:eastAsia="ru-RU"/>
        </w:rPr>
        <w:t>тиме</w:t>
      </w:r>
      <w:r w:rsidR="00011FCA" w:rsidRPr="00011FCA">
        <w:rPr>
          <w:rFonts w:ascii="Times New Roman" w:eastAsia="Times New Roman" w:hAnsi="Times New Roman"/>
          <w:sz w:val="28"/>
          <w:szCs w:val="28"/>
          <w:lang w:val="uk-UA" w:eastAsia="ru-RU"/>
        </w:rPr>
        <w:t xml:space="preserve"> встановленню взаємозв’язків між науково-педагогічними працівниками і магістрантами, удосконаленню змісту навчальних дисциплін, оскільки вони спрямовані на покращення навчально-виховного процесу, вибір </w:t>
      </w:r>
      <w:r w:rsidR="00FA7C37">
        <w:rPr>
          <w:rFonts w:ascii="Times New Roman" w:eastAsia="Times New Roman" w:hAnsi="Times New Roman"/>
          <w:sz w:val="28"/>
          <w:szCs w:val="28"/>
          <w:lang w:val="uk-UA" w:eastAsia="ru-RU"/>
        </w:rPr>
        <w:t xml:space="preserve">оптимальних </w:t>
      </w:r>
      <w:r w:rsidR="00011FCA" w:rsidRPr="00011FCA">
        <w:rPr>
          <w:rFonts w:ascii="Times New Roman" w:eastAsia="Times New Roman" w:hAnsi="Times New Roman"/>
          <w:sz w:val="28"/>
          <w:szCs w:val="28"/>
          <w:lang w:val="uk-UA" w:eastAsia="ru-RU"/>
        </w:rPr>
        <w:t>форм і методів навчання.</w:t>
      </w:r>
    </w:p>
    <w:p w:rsidR="00BA30C7" w:rsidRDefault="00BA30C7" w:rsidP="00BA30C7">
      <w:pPr>
        <w:spacing w:after="0" w:line="360" w:lineRule="auto"/>
        <w:ind w:firstLine="709"/>
        <w:rPr>
          <w:rFonts w:ascii="Times New Roman" w:hAnsi="Times New Roman"/>
          <w:b/>
          <w:sz w:val="28"/>
          <w:szCs w:val="28"/>
          <w:lang w:val="uk-UA"/>
        </w:rPr>
      </w:pPr>
    </w:p>
    <w:p w:rsidR="00BA30C7" w:rsidRPr="002F48E0" w:rsidRDefault="00BA30C7" w:rsidP="00BA30C7">
      <w:pPr>
        <w:spacing w:after="0" w:line="360" w:lineRule="auto"/>
        <w:jc w:val="center"/>
        <w:rPr>
          <w:rFonts w:ascii="Times New Roman" w:hAnsi="Times New Roman"/>
          <w:b/>
          <w:sz w:val="28"/>
          <w:szCs w:val="28"/>
        </w:rPr>
      </w:pPr>
      <w:r w:rsidRPr="002F48E0">
        <w:rPr>
          <w:rFonts w:ascii="Times New Roman" w:hAnsi="Times New Roman"/>
          <w:b/>
          <w:sz w:val="28"/>
          <w:szCs w:val="28"/>
          <w:lang w:val="uk-UA"/>
        </w:rPr>
        <w:t xml:space="preserve">Список використаних джерел і літератури </w:t>
      </w:r>
      <w:r w:rsidRPr="002F48E0">
        <w:rPr>
          <w:rFonts w:ascii="Times New Roman" w:hAnsi="Times New Roman"/>
          <w:b/>
          <w:sz w:val="28"/>
          <w:szCs w:val="28"/>
        </w:rPr>
        <w:t>/</w:t>
      </w:r>
      <w:r w:rsidRPr="002F48E0">
        <w:rPr>
          <w:rFonts w:ascii="Times New Roman" w:hAnsi="Times New Roman"/>
          <w:b/>
          <w:sz w:val="28"/>
          <w:szCs w:val="28"/>
          <w:lang w:val="en-US"/>
        </w:rPr>
        <w:t>References</w:t>
      </w:r>
      <w:r w:rsidRPr="002F48E0">
        <w:rPr>
          <w:rFonts w:ascii="Times New Roman" w:hAnsi="Times New Roman"/>
          <w:b/>
          <w:sz w:val="28"/>
          <w:szCs w:val="28"/>
        </w:rPr>
        <w:t>:</w:t>
      </w:r>
    </w:p>
    <w:p w:rsidR="00F17778" w:rsidRPr="00F17778" w:rsidRDefault="00812743" w:rsidP="00F17778">
      <w:pPr>
        <w:pStyle w:val="a4"/>
        <w:numPr>
          <w:ilvl w:val="0"/>
          <w:numId w:val="2"/>
        </w:numPr>
        <w:spacing w:after="0" w:line="360" w:lineRule="auto"/>
        <w:ind w:left="0" w:firstLine="709"/>
        <w:jc w:val="both"/>
        <w:rPr>
          <w:rFonts w:ascii="Times New Roman" w:hAnsi="Times New Roman"/>
          <w:sz w:val="28"/>
          <w:szCs w:val="28"/>
          <w:lang w:val="uk-UA"/>
        </w:rPr>
      </w:pPr>
      <w:r w:rsidRPr="00F17778">
        <w:rPr>
          <w:rFonts w:ascii="Times New Roman" w:hAnsi="Times New Roman"/>
          <w:sz w:val="28"/>
          <w:szCs w:val="28"/>
          <w:lang w:val="uk-UA"/>
        </w:rPr>
        <w:t>Вдовиченко</w:t>
      </w:r>
      <w:r w:rsidR="00B20597" w:rsidRPr="00F17778">
        <w:rPr>
          <w:rFonts w:ascii="Times New Roman" w:hAnsi="Times New Roman"/>
          <w:sz w:val="28"/>
          <w:szCs w:val="28"/>
          <w:lang w:val="uk-UA"/>
        </w:rPr>
        <w:t>,</w:t>
      </w:r>
      <w:r w:rsidRPr="00F17778">
        <w:rPr>
          <w:rFonts w:ascii="Times New Roman" w:hAnsi="Times New Roman"/>
          <w:sz w:val="28"/>
          <w:szCs w:val="28"/>
          <w:lang w:val="uk-UA"/>
        </w:rPr>
        <w:t> Р.</w:t>
      </w:r>
      <w:r w:rsidRPr="00F17778">
        <w:rPr>
          <w:rFonts w:ascii="Times New Roman" w:hAnsi="Times New Roman"/>
          <w:sz w:val="28"/>
          <w:szCs w:val="28"/>
          <w:lang w:val="en-US"/>
        </w:rPr>
        <w:t> </w:t>
      </w:r>
      <w:r w:rsidRPr="00F17778">
        <w:rPr>
          <w:rFonts w:ascii="Times New Roman" w:hAnsi="Times New Roman"/>
          <w:sz w:val="28"/>
          <w:szCs w:val="28"/>
          <w:lang w:val="uk-UA"/>
        </w:rPr>
        <w:t xml:space="preserve">П. </w:t>
      </w:r>
      <w:r w:rsidR="00B20597" w:rsidRPr="00F17778">
        <w:rPr>
          <w:rFonts w:ascii="Times New Roman" w:hAnsi="Times New Roman"/>
          <w:sz w:val="28"/>
          <w:szCs w:val="28"/>
          <w:lang w:val="uk-UA"/>
        </w:rPr>
        <w:t xml:space="preserve">(2006). </w:t>
      </w:r>
      <w:r w:rsidRPr="00F17778">
        <w:rPr>
          <w:rFonts w:ascii="Times New Roman" w:hAnsi="Times New Roman"/>
          <w:sz w:val="28"/>
          <w:szCs w:val="28"/>
          <w:lang w:val="uk-UA"/>
        </w:rPr>
        <w:t>Діяльність міського управління освіти з підвищення управлінської компетентності керівників загальноосвітніх навчальних закладів</w:t>
      </w:r>
      <w:r w:rsidR="00B20597" w:rsidRPr="00F17778">
        <w:rPr>
          <w:rFonts w:ascii="Times New Roman" w:hAnsi="Times New Roman"/>
          <w:sz w:val="28"/>
          <w:szCs w:val="28"/>
          <w:lang w:val="uk-UA"/>
        </w:rPr>
        <w:t xml:space="preserve"> (Автореф. дис. канд. пед. наук). Київ. / </w:t>
      </w:r>
      <w:r w:rsidRPr="00F17778">
        <w:rPr>
          <w:rFonts w:ascii="Times New Roman" w:hAnsi="Times New Roman"/>
          <w:sz w:val="28"/>
          <w:szCs w:val="28"/>
          <w:lang w:val="uk-UA"/>
        </w:rPr>
        <w:t xml:space="preserve"> </w:t>
      </w:r>
      <w:proofErr w:type="spellStart"/>
      <w:r w:rsidR="008960B1" w:rsidRPr="00F17778">
        <w:rPr>
          <w:rFonts w:ascii="Times New Roman" w:hAnsi="Times New Roman"/>
          <w:sz w:val="28"/>
          <w:szCs w:val="28"/>
          <w:lang w:val="uk-UA"/>
        </w:rPr>
        <w:t>Vdovychenko</w:t>
      </w:r>
      <w:proofErr w:type="spellEnd"/>
      <w:r w:rsidR="008960B1" w:rsidRPr="00F17778">
        <w:rPr>
          <w:rFonts w:ascii="Times New Roman" w:hAnsi="Times New Roman"/>
          <w:sz w:val="28"/>
          <w:szCs w:val="28"/>
          <w:lang w:val="uk-UA"/>
        </w:rPr>
        <w:t>, R. </w:t>
      </w:r>
      <w:r w:rsidR="00B20597" w:rsidRPr="00F17778">
        <w:rPr>
          <w:rFonts w:ascii="Times New Roman" w:hAnsi="Times New Roman"/>
          <w:sz w:val="28"/>
          <w:szCs w:val="28"/>
          <w:lang w:val="uk-UA"/>
        </w:rPr>
        <w:t xml:space="preserve">P. (2006). </w:t>
      </w:r>
      <w:proofErr w:type="spellStart"/>
      <w:r w:rsidR="00B20597" w:rsidRPr="00F17778">
        <w:rPr>
          <w:rFonts w:ascii="Times New Roman" w:hAnsi="Times New Roman"/>
          <w:i/>
          <w:sz w:val="28"/>
          <w:szCs w:val="28"/>
          <w:lang w:val="uk-UA"/>
        </w:rPr>
        <w:t>Dijaljnistj</w:t>
      </w:r>
      <w:proofErr w:type="spellEnd"/>
      <w:r w:rsidR="00B20597" w:rsidRPr="00F17778">
        <w:rPr>
          <w:rFonts w:ascii="Times New Roman" w:hAnsi="Times New Roman"/>
          <w:i/>
          <w:sz w:val="28"/>
          <w:szCs w:val="28"/>
          <w:lang w:val="uk-UA"/>
        </w:rPr>
        <w:t xml:space="preserve"> </w:t>
      </w:r>
      <w:proofErr w:type="spellStart"/>
      <w:r w:rsidR="00B20597" w:rsidRPr="00F17778">
        <w:rPr>
          <w:rFonts w:ascii="Times New Roman" w:hAnsi="Times New Roman"/>
          <w:i/>
          <w:sz w:val="28"/>
          <w:szCs w:val="28"/>
          <w:lang w:val="uk-UA"/>
        </w:rPr>
        <w:t>misjkogho</w:t>
      </w:r>
      <w:proofErr w:type="spellEnd"/>
      <w:r w:rsidR="00B20597" w:rsidRPr="00F17778">
        <w:rPr>
          <w:rFonts w:ascii="Times New Roman" w:hAnsi="Times New Roman"/>
          <w:i/>
          <w:sz w:val="28"/>
          <w:szCs w:val="28"/>
          <w:lang w:val="uk-UA"/>
        </w:rPr>
        <w:t xml:space="preserve"> </w:t>
      </w:r>
      <w:proofErr w:type="spellStart"/>
      <w:r w:rsidR="00B20597" w:rsidRPr="00F17778">
        <w:rPr>
          <w:rFonts w:ascii="Times New Roman" w:hAnsi="Times New Roman"/>
          <w:i/>
          <w:sz w:val="28"/>
          <w:szCs w:val="28"/>
          <w:lang w:val="uk-UA"/>
        </w:rPr>
        <w:t>upravlinnja</w:t>
      </w:r>
      <w:proofErr w:type="spellEnd"/>
      <w:r w:rsidR="00B20597" w:rsidRPr="00F17778">
        <w:rPr>
          <w:rFonts w:ascii="Times New Roman" w:hAnsi="Times New Roman"/>
          <w:i/>
          <w:sz w:val="28"/>
          <w:szCs w:val="28"/>
          <w:lang w:val="uk-UA"/>
        </w:rPr>
        <w:t xml:space="preserve"> </w:t>
      </w:r>
      <w:proofErr w:type="spellStart"/>
      <w:r w:rsidR="00B20597" w:rsidRPr="00F17778">
        <w:rPr>
          <w:rFonts w:ascii="Times New Roman" w:hAnsi="Times New Roman"/>
          <w:i/>
          <w:sz w:val="28"/>
          <w:szCs w:val="28"/>
          <w:lang w:val="uk-UA"/>
        </w:rPr>
        <w:t>osvity</w:t>
      </w:r>
      <w:proofErr w:type="spellEnd"/>
      <w:r w:rsidR="00B20597" w:rsidRPr="00F17778">
        <w:rPr>
          <w:rFonts w:ascii="Times New Roman" w:hAnsi="Times New Roman"/>
          <w:i/>
          <w:sz w:val="28"/>
          <w:szCs w:val="28"/>
          <w:lang w:val="uk-UA"/>
        </w:rPr>
        <w:t xml:space="preserve"> z </w:t>
      </w:r>
      <w:proofErr w:type="spellStart"/>
      <w:r w:rsidR="00B20597" w:rsidRPr="00F17778">
        <w:rPr>
          <w:rFonts w:ascii="Times New Roman" w:hAnsi="Times New Roman"/>
          <w:i/>
          <w:sz w:val="28"/>
          <w:szCs w:val="28"/>
          <w:lang w:val="uk-UA"/>
        </w:rPr>
        <w:t>pidvyshhennja</w:t>
      </w:r>
      <w:proofErr w:type="spellEnd"/>
      <w:r w:rsidR="00B20597" w:rsidRPr="00F17778">
        <w:rPr>
          <w:rFonts w:ascii="Times New Roman" w:hAnsi="Times New Roman"/>
          <w:i/>
          <w:sz w:val="28"/>
          <w:szCs w:val="28"/>
          <w:lang w:val="uk-UA"/>
        </w:rPr>
        <w:t xml:space="preserve"> </w:t>
      </w:r>
      <w:proofErr w:type="spellStart"/>
      <w:r w:rsidR="00B20597" w:rsidRPr="00F17778">
        <w:rPr>
          <w:rFonts w:ascii="Times New Roman" w:hAnsi="Times New Roman"/>
          <w:i/>
          <w:sz w:val="28"/>
          <w:szCs w:val="28"/>
          <w:lang w:val="uk-UA"/>
        </w:rPr>
        <w:t>upravlinsjkoji</w:t>
      </w:r>
      <w:proofErr w:type="spellEnd"/>
      <w:r w:rsidR="00B20597" w:rsidRPr="00F17778">
        <w:rPr>
          <w:rFonts w:ascii="Times New Roman" w:hAnsi="Times New Roman"/>
          <w:i/>
          <w:sz w:val="28"/>
          <w:szCs w:val="28"/>
          <w:lang w:val="uk-UA"/>
        </w:rPr>
        <w:t xml:space="preserve"> </w:t>
      </w:r>
      <w:proofErr w:type="spellStart"/>
      <w:r w:rsidR="00B20597" w:rsidRPr="00F17778">
        <w:rPr>
          <w:rFonts w:ascii="Times New Roman" w:hAnsi="Times New Roman"/>
          <w:i/>
          <w:sz w:val="28"/>
          <w:szCs w:val="28"/>
          <w:lang w:val="uk-UA"/>
        </w:rPr>
        <w:t>kompetentnosti</w:t>
      </w:r>
      <w:proofErr w:type="spellEnd"/>
      <w:r w:rsidR="00B20597" w:rsidRPr="00F17778">
        <w:rPr>
          <w:rFonts w:ascii="Times New Roman" w:hAnsi="Times New Roman"/>
          <w:i/>
          <w:sz w:val="28"/>
          <w:szCs w:val="28"/>
          <w:lang w:val="uk-UA"/>
        </w:rPr>
        <w:t xml:space="preserve"> </w:t>
      </w:r>
      <w:proofErr w:type="spellStart"/>
      <w:r w:rsidR="00B20597" w:rsidRPr="00F17778">
        <w:rPr>
          <w:rFonts w:ascii="Times New Roman" w:hAnsi="Times New Roman"/>
          <w:i/>
          <w:sz w:val="28"/>
          <w:szCs w:val="28"/>
          <w:lang w:val="uk-UA"/>
        </w:rPr>
        <w:t>kerivnykiv</w:t>
      </w:r>
      <w:proofErr w:type="spellEnd"/>
      <w:r w:rsidR="00B20597" w:rsidRPr="00F17778">
        <w:rPr>
          <w:rFonts w:ascii="Times New Roman" w:hAnsi="Times New Roman"/>
          <w:i/>
          <w:sz w:val="28"/>
          <w:szCs w:val="28"/>
          <w:lang w:val="uk-UA"/>
        </w:rPr>
        <w:t xml:space="preserve"> </w:t>
      </w:r>
      <w:proofErr w:type="spellStart"/>
      <w:r w:rsidR="00B20597" w:rsidRPr="00F17778">
        <w:rPr>
          <w:rFonts w:ascii="Times New Roman" w:hAnsi="Times New Roman"/>
          <w:i/>
          <w:sz w:val="28"/>
          <w:szCs w:val="28"/>
          <w:lang w:val="uk-UA"/>
        </w:rPr>
        <w:t>zaghaljnoosvitnikh</w:t>
      </w:r>
      <w:proofErr w:type="spellEnd"/>
      <w:r w:rsidR="00B20597" w:rsidRPr="00F17778">
        <w:rPr>
          <w:rFonts w:ascii="Times New Roman" w:hAnsi="Times New Roman"/>
          <w:i/>
          <w:sz w:val="28"/>
          <w:szCs w:val="28"/>
          <w:lang w:val="uk-UA"/>
        </w:rPr>
        <w:t xml:space="preserve"> </w:t>
      </w:r>
      <w:proofErr w:type="spellStart"/>
      <w:r w:rsidR="00B20597" w:rsidRPr="00F17778">
        <w:rPr>
          <w:rFonts w:ascii="Times New Roman" w:hAnsi="Times New Roman"/>
          <w:i/>
          <w:sz w:val="28"/>
          <w:szCs w:val="28"/>
          <w:lang w:val="uk-UA"/>
        </w:rPr>
        <w:t>navchaljnykh</w:t>
      </w:r>
      <w:proofErr w:type="spellEnd"/>
      <w:r w:rsidR="00B20597" w:rsidRPr="00F17778">
        <w:rPr>
          <w:rFonts w:ascii="Times New Roman" w:hAnsi="Times New Roman"/>
          <w:i/>
          <w:sz w:val="28"/>
          <w:szCs w:val="28"/>
          <w:lang w:val="uk-UA"/>
        </w:rPr>
        <w:t xml:space="preserve"> </w:t>
      </w:r>
      <w:proofErr w:type="spellStart"/>
      <w:r w:rsidR="00B20597" w:rsidRPr="00F17778">
        <w:rPr>
          <w:rFonts w:ascii="Times New Roman" w:hAnsi="Times New Roman"/>
          <w:i/>
          <w:sz w:val="28"/>
          <w:szCs w:val="28"/>
          <w:lang w:val="uk-UA"/>
        </w:rPr>
        <w:t>zakladiv</w:t>
      </w:r>
      <w:proofErr w:type="spellEnd"/>
      <w:r w:rsidR="00B20597" w:rsidRPr="00F17778">
        <w:rPr>
          <w:rFonts w:ascii="Times New Roman" w:hAnsi="Times New Roman"/>
          <w:i/>
          <w:sz w:val="28"/>
          <w:szCs w:val="28"/>
          <w:lang w:val="uk-UA"/>
        </w:rPr>
        <w:t xml:space="preserve"> [</w:t>
      </w:r>
      <w:r w:rsidR="00B20597" w:rsidRPr="00F17778">
        <w:rPr>
          <w:rFonts w:ascii="Times New Roman" w:hAnsi="Times New Roman"/>
          <w:i/>
          <w:sz w:val="28"/>
          <w:szCs w:val="28"/>
          <w:lang w:val="en-US"/>
        </w:rPr>
        <w:t xml:space="preserve">Activities of the city department of education to increase </w:t>
      </w:r>
      <w:r w:rsidR="00B20597" w:rsidRPr="00F17778">
        <w:rPr>
          <w:rFonts w:ascii="Times New Roman" w:hAnsi="Times New Roman"/>
          <w:i/>
          <w:sz w:val="28"/>
          <w:szCs w:val="28"/>
          <w:lang w:val="en-US"/>
        </w:rPr>
        <w:lastRenderedPageBreak/>
        <w:t>the managerial competence of heads of secondary schools</w:t>
      </w:r>
      <w:r w:rsidR="00B20597" w:rsidRPr="00F17778">
        <w:rPr>
          <w:rFonts w:ascii="Times New Roman" w:hAnsi="Times New Roman"/>
          <w:i/>
          <w:sz w:val="28"/>
          <w:szCs w:val="28"/>
          <w:lang w:val="uk-UA"/>
        </w:rPr>
        <w:t>].</w:t>
      </w:r>
      <w:r w:rsidR="00B20597" w:rsidRPr="00F17778">
        <w:rPr>
          <w:rFonts w:ascii="Times New Roman" w:hAnsi="Times New Roman"/>
          <w:sz w:val="28"/>
          <w:szCs w:val="28"/>
          <w:lang w:val="uk-UA"/>
        </w:rPr>
        <w:t xml:space="preserve"> </w:t>
      </w:r>
      <w:r w:rsidR="00B20597" w:rsidRPr="00F17778">
        <w:rPr>
          <w:rFonts w:ascii="Times New Roman" w:hAnsi="Times New Roman"/>
          <w:sz w:val="28"/>
          <w:szCs w:val="28"/>
          <w:lang w:val="en-US"/>
        </w:rPr>
        <w:t>Extended</w:t>
      </w:r>
      <w:r w:rsidR="00B20597" w:rsidRPr="00F17778">
        <w:rPr>
          <w:rFonts w:ascii="Times New Roman" w:hAnsi="Times New Roman"/>
          <w:sz w:val="28"/>
          <w:szCs w:val="28"/>
          <w:lang w:val="uk-UA"/>
        </w:rPr>
        <w:t xml:space="preserve"> </w:t>
      </w:r>
      <w:r w:rsidR="00B20597" w:rsidRPr="00F17778">
        <w:rPr>
          <w:rFonts w:ascii="Times New Roman" w:hAnsi="Times New Roman"/>
          <w:sz w:val="28"/>
          <w:szCs w:val="28"/>
          <w:lang w:val="en-US"/>
        </w:rPr>
        <w:t>abstract</w:t>
      </w:r>
      <w:r w:rsidR="00B20597" w:rsidRPr="00F17778">
        <w:rPr>
          <w:rFonts w:ascii="Times New Roman" w:hAnsi="Times New Roman"/>
          <w:sz w:val="28"/>
          <w:szCs w:val="28"/>
          <w:lang w:val="uk-UA"/>
        </w:rPr>
        <w:t xml:space="preserve"> </w:t>
      </w:r>
      <w:r w:rsidR="00B20597" w:rsidRPr="00F17778">
        <w:rPr>
          <w:rFonts w:ascii="Times New Roman" w:hAnsi="Times New Roman"/>
          <w:sz w:val="28"/>
          <w:szCs w:val="28"/>
          <w:lang w:val="en-US"/>
        </w:rPr>
        <w:t>of</w:t>
      </w:r>
      <w:r w:rsidR="00B20597" w:rsidRPr="00F17778">
        <w:rPr>
          <w:rFonts w:ascii="Times New Roman" w:hAnsi="Times New Roman"/>
          <w:sz w:val="28"/>
          <w:szCs w:val="28"/>
          <w:lang w:val="uk-UA"/>
        </w:rPr>
        <w:t xml:space="preserve"> </w:t>
      </w:r>
      <w:r w:rsidR="00B20597" w:rsidRPr="00F17778">
        <w:rPr>
          <w:rFonts w:ascii="Times New Roman" w:hAnsi="Times New Roman"/>
          <w:sz w:val="28"/>
          <w:szCs w:val="28"/>
          <w:lang w:val="en-US"/>
        </w:rPr>
        <w:t>Candidate</w:t>
      </w:r>
      <w:r w:rsidR="00B20597" w:rsidRPr="00F17778">
        <w:rPr>
          <w:rFonts w:ascii="Times New Roman" w:hAnsi="Times New Roman"/>
          <w:sz w:val="28"/>
          <w:szCs w:val="28"/>
          <w:lang w:val="uk-UA"/>
        </w:rPr>
        <w:t>’</w:t>
      </w:r>
      <w:r w:rsidR="00B20597" w:rsidRPr="00F17778">
        <w:rPr>
          <w:rFonts w:ascii="Times New Roman" w:hAnsi="Times New Roman"/>
          <w:sz w:val="28"/>
          <w:szCs w:val="28"/>
          <w:lang w:val="en-US"/>
        </w:rPr>
        <w:t>s</w:t>
      </w:r>
      <w:r w:rsidR="00B20597" w:rsidRPr="00F17778">
        <w:rPr>
          <w:rFonts w:ascii="Times New Roman" w:hAnsi="Times New Roman"/>
          <w:sz w:val="28"/>
          <w:szCs w:val="28"/>
          <w:lang w:val="uk-UA"/>
        </w:rPr>
        <w:t xml:space="preserve"> </w:t>
      </w:r>
      <w:r w:rsidR="00B20597" w:rsidRPr="00F17778">
        <w:rPr>
          <w:rFonts w:ascii="Times New Roman" w:hAnsi="Times New Roman"/>
          <w:sz w:val="28"/>
          <w:szCs w:val="28"/>
          <w:lang w:val="en-US"/>
        </w:rPr>
        <w:t>thesis</w:t>
      </w:r>
      <w:r w:rsidR="00B20597" w:rsidRPr="00F17778">
        <w:rPr>
          <w:rFonts w:ascii="Times New Roman" w:hAnsi="Times New Roman"/>
          <w:sz w:val="28"/>
          <w:szCs w:val="28"/>
          <w:lang w:val="uk-UA"/>
        </w:rPr>
        <w:t xml:space="preserve">. </w:t>
      </w:r>
      <w:r w:rsidR="00B20597" w:rsidRPr="00F17778">
        <w:rPr>
          <w:rFonts w:ascii="Times New Roman" w:hAnsi="Times New Roman"/>
          <w:sz w:val="28"/>
          <w:szCs w:val="28"/>
          <w:lang w:val="en-US"/>
        </w:rPr>
        <w:t xml:space="preserve">Kyiv [in Ukrainian]. </w:t>
      </w:r>
    </w:p>
    <w:p w:rsidR="00812743" w:rsidRPr="00F17778" w:rsidRDefault="00812743" w:rsidP="00F17778">
      <w:pPr>
        <w:pStyle w:val="a4"/>
        <w:numPr>
          <w:ilvl w:val="0"/>
          <w:numId w:val="2"/>
        </w:numPr>
        <w:spacing w:after="0" w:line="360" w:lineRule="auto"/>
        <w:ind w:left="0" w:firstLine="709"/>
        <w:jc w:val="both"/>
        <w:rPr>
          <w:rFonts w:ascii="Times New Roman" w:hAnsi="Times New Roman"/>
          <w:sz w:val="28"/>
          <w:szCs w:val="28"/>
          <w:lang w:val="uk-UA"/>
        </w:rPr>
      </w:pPr>
      <w:proofErr w:type="spellStart"/>
      <w:r w:rsidRPr="00F17778">
        <w:rPr>
          <w:rFonts w:ascii="Times New Roman" w:hAnsi="Times New Roman"/>
          <w:sz w:val="28"/>
          <w:szCs w:val="28"/>
          <w:lang w:val="uk-UA"/>
        </w:rPr>
        <w:t>Жигірь</w:t>
      </w:r>
      <w:proofErr w:type="spellEnd"/>
      <w:r w:rsidR="008960B1" w:rsidRPr="00F17778">
        <w:rPr>
          <w:rFonts w:ascii="Times New Roman" w:hAnsi="Times New Roman"/>
          <w:sz w:val="28"/>
          <w:szCs w:val="28"/>
          <w:lang w:val="uk-UA"/>
        </w:rPr>
        <w:t>,</w:t>
      </w:r>
      <w:r w:rsidRPr="00F17778">
        <w:rPr>
          <w:rFonts w:ascii="Times New Roman" w:hAnsi="Times New Roman"/>
          <w:sz w:val="28"/>
          <w:szCs w:val="28"/>
          <w:lang w:val="en-US"/>
        </w:rPr>
        <w:t> </w:t>
      </w:r>
      <w:r w:rsidRPr="00F17778">
        <w:rPr>
          <w:rFonts w:ascii="Times New Roman" w:hAnsi="Times New Roman"/>
          <w:sz w:val="28"/>
          <w:szCs w:val="28"/>
          <w:lang w:val="uk-UA"/>
        </w:rPr>
        <w:t>В.</w:t>
      </w:r>
      <w:r w:rsidRPr="00F17778">
        <w:rPr>
          <w:rFonts w:ascii="Times New Roman" w:hAnsi="Times New Roman"/>
          <w:sz w:val="28"/>
          <w:szCs w:val="28"/>
          <w:lang w:val="en-US"/>
        </w:rPr>
        <w:t> </w:t>
      </w:r>
      <w:r w:rsidRPr="00F17778">
        <w:rPr>
          <w:rFonts w:ascii="Times New Roman" w:hAnsi="Times New Roman"/>
          <w:sz w:val="28"/>
          <w:szCs w:val="28"/>
          <w:lang w:val="uk-UA"/>
        </w:rPr>
        <w:t xml:space="preserve">І. </w:t>
      </w:r>
      <w:r w:rsidR="008960B1" w:rsidRPr="00F17778">
        <w:rPr>
          <w:rFonts w:ascii="Times New Roman" w:hAnsi="Times New Roman"/>
          <w:sz w:val="28"/>
          <w:szCs w:val="28"/>
          <w:lang w:val="uk-UA"/>
        </w:rPr>
        <w:t xml:space="preserve">(2015). </w:t>
      </w:r>
      <w:r w:rsidRPr="00F17778">
        <w:rPr>
          <w:rFonts w:ascii="Times New Roman" w:hAnsi="Times New Roman"/>
          <w:sz w:val="28"/>
          <w:szCs w:val="28"/>
          <w:lang w:val="uk-UA"/>
        </w:rPr>
        <w:t xml:space="preserve">Теоретичні і методичні засади формування професійно-педагогічних </w:t>
      </w:r>
      <w:proofErr w:type="spellStart"/>
      <w:r w:rsidRPr="00F17778">
        <w:rPr>
          <w:rFonts w:ascii="Times New Roman" w:hAnsi="Times New Roman"/>
          <w:sz w:val="28"/>
          <w:szCs w:val="28"/>
          <w:lang w:val="uk-UA"/>
        </w:rPr>
        <w:t>компетентнос</w:t>
      </w:r>
      <w:r w:rsidR="008960B1" w:rsidRPr="00F17778">
        <w:rPr>
          <w:rFonts w:ascii="Times New Roman" w:hAnsi="Times New Roman"/>
          <w:sz w:val="28"/>
          <w:szCs w:val="28"/>
          <w:lang w:val="uk-UA"/>
        </w:rPr>
        <w:t>тей</w:t>
      </w:r>
      <w:proofErr w:type="spellEnd"/>
      <w:r w:rsidR="008960B1" w:rsidRPr="00F17778">
        <w:rPr>
          <w:rFonts w:ascii="Times New Roman" w:hAnsi="Times New Roman"/>
          <w:sz w:val="28"/>
          <w:szCs w:val="28"/>
          <w:lang w:val="uk-UA"/>
        </w:rPr>
        <w:t xml:space="preserve"> майбутніх менеджерів освіти (Дис. д. пед. наук). Бердянськ. / </w:t>
      </w:r>
      <w:proofErr w:type="spellStart"/>
      <w:r w:rsidR="008960B1" w:rsidRPr="00F17778">
        <w:rPr>
          <w:rFonts w:ascii="Times New Roman" w:hAnsi="Times New Roman"/>
          <w:sz w:val="28"/>
          <w:szCs w:val="28"/>
          <w:lang w:val="uk-UA"/>
        </w:rPr>
        <w:t>Zhyghirj</w:t>
      </w:r>
      <w:proofErr w:type="spellEnd"/>
      <w:r w:rsidR="008960B1" w:rsidRPr="00F17778">
        <w:rPr>
          <w:rFonts w:ascii="Times New Roman" w:hAnsi="Times New Roman"/>
          <w:sz w:val="28"/>
          <w:szCs w:val="28"/>
          <w:lang w:val="uk-UA"/>
        </w:rPr>
        <w:t xml:space="preserve">, V. I. (2015). </w:t>
      </w:r>
      <w:proofErr w:type="spellStart"/>
      <w:r w:rsidR="008960B1" w:rsidRPr="00F17778">
        <w:rPr>
          <w:rFonts w:ascii="Times New Roman" w:hAnsi="Times New Roman"/>
          <w:i/>
          <w:sz w:val="28"/>
          <w:szCs w:val="28"/>
          <w:lang w:val="uk-UA"/>
        </w:rPr>
        <w:t>Teoretychni</w:t>
      </w:r>
      <w:proofErr w:type="spellEnd"/>
      <w:r w:rsidR="008960B1" w:rsidRPr="00F17778">
        <w:rPr>
          <w:rFonts w:ascii="Times New Roman" w:hAnsi="Times New Roman"/>
          <w:i/>
          <w:sz w:val="28"/>
          <w:szCs w:val="28"/>
          <w:lang w:val="uk-UA"/>
        </w:rPr>
        <w:t xml:space="preserve"> i </w:t>
      </w:r>
      <w:proofErr w:type="spellStart"/>
      <w:r w:rsidR="008960B1" w:rsidRPr="00F17778">
        <w:rPr>
          <w:rFonts w:ascii="Times New Roman" w:hAnsi="Times New Roman"/>
          <w:i/>
          <w:sz w:val="28"/>
          <w:szCs w:val="28"/>
          <w:lang w:val="uk-UA"/>
        </w:rPr>
        <w:t>metodychni</w:t>
      </w:r>
      <w:proofErr w:type="spellEnd"/>
      <w:r w:rsidR="008960B1" w:rsidRPr="00F17778">
        <w:rPr>
          <w:rFonts w:ascii="Times New Roman" w:hAnsi="Times New Roman"/>
          <w:i/>
          <w:sz w:val="28"/>
          <w:szCs w:val="28"/>
          <w:lang w:val="uk-UA"/>
        </w:rPr>
        <w:t xml:space="preserve"> </w:t>
      </w:r>
      <w:proofErr w:type="spellStart"/>
      <w:r w:rsidR="008960B1" w:rsidRPr="00F17778">
        <w:rPr>
          <w:rFonts w:ascii="Times New Roman" w:hAnsi="Times New Roman"/>
          <w:i/>
          <w:sz w:val="28"/>
          <w:szCs w:val="28"/>
          <w:lang w:val="uk-UA"/>
        </w:rPr>
        <w:t>zasady</w:t>
      </w:r>
      <w:proofErr w:type="spellEnd"/>
      <w:r w:rsidR="008960B1" w:rsidRPr="00F17778">
        <w:rPr>
          <w:rFonts w:ascii="Times New Roman" w:hAnsi="Times New Roman"/>
          <w:i/>
          <w:sz w:val="28"/>
          <w:szCs w:val="28"/>
          <w:lang w:val="uk-UA"/>
        </w:rPr>
        <w:t xml:space="preserve"> </w:t>
      </w:r>
      <w:proofErr w:type="spellStart"/>
      <w:r w:rsidR="008960B1" w:rsidRPr="00F17778">
        <w:rPr>
          <w:rFonts w:ascii="Times New Roman" w:hAnsi="Times New Roman"/>
          <w:i/>
          <w:sz w:val="28"/>
          <w:szCs w:val="28"/>
          <w:lang w:val="uk-UA"/>
        </w:rPr>
        <w:t>formuvannja</w:t>
      </w:r>
      <w:proofErr w:type="spellEnd"/>
      <w:r w:rsidR="008960B1" w:rsidRPr="00F17778">
        <w:rPr>
          <w:rFonts w:ascii="Times New Roman" w:hAnsi="Times New Roman"/>
          <w:i/>
          <w:sz w:val="28"/>
          <w:szCs w:val="28"/>
          <w:lang w:val="uk-UA"/>
        </w:rPr>
        <w:t xml:space="preserve"> profesijno-pedaghoghichnykh </w:t>
      </w:r>
      <w:proofErr w:type="spellStart"/>
      <w:r w:rsidR="008960B1" w:rsidRPr="00F17778">
        <w:rPr>
          <w:rFonts w:ascii="Times New Roman" w:hAnsi="Times New Roman"/>
          <w:i/>
          <w:sz w:val="28"/>
          <w:szCs w:val="28"/>
          <w:lang w:val="uk-UA"/>
        </w:rPr>
        <w:t>kompetentnostej</w:t>
      </w:r>
      <w:proofErr w:type="spellEnd"/>
      <w:r w:rsidR="008960B1" w:rsidRPr="00F17778">
        <w:rPr>
          <w:rFonts w:ascii="Times New Roman" w:hAnsi="Times New Roman"/>
          <w:i/>
          <w:sz w:val="28"/>
          <w:szCs w:val="28"/>
          <w:lang w:val="uk-UA"/>
        </w:rPr>
        <w:t xml:space="preserve"> </w:t>
      </w:r>
      <w:proofErr w:type="spellStart"/>
      <w:r w:rsidR="008960B1" w:rsidRPr="00F17778">
        <w:rPr>
          <w:rFonts w:ascii="Times New Roman" w:hAnsi="Times New Roman"/>
          <w:i/>
          <w:sz w:val="28"/>
          <w:szCs w:val="28"/>
          <w:lang w:val="uk-UA"/>
        </w:rPr>
        <w:t>majbutnikh</w:t>
      </w:r>
      <w:proofErr w:type="spellEnd"/>
      <w:r w:rsidR="008960B1" w:rsidRPr="00F17778">
        <w:rPr>
          <w:rFonts w:ascii="Times New Roman" w:hAnsi="Times New Roman"/>
          <w:i/>
          <w:sz w:val="28"/>
          <w:szCs w:val="28"/>
          <w:lang w:val="uk-UA"/>
        </w:rPr>
        <w:t xml:space="preserve"> </w:t>
      </w:r>
      <w:proofErr w:type="spellStart"/>
      <w:r w:rsidR="008960B1" w:rsidRPr="00F17778">
        <w:rPr>
          <w:rFonts w:ascii="Times New Roman" w:hAnsi="Times New Roman"/>
          <w:i/>
          <w:sz w:val="28"/>
          <w:szCs w:val="28"/>
          <w:lang w:val="uk-UA"/>
        </w:rPr>
        <w:t>menedzheriv</w:t>
      </w:r>
      <w:proofErr w:type="spellEnd"/>
      <w:r w:rsidR="008960B1" w:rsidRPr="00F17778">
        <w:rPr>
          <w:rFonts w:ascii="Times New Roman" w:hAnsi="Times New Roman"/>
          <w:i/>
          <w:sz w:val="28"/>
          <w:szCs w:val="28"/>
          <w:lang w:val="uk-UA"/>
        </w:rPr>
        <w:t xml:space="preserve"> </w:t>
      </w:r>
      <w:proofErr w:type="spellStart"/>
      <w:r w:rsidR="008960B1" w:rsidRPr="00F17778">
        <w:rPr>
          <w:rFonts w:ascii="Times New Roman" w:hAnsi="Times New Roman"/>
          <w:i/>
          <w:sz w:val="28"/>
          <w:szCs w:val="28"/>
          <w:lang w:val="uk-UA"/>
        </w:rPr>
        <w:t>osvity</w:t>
      </w:r>
      <w:proofErr w:type="spellEnd"/>
      <w:r w:rsidR="008960B1" w:rsidRPr="00F17778">
        <w:rPr>
          <w:rFonts w:ascii="Times New Roman" w:hAnsi="Times New Roman"/>
          <w:i/>
          <w:sz w:val="28"/>
          <w:szCs w:val="28"/>
          <w:lang w:val="uk-UA"/>
        </w:rPr>
        <w:t xml:space="preserve"> </w:t>
      </w:r>
      <w:r w:rsidR="008960B1" w:rsidRPr="00F17778">
        <w:rPr>
          <w:rFonts w:ascii="Times New Roman" w:hAnsi="Times New Roman"/>
          <w:i/>
          <w:sz w:val="28"/>
          <w:szCs w:val="28"/>
          <w:lang w:val="en-US"/>
        </w:rPr>
        <w:t>[Theoretical and methodical bases of formation of professional and pedagogical competences of future managers of education].</w:t>
      </w:r>
      <w:r w:rsidR="008960B1" w:rsidRPr="00F17778">
        <w:rPr>
          <w:rFonts w:ascii="Times New Roman" w:hAnsi="Times New Roman"/>
          <w:sz w:val="28"/>
          <w:szCs w:val="28"/>
          <w:lang w:val="uk-UA"/>
        </w:rPr>
        <w:t xml:space="preserve"> </w:t>
      </w:r>
      <w:proofErr w:type="spellStart"/>
      <w:r w:rsidR="008960B1" w:rsidRPr="00F17778">
        <w:rPr>
          <w:rFonts w:ascii="Times New Roman" w:hAnsi="Times New Roman"/>
          <w:sz w:val="28"/>
          <w:szCs w:val="28"/>
          <w:lang w:val="uk-UA"/>
        </w:rPr>
        <w:t>Doctor's</w:t>
      </w:r>
      <w:proofErr w:type="spellEnd"/>
      <w:r w:rsidR="008960B1" w:rsidRPr="00F17778">
        <w:rPr>
          <w:rFonts w:ascii="Times New Roman" w:hAnsi="Times New Roman"/>
          <w:sz w:val="28"/>
          <w:szCs w:val="28"/>
          <w:lang w:val="uk-UA"/>
        </w:rPr>
        <w:t xml:space="preserve"> </w:t>
      </w:r>
      <w:proofErr w:type="spellStart"/>
      <w:r w:rsidR="008960B1" w:rsidRPr="00F17778">
        <w:rPr>
          <w:rFonts w:ascii="Times New Roman" w:hAnsi="Times New Roman"/>
          <w:sz w:val="28"/>
          <w:szCs w:val="28"/>
          <w:lang w:val="uk-UA"/>
        </w:rPr>
        <w:t>dissertation</w:t>
      </w:r>
      <w:proofErr w:type="spellEnd"/>
      <w:r w:rsidR="008960B1" w:rsidRPr="00F17778">
        <w:rPr>
          <w:rFonts w:ascii="Times New Roman" w:hAnsi="Times New Roman"/>
          <w:sz w:val="28"/>
          <w:szCs w:val="28"/>
          <w:lang w:val="uk-UA"/>
        </w:rPr>
        <w:t xml:space="preserve">. </w:t>
      </w:r>
      <w:proofErr w:type="spellStart"/>
      <w:r w:rsidR="008960B1" w:rsidRPr="00F17778">
        <w:rPr>
          <w:rFonts w:ascii="Times New Roman" w:hAnsi="Times New Roman"/>
          <w:sz w:val="28"/>
          <w:szCs w:val="28"/>
          <w:lang w:val="uk-UA"/>
        </w:rPr>
        <w:t>Berdyansk</w:t>
      </w:r>
      <w:proofErr w:type="spellEnd"/>
      <w:r w:rsidR="008960B1" w:rsidRPr="00F17778">
        <w:rPr>
          <w:rFonts w:ascii="Times New Roman" w:hAnsi="Times New Roman"/>
          <w:sz w:val="28"/>
          <w:szCs w:val="28"/>
          <w:lang w:val="uk-UA"/>
        </w:rPr>
        <w:t xml:space="preserve"> [</w:t>
      </w:r>
      <w:proofErr w:type="spellStart"/>
      <w:r w:rsidR="008960B1" w:rsidRPr="00F17778">
        <w:rPr>
          <w:rFonts w:ascii="Times New Roman" w:hAnsi="Times New Roman"/>
          <w:sz w:val="28"/>
          <w:szCs w:val="28"/>
          <w:lang w:val="uk-UA"/>
        </w:rPr>
        <w:t>in</w:t>
      </w:r>
      <w:proofErr w:type="spellEnd"/>
      <w:r w:rsidR="008960B1" w:rsidRPr="00F17778">
        <w:rPr>
          <w:rFonts w:ascii="Times New Roman" w:hAnsi="Times New Roman"/>
          <w:sz w:val="28"/>
          <w:szCs w:val="28"/>
          <w:lang w:val="uk-UA"/>
        </w:rPr>
        <w:t xml:space="preserve"> </w:t>
      </w:r>
      <w:proofErr w:type="spellStart"/>
      <w:r w:rsidR="008960B1" w:rsidRPr="00F17778">
        <w:rPr>
          <w:rFonts w:ascii="Times New Roman" w:hAnsi="Times New Roman"/>
          <w:sz w:val="28"/>
          <w:szCs w:val="28"/>
          <w:lang w:val="uk-UA"/>
        </w:rPr>
        <w:t>Ukrainian</w:t>
      </w:r>
      <w:proofErr w:type="spellEnd"/>
      <w:r w:rsidR="008960B1" w:rsidRPr="00F17778">
        <w:rPr>
          <w:rFonts w:ascii="Times New Roman" w:hAnsi="Times New Roman"/>
          <w:sz w:val="28"/>
          <w:szCs w:val="28"/>
          <w:lang w:val="uk-UA"/>
        </w:rPr>
        <w:t>].</w:t>
      </w:r>
    </w:p>
    <w:p w:rsidR="00BA30C7" w:rsidRPr="00F17778" w:rsidRDefault="00812743" w:rsidP="00F17778">
      <w:pPr>
        <w:pStyle w:val="a4"/>
        <w:numPr>
          <w:ilvl w:val="0"/>
          <w:numId w:val="2"/>
        </w:numPr>
        <w:spacing w:after="0" w:line="360" w:lineRule="auto"/>
        <w:ind w:left="0" w:firstLine="709"/>
        <w:jc w:val="both"/>
        <w:rPr>
          <w:rFonts w:ascii="Times New Roman" w:hAnsi="Times New Roman"/>
          <w:sz w:val="28"/>
          <w:szCs w:val="28"/>
          <w:lang w:val="uk-UA"/>
        </w:rPr>
      </w:pPr>
      <w:r w:rsidRPr="00F17778">
        <w:rPr>
          <w:rFonts w:ascii="Times New Roman" w:hAnsi="Times New Roman"/>
          <w:sz w:val="28"/>
          <w:szCs w:val="28"/>
          <w:lang w:val="uk-UA"/>
        </w:rPr>
        <w:t>Кравченко</w:t>
      </w:r>
      <w:r w:rsidR="008960B1" w:rsidRPr="00F17778">
        <w:rPr>
          <w:rFonts w:ascii="Times New Roman" w:hAnsi="Times New Roman"/>
          <w:sz w:val="28"/>
          <w:szCs w:val="28"/>
          <w:lang w:val="uk-UA"/>
        </w:rPr>
        <w:t>,</w:t>
      </w:r>
      <w:r w:rsidRPr="00F17778">
        <w:rPr>
          <w:rFonts w:ascii="Times New Roman" w:hAnsi="Times New Roman"/>
          <w:sz w:val="28"/>
          <w:szCs w:val="28"/>
          <w:lang w:val="uk-UA"/>
        </w:rPr>
        <w:t xml:space="preserve"> Л. М. </w:t>
      </w:r>
      <w:r w:rsidR="008960B1" w:rsidRPr="00F17778">
        <w:rPr>
          <w:rFonts w:ascii="Times New Roman" w:hAnsi="Times New Roman"/>
          <w:sz w:val="28"/>
          <w:szCs w:val="28"/>
          <w:lang w:val="uk-UA"/>
        </w:rPr>
        <w:t xml:space="preserve">(2008). </w:t>
      </w:r>
      <w:r w:rsidRPr="00F17778">
        <w:rPr>
          <w:rFonts w:ascii="Times New Roman" w:hAnsi="Times New Roman"/>
          <w:sz w:val="28"/>
          <w:szCs w:val="28"/>
          <w:lang w:val="uk-UA"/>
        </w:rPr>
        <w:t>Наукові основи підготовки менеджера освіти у системі неперервної педагогічної освіти</w:t>
      </w:r>
      <w:r w:rsidR="008960B1" w:rsidRPr="00F17778">
        <w:rPr>
          <w:rFonts w:ascii="Times New Roman" w:hAnsi="Times New Roman"/>
          <w:sz w:val="28"/>
          <w:szCs w:val="28"/>
          <w:lang w:val="uk-UA"/>
        </w:rPr>
        <w:t xml:space="preserve"> (Автореф. дис. д. пед. наук). Київ. /  </w:t>
      </w:r>
      <w:proofErr w:type="spellStart"/>
      <w:r w:rsidR="008960B1" w:rsidRPr="00F17778">
        <w:rPr>
          <w:rFonts w:ascii="Times New Roman" w:hAnsi="Times New Roman"/>
          <w:sz w:val="28"/>
          <w:szCs w:val="28"/>
          <w:lang w:val="uk-UA"/>
        </w:rPr>
        <w:t>Kravchenko</w:t>
      </w:r>
      <w:proofErr w:type="spellEnd"/>
      <w:r w:rsidR="008960B1" w:rsidRPr="00F17778">
        <w:rPr>
          <w:rFonts w:ascii="Times New Roman" w:hAnsi="Times New Roman"/>
          <w:sz w:val="28"/>
          <w:szCs w:val="28"/>
          <w:lang w:val="uk-UA"/>
        </w:rPr>
        <w:t xml:space="preserve">, L. M. (2008). </w:t>
      </w:r>
      <w:proofErr w:type="spellStart"/>
      <w:r w:rsidR="008960B1" w:rsidRPr="00F17778">
        <w:rPr>
          <w:rFonts w:ascii="Times New Roman" w:hAnsi="Times New Roman"/>
          <w:i/>
          <w:sz w:val="28"/>
          <w:szCs w:val="28"/>
          <w:lang w:val="uk-UA"/>
        </w:rPr>
        <w:t>Naukovi</w:t>
      </w:r>
      <w:proofErr w:type="spellEnd"/>
      <w:r w:rsidR="008960B1" w:rsidRPr="00F17778">
        <w:rPr>
          <w:rFonts w:ascii="Times New Roman" w:hAnsi="Times New Roman"/>
          <w:i/>
          <w:sz w:val="28"/>
          <w:szCs w:val="28"/>
          <w:lang w:val="uk-UA"/>
        </w:rPr>
        <w:t xml:space="preserve"> </w:t>
      </w:r>
      <w:proofErr w:type="spellStart"/>
      <w:r w:rsidR="008960B1" w:rsidRPr="00F17778">
        <w:rPr>
          <w:rFonts w:ascii="Times New Roman" w:hAnsi="Times New Roman"/>
          <w:i/>
          <w:sz w:val="28"/>
          <w:szCs w:val="28"/>
          <w:lang w:val="uk-UA"/>
        </w:rPr>
        <w:t>osnovy</w:t>
      </w:r>
      <w:proofErr w:type="spellEnd"/>
      <w:r w:rsidR="008960B1" w:rsidRPr="00F17778">
        <w:rPr>
          <w:rFonts w:ascii="Times New Roman" w:hAnsi="Times New Roman"/>
          <w:i/>
          <w:sz w:val="28"/>
          <w:szCs w:val="28"/>
          <w:lang w:val="uk-UA"/>
        </w:rPr>
        <w:t xml:space="preserve"> </w:t>
      </w:r>
      <w:proofErr w:type="spellStart"/>
      <w:r w:rsidR="008960B1" w:rsidRPr="00F17778">
        <w:rPr>
          <w:rFonts w:ascii="Times New Roman" w:hAnsi="Times New Roman"/>
          <w:i/>
          <w:sz w:val="28"/>
          <w:szCs w:val="28"/>
          <w:lang w:val="uk-UA"/>
        </w:rPr>
        <w:t>pidghotovky</w:t>
      </w:r>
      <w:proofErr w:type="spellEnd"/>
      <w:r w:rsidR="008960B1" w:rsidRPr="00F17778">
        <w:rPr>
          <w:rFonts w:ascii="Times New Roman" w:hAnsi="Times New Roman"/>
          <w:i/>
          <w:sz w:val="28"/>
          <w:szCs w:val="28"/>
          <w:lang w:val="uk-UA"/>
        </w:rPr>
        <w:t xml:space="preserve"> </w:t>
      </w:r>
      <w:proofErr w:type="spellStart"/>
      <w:r w:rsidR="008960B1" w:rsidRPr="00F17778">
        <w:rPr>
          <w:rFonts w:ascii="Times New Roman" w:hAnsi="Times New Roman"/>
          <w:i/>
          <w:sz w:val="28"/>
          <w:szCs w:val="28"/>
          <w:lang w:val="uk-UA"/>
        </w:rPr>
        <w:t>menedzhera</w:t>
      </w:r>
      <w:proofErr w:type="spellEnd"/>
      <w:r w:rsidR="008960B1" w:rsidRPr="00F17778">
        <w:rPr>
          <w:rFonts w:ascii="Times New Roman" w:hAnsi="Times New Roman"/>
          <w:i/>
          <w:sz w:val="28"/>
          <w:szCs w:val="28"/>
          <w:lang w:val="uk-UA"/>
        </w:rPr>
        <w:t xml:space="preserve"> </w:t>
      </w:r>
      <w:proofErr w:type="spellStart"/>
      <w:r w:rsidR="008960B1" w:rsidRPr="00F17778">
        <w:rPr>
          <w:rFonts w:ascii="Times New Roman" w:hAnsi="Times New Roman"/>
          <w:i/>
          <w:sz w:val="28"/>
          <w:szCs w:val="28"/>
          <w:lang w:val="uk-UA"/>
        </w:rPr>
        <w:t>osvity</w:t>
      </w:r>
      <w:proofErr w:type="spellEnd"/>
      <w:r w:rsidR="008960B1" w:rsidRPr="00F17778">
        <w:rPr>
          <w:rFonts w:ascii="Times New Roman" w:hAnsi="Times New Roman"/>
          <w:i/>
          <w:sz w:val="28"/>
          <w:szCs w:val="28"/>
          <w:lang w:val="uk-UA"/>
        </w:rPr>
        <w:t xml:space="preserve"> u </w:t>
      </w:r>
      <w:proofErr w:type="spellStart"/>
      <w:r w:rsidR="008960B1" w:rsidRPr="00F17778">
        <w:rPr>
          <w:rFonts w:ascii="Times New Roman" w:hAnsi="Times New Roman"/>
          <w:i/>
          <w:sz w:val="28"/>
          <w:szCs w:val="28"/>
          <w:lang w:val="uk-UA"/>
        </w:rPr>
        <w:t>systemi</w:t>
      </w:r>
      <w:proofErr w:type="spellEnd"/>
      <w:r w:rsidR="008960B1" w:rsidRPr="00F17778">
        <w:rPr>
          <w:rFonts w:ascii="Times New Roman" w:hAnsi="Times New Roman"/>
          <w:i/>
          <w:sz w:val="28"/>
          <w:szCs w:val="28"/>
          <w:lang w:val="uk-UA"/>
        </w:rPr>
        <w:t xml:space="preserve"> </w:t>
      </w:r>
      <w:proofErr w:type="spellStart"/>
      <w:r w:rsidR="008960B1" w:rsidRPr="00F17778">
        <w:rPr>
          <w:rFonts w:ascii="Times New Roman" w:hAnsi="Times New Roman"/>
          <w:i/>
          <w:sz w:val="28"/>
          <w:szCs w:val="28"/>
          <w:lang w:val="uk-UA"/>
        </w:rPr>
        <w:t>neperervnoji</w:t>
      </w:r>
      <w:proofErr w:type="spellEnd"/>
      <w:r w:rsidR="008960B1" w:rsidRPr="00F17778">
        <w:rPr>
          <w:rFonts w:ascii="Times New Roman" w:hAnsi="Times New Roman"/>
          <w:i/>
          <w:sz w:val="28"/>
          <w:szCs w:val="28"/>
          <w:lang w:val="uk-UA"/>
        </w:rPr>
        <w:t xml:space="preserve"> </w:t>
      </w:r>
      <w:proofErr w:type="spellStart"/>
      <w:r w:rsidR="008960B1" w:rsidRPr="00F17778">
        <w:rPr>
          <w:rFonts w:ascii="Times New Roman" w:hAnsi="Times New Roman"/>
          <w:i/>
          <w:sz w:val="28"/>
          <w:szCs w:val="28"/>
          <w:lang w:val="uk-UA"/>
        </w:rPr>
        <w:t>pedaghoghichnoji</w:t>
      </w:r>
      <w:proofErr w:type="spellEnd"/>
      <w:r w:rsidR="008960B1" w:rsidRPr="00F17778">
        <w:rPr>
          <w:rFonts w:ascii="Times New Roman" w:hAnsi="Times New Roman"/>
          <w:i/>
          <w:sz w:val="28"/>
          <w:szCs w:val="28"/>
          <w:lang w:val="uk-UA"/>
        </w:rPr>
        <w:t xml:space="preserve"> </w:t>
      </w:r>
      <w:proofErr w:type="spellStart"/>
      <w:r w:rsidR="008960B1" w:rsidRPr="00F17778">
        <w:rPr>
          <w:rFonts w:ascii="Times New Roman" w:hAnsi="Times New Roman"/>
          <w:i/>
          <w:sz w:val="28"/>
          <w:szCs w:val="28"/>
          <w:lang w:val="uk-UA"/>
        </w:rPr>
        <w:t>osvity</w:t>
      </w:r>
      <w:proofErr w:type="spellEnd"/>
      <w:r w:rsidR="008960B1" w:rsidRPr="00F17778">
        <w:rPr>
          <w:rFonts w:ascii="Times New Roman" w:hAnsi="Times New Roman"/>
          <w:i/>
          <w:sz w:val="28"/>
          <w:szCs w:val="28"/>
          <w:lang w:val="uk-UA"/>
        </w:rPr>
        <w:t xml:space="preserve"> [</w:t>
      </w:r>
      <w:r w:rsidR="008960B1" w:rsidRPr="00F17778">
        <w:rPr>
          <w:rFonts w:ascii="Times New Roman" w:hAnsi="Times New Roman"/>
          <w:i/>
          <w:sz w:val="28"/>
          <w:szCs w:val="28"/>
          <w:lang w:val="en"/>
        </w:rPr>
        <w:t>Scientific</w:t>
      </w:r>
      <w:r w:rsidR="008960B1" w:rsidRPr="00F17778">
        <w:rPr>
          <w:rFonts w:ascii="Times New Roman" w:hAnsi="Times New Roman"/>
          <w:i/>
          <w:sz w:val="28"/>
          <w:szCs w:val="28"/>
          <w:lang w:val="uk-UA"/>
        </w:rPr>
        <w:t xml:space="preserve"> </w:t>
      </w:r>
      <w:r w:rsidR="008960B1" w:rsidRPr="00F17778">
        <w:rPr>
          <w:rFonts w:ascii="Times New Roman" w:hAnsi="Times New Roman"/>
          <w:i/>
          <w:sz w:val="28"/>
          <w:szCs w:val="28"/>
          <w:lang w:val="en"/>
        </w:rPr>
        <w:t>bases</w:t>
      </w:r>
      <w:r w:rsidR="008960B1" w:rsidRPr="00F17778">
        <w:rPr>
          <w:rFonts w:ascii="Times New Roman" w:hAnsi="Times New Roman"/>
          <w:i/>
          <w:sz w:val="28"/>
          <w:szCs w:val="28"/>
          <w:lang w:val="uk-UA"/>
        </w:rPr>
        <w:t xml:space="preserve"> </w:t>
      </w:r>
      <w:r w:rsidR="008960B1" w:rsidRPr="00F17778">
        <w:rPr>
          <w:rFonts w:ascii="Times New Roman" w:hAnsi="Times New Roman"/>
          <w:i/>
          <w:sz w:val="28"/>
          <w:szCs w:val="28"/>
          <w:lang w:val="en"/>
        </w:rPr>
        <w:t>of</w:t>
      </w:r>
      <w:r w:rsidR="008960B1" w:rsidRPr="00F17778">
        <w:rPr>
          <w:rFonts w:ascii="Times New Roman" w:hAnsi="Times New Roman"/>
          <w:i/>
          <w:sz w:val="28"/>
          <w:szCs w:val="28"/>
          <w:lang w:val="uk-UA"/>
        </w:rPr>
        <w:t xml:space="preserve"> </w:t>
      </w:r>
      <w:r w:rsidR="008960B1" w:rsidRPr="00F17778">
        <w:rPr>
          <w:rFonts w:ascii="Times New Roman" w:hAnsi="Times New Roman"/>
          <w:i/>
          <w:sz w:val="28"/>
          <w:szCs w:val="28"/>
          <w:lang w:val="en"/>
        </w:rPr>
        <w:t>education</w:t>
      </w:r>
      <w:r w:rsidR="008960B1" w:rsidRPr="00F17778">
        <w:rPr>
          <w:rFonts w:ascii="Times New Roman" w:hAnsi="Times New Roman"/>
          <w:i/>
          <w:sz w:val="28"/>
          <w:szCs w:val="28"/>
          <w:lang w:val="uk-UA"/>
        </w:rPr>
        <w:t xml:space="preserve"> </w:t>
      </w:r>
      <w:r w:rsidR="008960B1" w:rsidRPr="00F17778">
        <w:rPr>
          <w:rFonts w:ascii="Times New Roman" w:hAnsi="Times New Roman"/>
          <w:i/>
          <w:sz w:val="28"/>
          <w:szCs w:val="28"/>
          <w:lang w:val="en"/>
        </w:rPr>
        <w:t>manager</w:t>
      </w:r>
      <w:r w:rsidR="008960B1" w:rsidRPr="00F17778">
        <w:rPr>
          <w:rFonts w:ascii="Times New Roman" w:hAnsi="Times New Roman"/>
          <w:i/>
          <w:sz w:val="28"/>
          <w:szCs w:val="28"/>
          <w:lang w:val="uk-UA"/>
        </w:rPr>
        <w:t xml:space="preserve"> </w:t>
      </w:r>
      <w:r w:rsidR="008960B1" w:rsidRPr="00F17778">
        <w:rPr>
          <w:rFonts w:ascii="Times New Roman" w:hAnsi="Times New Roman"/>
          <w:i/>
          <w:sz w:val="28"/>
          <w:szCs w:val="28"/>
          <w:lang w:val="en"/>
        </w:rPr>
        <w:t>training</w:t>
      </w:r>
      <w:r w:rsidR="008960B1" w:rsidRPr="00F17778">
        <w:rPr>
          <w:rFonts w:ascii="Times New Roman" w:hAnsi="Times New Roman"/>
          <w:i/>
          <w:sz w:val="28"/>
          <w:szCs w:val="28"/>
          <w:lang w:val="uk-UA"/>
        </w:rPr>
        <w:t xml:space="preserve"> </w:t>
      </w:r>
      <w:r w:rsidR="008960B1" w:rsidRPr="00F17778">
        <w:rPr>
          <w:rFonts w:ascii="Times New Roman" w:hAnsi="Times New Roman"/>
          <w:i/>
          <w:sz w:val="28"/>
          <w:szCs w:val="28"/>
          <w:lang w:val="en"/>
        </w:rPr>
        <w:t>in</w:t>
      </w:r>
      <w:r w:rsidR="008960B1" w:rsidRPr="00F17778">
        <w:rPr>
          <w:rFonts w:ascii="Times New Roman" w:hAnsi="Times New Roman"/>
          <w:i/>
          <w:sz w:val="28"/>
          <w:szCs w:val="28"/>
          <w:lang w:val="uk-UA"/>
        </w:rPr>
        <w:t xml:space="preserve"> </w:t>
      </w:r>
      <w:r w:rsidR="008960B1" w:rsidRPr="00F17778">
        <w:rPr>
          <w:rFonts w:ascii="Times New Roman" w:hAnsi="Times New Roman"/>
          <w:i/>
          <w:sz w:val="28"/>
          <w:szCs w:val="28"/>
          <w:lang w:val="en"/>
        </w:rPr>
        <w:t>the</w:t>
      </w:r>
      <w:r w:rsidR="008960B1" w:rsidRPr="00F17778">
        <w:rPr>
          <w:rFonts w:ascii="Times New Roman" w:hAnsi="Times New Roman"/>
          <w:i/>
          <w:sz w:val="28"/>
          <w:szCs w:val="28"/>
          <w:lang w:val="uk-UA"/>
        </w:rPr>
        <w:t xml:space="preserve"> </w:t>
      </w:r>
      <w:r w:rsidR="008960B1" w:rsidRPr="00F17778">
        <w:rPr>
          <w:rFonts w:ascii="Times New Roman" w:hAnsi="Times New Roman"/>
          <w:i/>
          <w:sz w:val="28"/>
          <w:szCs w:val="28"/>
          <w:lang w:val="en"/>
        </w:rPr>
        <w:t>system</w:t>
      </w:r>
      <w:r w:rsidR="008960B1" w:rsidRPr="00F17778">
        <w:rPr>
          <w:rFonts w:ascii="Times New Roman" w:hAnsi="Times New Roman"/>
          <w:i/>
          <w:sz w:val="28"/>
          <w:szCs w:val="28"/>
          <w:lang w:val="uk-UA"/>
        </w:rPr>
        <w:t xml:space="preserve"> </w:t>
      </w:r>
      <w:r w:rsidR="008960B1" w:rsidRPr="00F17778">
        <w:rPr>
          <w:rFonts w:ascii="Times New Roman" w:hAnsi="Times New Roman"/>
          <w:i/>
          <w:sz w:val="28"/>
          <w:szCs w:val="28"/>
          <w:lang w:val="en"/>
        </w:rPr>
        <w:t>of</w:t>
      </w:r>
      <w:r w:rsidR="008960B1" w:rsidRPr="00F17778">
        <w:rPr>
          <w:rFonts w:ascii="Times New Roman" w:hAnsi="Times New Roman"/>
          <w:i/>
          <w:sz w:val="28"/>
          <w:szCs w:val="28"/>
          <w:lang w:val="uk-UA"/>
        </w:rPr>
        <w:t xml:space="preserve"> </w:t>
      </w:r>
      <w:r w:rsidR="008960B1" w:rsidRPr="00F17778">
        <w:rPr>
          <w:rFonts w:ascii="Times New Roman" w:hAnsi="Times New Roman"/>
          <w:i/>
          <w:sz w:val="28"/>
          <w:szCs w:val="28"/>
          <w:lang w:val="en"/>
        </w:rPr>
        <w:t>continuous</w:t>
      </w:r>
      <w:r w:rsidR="008960B1" w:rsidRPr="00F17778">
        <w:rPr>
          <w:rFonts w:ascii="Times New Roman" w:hAnsi="Times New Roman"/>
          <w:i/>
          <w:sz w:val="28"/>
          <w:szCs w:val="28"/>
          <w:lang w:val="uk-UA"/>
        </w:rPr>
        <w:t xml:space="preserve"> </w:t>
      </w:r>
      <w:r w:rsidR="008960B1" w:rsidRPr="00F17778">
        <w:rPr>
          <w:rFonts w:ascii="Times New Roman" w:hAnsi="Times New Roman"/>
          <w:i/>
          <w:sz w:val="28"/>
          <w:szCs w:val="28"/>
          <w:lang w:val="en"/>
        </w:rPr>
        <w:t>pedagogical</w:t>
      </w:r>
      <w:r w:rsidR="008960B1" w:rsidRPr="00F17778">
        <w:rPr>
          <w:rFonts w:ascii="Times New Roman" w:hAnsi="Times New Roman"/>
          <w:i/>
          <w:sz w:val="28"/>
          <w:szCs w:val="28"/>
          <w:lang w:val="uk-UA"/>
        </w:rPr>
        <w:t xml:space="preserve"> </w:t>
      </w:r>
      <w:r w:rsidR="008960B1" w:rsidRPr="00F17778">
        <w:rPr>
          <w:rFonts w:ascii="Times New Roman" w:hAnsi="Times New Roman"/>
          <w:i/>
          <w:sz w:val="28"/>
          <w:szCs w:val="28"/>
          <w:lang w:val="en"/>
        </w:rPr>
        <w:t>education</w:t>
      </w:r>
      <w:r w:rsidR="008960B1" w:rsidRPr="00F17778">
        <w:rPr>
          <w:rFonts w:ascii="Times New Roman" w:hAnsi="Times New Roman"/>
          <w:i/>
          <w:sz w:val="28"/>
          <w:szCs w:val="28"/>
          <w:lang w:val="uk-UA"/>
        </w:rPr>
        <w:t xml:space="preserve">]. </w:t>
      </w:r>
      <w:r w:rsidR="00F17778" w:rsidRPr="00F17778">
        <w:rPr>
          <w:rFonts w:ascii="Times New Roman" w:hAnsi="Times New Roman"/>
          <w:sz w:val="28"/>
          <w:szCs w:val="28"/>
          <w:lang w:val="en-US"/>
        </w:rPr>
        <w:t>Extended</w:t>
      </w:r>
      <w:r w:rsidR="00F17778" w:rsidRPr="00F17778">
        <w:rPr>
          <w:rFonts w:ascii="Times New Roman" w:hAnsi="Times New Roman"/>
          <w:sz w:val="28"/>
          <w:szCs w:val="28"/>
          <w:lang w:val="uk-UA"/>
        </w:rPr>
        <w:t xml:space="preserve"> </w:t>
      </w:r>
      <w:r w:rsidR="00F17778" w:rsidRPr="00F17778">
        <w:rPr>
          <w:rFonts w:ascii="Times New Roman" w:hAnsi="Times New Roman"/>
          <w:sz w:val="28"/>
          <w:szCs w:val="28"/>
          <w:lang w:val="en-US"/>
        </w:rPr>
        <w:t>abstract</w:t>
      </w:r>
      <w:r w:rsidR="00F17778" w:rsidRPr="00F17778">
        <w:rPr>
          <w:rFonts w:ascii="Times New Roman" w:hAnsi="Times New Roman"/>
          <w:sz w:val="28"/>
          <w:szCs w:val="28"/>
          <w:lang w:val="uk-UA"/>
        </w:rPr>
        <w:t xml:space="preserve"> </w:t>
      </w:r>
      <w:r w:rsidR="00F17778" w:rsidRPr="00F17778">
        <w:rPr>
          <w:rFonts w:ascii="Times New Roman" w:hAnsi="Times New Roman"/>
          <w:sz w:val="28"/>
          <w:szCs w:val="28"/>
          <w:lang w:val="en-US"/>
        </w:rPr>
        <w:t>of</w:t>
      </w:r>
      <w:r w:rsidR="00F17778" w:rsidRPr="00F17778">
        <w:rPr>
          <w:rFonts w:ascii="Times New Roman" w:hAnsi="Times New Roman"/>
          <w:sz w:val="28"/>
          <w:szCs w:val="28"/>
          <w:lang w:val="uk-UA"/>
        </w:rPr>
        <w:t xml:space="preserve"> </w:t>
      </w:r>
      <w:r w:rsidR="00F17778" w:rsidRPr="00F17778">
        <w:rPr>
          <w:rFonts w:ascii="Times New Roman" w:hAnsi="Times New Roman"/>
          <w:sz w:val="28"/>
          <w:szCs w:val="28"/>
          <w:lang w:val="en-US"/>
        </w:rPr>
        <w:t>Doctor's thesis</w:t>
      </w:r>
      <w:r w:rsidR="00F17778" w:rsidRPr="00F17778">
        <w:rPr>
          <w:rFonts w:ascii="Times New Roman" w:hAnsi="Times New Roman"/>
          <w:sz w:val="28"/>
          <w:szCs w:val="28"/>
          <w:lang w:val="uk-UA"/>
        </w:rPr>
        <w:t xml:space="preserve">. </w:t>
      </w:r>
      <w:r w:rsidR="00F17778" w:rsidRPr="00F17778">
        <w:rPr>
          <w:rFonts w:ascii="Times New Roman" w:hAnsi="Times New Roman"/>
          <w:sz w:val="28"/>
          <w:szCs w:val="28"/>
          <w:lang w:val="en-US"/>
        </w:rPr>
        <w:t xml:space="preserve">Kyiv [in Ukrainian]. </w:t>
      </w:r>
    </w:p>
    <w:p w:rsidR="00BA30C7" w:rsidRDefault="00BA30C7" w:rsidP="008960B1">
      <w:pPr>
        <w:spacing w:after="0" w:line="360" w:lineRule="auto"/>
        <w:ind w:firstLine="709"/>
        <w:rPr>
          <w:rFonts w:ascii="Times New Roman" w:eastAsia="Times New Roman" w:hAnsi="Times New Roman"/>
          <w:b/>
          <w:sz w:val="28"/>
          <w:szCs w:val="28"/>
          <w:lang w:val="uk-UA" w:eastAsia="ru-RU"/>
        </w:rPr>
      </w:pPr>
    </w:p>
    <w:p w:rsidR="00BA30C7" w:rsidRDefault="00BA30C7" w:rsidP="008960B1">
      <w:pPr>
        <w:spacing w:after="0" w:line="360" w:lineRule="auto"/>
        <w:ind w:firstLine="709"/>
        <w:rPr>
          <w:rFonts w:ascii="Times New Roman" w:eastAsia="Times New Roman" w:hAnsi="Times New Roman"/>
          <w:b/>
          <w:sz w:val="28"/>
          <w:szCs w:val="28"/>
          <w:lang w:val="uk-UA" w:eastAsia="ru-RU"/>
        </w:rPr>
      </w:pPr>
    </w:p>
    <w:p w:rsidR="00BA30C7" w:rsidRDefault="00BA30C7" w:rsidP="008960B1">
      <w:pPr>
        <w:spacing w:after="0" w:line="360" w:lineRule="auto"/>
        <w:ind w:firstLine="709"/>
        <w:rPr>
          <w:rFonts w:ascii="Times New Roman" w:eastAsia="Times New Roman" w:hAnsi="Times New Roman"/>
          <w:b/>
          <w:sz w:val="28"/>
          <w:szCs w:val="28"/>
          <w:lang w:val="uk-UA" w:eastAsia="ru-RU"/>
        </w:rPr>
      </w:pPr>
    </w:p>
    <w:p w:rsidR="00BA30C7" w:rsidRDefault="00BA30C7" w:rsidP="008960B1">
      <w:pPr>
        <w:spacing w:after="0" w:line="360" w:lineRule="auto"/>
        <w:ind w:firstLine="709"/>
        <w:rPr>
          <w:rFonts w:ascii="Times New Roman" w:eastAsia="Times New Roman" w:hAnsi="Times New Roman"/>
          <w:b/>
          <w:sz w:val="28"/>
          <w:szCs w:val="28"/>
          <w:lang w:val="uk-UA" w:eastAsia="ru-RU"/>
        </w:rPr>
      </w:pPr>
    </w:p>
    <w:p w:rsidR="00BA30C7" w:rsidRDefault="00BA30C7" w:rsidP="008960B1">
      <w:pPr>
        <w:spacing w:after="0" w:line="360" w:lineRule="auto"/>
        <w:ind w:firstLine="709"/>
        <w:rPr>
          <w:rFonts w:ascii="Times New Roman" w:eastAsia="Times New Roman" w:hAnsi="Times New Roman"/>
          <w:b/>
          <w:sz w:val="28"/>
          <w:szCs w:val="28"/>
          <w:lang w:val="uk-UA" w:eastAsia="ru-RU"/>
        </w:rPr>
      </w:pPr>
    </w:p>
    <w:p w:rsidR="00BA30C7" w:rsidRDefault="00BA30C7" w:rsidP="008960B1">
      <w:pPr>
        <w:spacing w:after="0" w:line="360" w:lineRule="auto"/>
        <w:ind w:firstLine="709"/>
        <w:rPr>
          <w:rFonts w:ascii="Times New Roman" w:eastAsia="Times New Roman" w:hAnsi="Times New Roman"/>
          <w:b/>
          <w:sz w:val="28"/>
          <w:szCs w:val="28"/>
          <w:lang w:val="uk-UA" w:eastAsia="ru-RU"/>
        </w:rPr>
      </w:pPr>
    </w:p>
    <w:p w:rsidR="00BA30C7" w:rsidRDefault="00BA30C7" w:rsidP="008960B1">
      <w:pPr>
        <w:spacing w:after="0" w:line="360" w:lineRule="auto"/>
        <w:ind w:firstLine="709"/>
        <w:rPr>
          <w:rFonts w:ascii="Times New Roman" w:eastAsia="Times New Roman" w:hAnsi="Times New Roman"/>
          <w:b/>
          <w:sz w:val="28"/>
          <w:szCs w:val="28"/>
          <w:lang w:val="uk-UA" w:eastAsia="ru-RU"/>
        </w:rPr>
      </w:pPr>
    </w:p>
    <w:p w:rsidR="00BA30C7" w:rsidRDefault="00BA30C7" w:rsidP="008960B1">
      <w:pPr>
        <w:spacing w:after="0" w:line="360" w:lineRule="auto"/>
        <w:ind w:firstLine="709"/>
        <w:rPr>
          <w:rFonts w:ascii="Times New Roman" w:eastAsia="Times New Roman" w:hAnsi="Times New Roman"/>
          <w:b/>
          <w:sz w:val="28"/>
          <w:szCs w:val="28"/>
          <w:lang w:val="uk-UA" w:eastAsia="ru-RU"/>
        </w:rPr>
      </w:pPr>
    </w:p>
    <w:p w:rsidR="00BA30C7" w:rsidRPr="00812743" w:rsidRDefault="00BA30C7" w:rsidP="008960B1">
      <w:pPr>
        <w:spacing w:after="0" w:line="360" w:lineRule="auto"/>
        <w:ind w:firstLine="709"/>
        <w:rPr>
          <w:lang w:val="uk-UA"/>
        </w:rPr>
      </w:pPr>
    </w:p>
    <w:sectPr w:rsidR="00BA30C7" w:rsidRPr="008127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B2CFB"/>
    <w:multiLevelType w:val="hybridMultilevel"/>
    <w:tmpl w:val="4C5E0BD8"/>
    <w:lvl w:ilvl="0" w:tplc="A0486562">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905533"/>
    <w:multiLevelType w:val="hybridMultilevel"/>
    <w:tmpl w:val="4E848850"/>
    <w:lvl w:ilvl="0" w:tplc="151297A6">
      <w:start w:val="1"/>
      <w:numFmt w:val="decimal"/>
      <w:lvlText w:val="%1."/>
      <w:lvlJc w:val="left"/>
      <w:pPr>
        <w:ind w:left="6456" w:hanging="360"/>
      </w:pPr>
      <w:rPr>
        <w:b w:val="0"/>
        <w:color w:val="auto"/>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2">
    <w:nsid w:val="5DB415D1"/>
    <w:multiLevelType w:val="hybridMultilevel"/>
    <w:tmpl w:val="6C100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A43012"/>
    <w:multiLevelType w:val="hybridMultilevel"/>
    <w:tmpl w:val="B5807A10"/>
    <w:lvl w:ilvl="0" w:tplc="853E1C1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C7"/>
    <w:rsid w:val="00011FCA"/>
    <w:rsid w:val="00047358"/>
    <w:rsid w:val="000A047D"/>
    <w:rsid w:val="000A1981"/>
    <w:rsid w:val="000E7995"/>
    <w:rsid w:val="00107786"/>
    <w:rsid w:val="001C5D03"/>
    <w:rsid w:val="001D5B91"/>
    <w:rsid w:val="001E12E7"/>
    <w:rsid w:val="0023739A"/>
    <w:rsid w:val="002C592B"/>
    <w:rsid w:val="002F3288"/>
    <w:rsid w:val="003255C0"/>
    <w:rsid w:val="003C5E4A"/>
    <w:rsid w:val="003D23BD"/>
    <w:rsid w:val="003E34E6"/>
    <w:rsid w:val="00420E80"/>
    <w:rsid w:val="0049574B"/>
    <w:rsid w:val="004A56A5"/>
    <w:rsid w:val="004C67C4"/>
    <w:rsid w:val="00557167"/>
    <w:rsid w:val="00581FBA"/>
    <w:rsid w:val="00587D52"/>
    <w:rsid w:val="005B1DC6"/>
    <w:rsid w:val="005C4A8D"/>
    <w:rsid w:val="006201A6"/>
    <w:rsid w:val="00643E69"/>
    <w:rsid w:val="00652295"/>
    <w:rsid w:val="00671358"/>
    <w:rsid w:val="00672D60"/>
    <w:rsid w:val="00684C8D"/>
    <w:rsid w:val="006D7179"/>
    <w:rsid w:val="006E199A"/>
    <w:rsid w:val="006F45E1"/>
    <w:rsid w:val="00713A57"/>
    <w:rsid w:val="00727CCE"/>
    <w:rsid w:val="007329B0"/>
    <w:rsid w:val="0078050C"/>
    <w:rsid w:val="007C6895"/>
    <w:rsid w:val="007D3372"/>
    <w:rsid w:val="00811683"/>
    <w:rsid w:val="00812743"/>
    <w:rsid w:val="00815BAB"/>
    <w:rsid w:val="00822134"/>
    <w:rsid w:val="008750F9"/>
    <w:rsid w:val="00883D6B"/>
    <w:rsid w:val="00891AC9"/>
    <w:rsid w:val="008960B1"/>
    <w:rsid w:val="008C5F01"/>
    <w:rsid w:val="00932A65"/>
    <w:rsid w:val="009838A0"/>
    <w:rsid w:val="00A702B9"/>
    <w:rsid w:val="00A858C3"/>
    <w:rsid w:val="00AD40BB"/>
    <w:rsid w:val="00AE3563"/>
    <w:rsid w:val="00B20597"/>
    <w:rsid w:val="00B2344E"/>
    <w:rsid w:val="00B60DC0"/>
    <w:rsid w:val="00BA30C7"/>
    <w:rsid w:val="00BA74D4"/>
    <w:rsid w:val="00BB7AD8"/>
    <w:rsid w:val="00BF56C1"/>
    <w:rsid w:val="00BF5837"/>
    <w:rsid w:val="00C04D38"/>
    <w:rsid w:val="00C71956"/>
    <w:rsid w:val="00C86296"/>
    <w:rsid w:val="00CF6CB5"/>
    <w:rsid w:val="00D109CC"/>
    <w:rsid w:val="00D15ABA"/>
    <w:rsid w:val="00D23BF6"/>
    <w:rsid w:val="00D33365"/>
    <w:rsid w:val="00D560C8"/>
    <w:rsid w:val="00D66926"/>
    <w:rsid w:val="00E15556"/>
    <w:rsid w:val="00E432D9"/>
    <w:rsid w:val="00E45610"/>
    <w:rsid w:val="00EC1F82"/>
    <w:rsid w:val="00EC4E88"/>
    <w:rsid w:val="00F017D2"/>
    <w:rsid w:val="00F17778"/>
    <w:rsid w:val="00F709D5"/>
    <w:rsid w:val="00FA011E"/>
    <w:rsid w:val="00FA7C37"/>
    <w:rsid w:val="00FE3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0C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4D38"/>
    <w:rPr>
      <w:color w:val="0000FF"/>
      <w:u w:val="single"/>
    </w:rPr>
  </w:style>
  <w:style w:type="paragraph" w:styleId="HTML">
    <w:name w:val="HTML Preformatted"/>
    <w:basedOn w:val="a"/>
    <w:link w:val="HTML0"/>
    <w:uiPriority w:val="99"/>
    <w:semiHidden/>
    <w:unhideWhenUsed/>
    <w:rsid w:val="008960B1"/>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8960B1"/>
    <w:rPr>
      <w:rFonts w:ascii="Consolas" w:eastAsia="Calibri" w:hAnsi="Consolas" w:cs="Consolas"/>
      <w:sz w:val="20"/>
      <w:szCs w:val="20"/>
    </w:rPr>
  </w:style>
  <w:style w:type="paragraph" w:styleId="a4">
    <w:name w:val="List Paragraph"/>
    <w:basedOn w:val="a"/>
    <w:uiPriority w:val="34"/>
    <w:qFormat/>
    <w:rsid w:val="00F177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0C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4D38"/>
    <w:rPr>
      <w:color w:val="0000FF"/>
      <w:u w:val="single"/>
    </w:rPr>
  </w:style>
  <w:style w:type="paragraph" w:styleId="HTML">
    <w:name w:val="HTML Preformatted"/>
    <w:basedOn w:val="a"/>
    <w:link w:val="HTML0"/>
    <w:uiPriority w:val="99"/>
    <w:semiHidden/>
    <w:unhideWhenUsed/>
    <w:rsid w:val="008960B1"/>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8960B1"/>
    <w:rPr>
      <w:rFonts w:ascii="Consolas" w:eastAsia="Calibri" w:hAnsi="Consolas" w:cs="Consolas"/>
      <w:sz w:val="20"/>
      <w:szCs w:val="20"/>
    </w:rPr>
  </w:style>
  <w:style w:type="paragraph" w:styleId="a4">
    <w:name w:val="List Paragraph"/>
    <w:basedOn w:val="a"/>
    <w:uiPriority w:val="34"/>
    <w:qFormat/>
    <w:rsid w:val="00F17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2569">
      <w:bodyDiv w:val="1"/>
      <w:marLeft w:val="0"/>
      <w:marRight w:val="0"/>
      <w:marTop w:val="0"/>
      <w:marBottom w:val="0"/>
      <w:divBdr>
        <w:top w:val="none" w:sz="0" w:space="0" w:color="auto"/>
        <w:left w:val="none" w:sz="0" w:space="0" w:color="auto"/>
        <w:bottom w:val="none" w:sz="0" w:space="0" w:color="auto"/>
        <w:right w:val="none" w:sz="0" w:space="0" w:color="auto"/>
      </w:divBdr>
    </w:div>
    <w:div w:id="1425109596">
      <w:bodyDiv w:val="1"/>
      <w:marLeft w:val="0"/>
      <w:marRight w:val="0"/>
      <w:marTop w:val="0"/>
      <w:marBottom w:val="0"/>
      <w:divBdr>
        <w:top w:val="none" w:sz="0" w:space="0" w:color="auto"/>
        <w:left w:val="none" w:sz="0" w:space="0" w:color="auto"/>
        <w:bottom w:val="none" w:sz="0" w:space="0" w:color="auto"/>
        <w:right w:val="none" w:sz="0" w:space="0" w:color="auto"/>
      </w:divBdr>
    </w:div>
    <w:div w:id="1870142721">
      <w:bodyDiv w:val="1"/>
      <w:marLeft w:val="0"/>
      <w:marRight w:val="0"/>
      <w:marTop w:val="0"/>
      <w:marBottom w:val="0"/>
      <w:divBdr>
        <w:top w:val="none" w:sz="0" w:space="0" w:color="auto"/>
        <w:left w:val="none" w:sz="0" w:space="0" w:color="auto"/>
        <w:bottom w:val="none" w:sz="0" w:space="0" w:color="auto"/>
        <w:right w:val="none" w:sz="0" w:space="0" w:color="auto"/>
      </w:divBdr>
    </w:div>
    <w:div w:id="213254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13</Pages>
  <Words>3719</Words>
  <Characters>21204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Feron</dc:creator>
  <cp:lastModifiedBy>Н</cp:lastModifiedBy>
  <cp:revision>69</cp:revision>
  <dcterms:created xsi:type="dcterms:W3CDTF">2020-04-29T17:42:00Z</dcterms:created>
  <dcterms:modified xsi:type="dcterms:W3CDTF">2021-09-15T19:58:00Z</dcterms:modified>
</cp:coreProperties>
</file>