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15" w:rsidRPr="00433B3D" w:rsidRDefault="00825115" w:rsidP="00433B3D">
      <w:pPr>
        <w:tabs>
          <w:tab w:val="left" w:pos="993"/>
        </w:tabs>
        <w:ind w:left="567"/>
        <w:jc w:val="both"/>
        <w:rPr>
          <w:lang w:val="en-US"/>
        </w:rPr>
      </w:pPr>
      <w:bookmarkStart w:id="0" w:name="_GoBack"/>
      <w:bookmarkEnd w:id="0"/>
      <w:r>
        <w:t xml:space="preserve">Гончар Н.П. </w:t>
      </w:r>
      <w:proofErr w:type="spellStart"/>
      <w:r w:rsidRPr="00FD2D71">
        <w:t>Особливості</w:t>
      </w:r>
      <w:proofErr w:type="spellEnd"/>
      <w:r w:rsidRPr="00FD2D71">
        <w:t xml:space="preserve"> </w:t>
      </w:r>
      <w:proofErr w:type="spellStart"/>
      <w:proofErr w:type="gramStart"/>
      <w:r w:rsidRPr="00FD2D71">
        <w:t>п</w:t>
      </w:r>
      <w:proofErr w:type="gramEnd"/>
      <w:r w:rsidRPr="00FD2D71">
        <w:t>ідготовки</w:t>
      </w:r>
      <w:proofErr w:type="spellEnd"/>
      <w:r w:rsidRPr="00FD2D71">
        <w:t xml:space="preserve"> </w:t>
      </w:r>
      <w:proofErr w:type="spellStart"/>
      <w:r w:rsidRPr="00FD2D71">
        <w:t>майбутніх</w:t>
      </w:r>
      <w:proofErr w:type="spellEnd"/>
      <w:r w:rsidRPr="00FD2D71">
        <w:t xml:space="preserve"> </w:t>
      </w:r>
      <w:proofErr w:type="spellStart"/>
      <w:r w:rsidRPr="00FD2D71">
        <w:t>соціальних</w:t>
      </w:r>
      <w:proofErr w:type="spellEnd"/>
      <w:r w:rsidRPr="00FD2D71">
        <w:t xml:space="preserve"> </w:t>
      </w:r>
      <w:proofErr w:type="spellStart"/>
      <w:r w:rsidRPr="00FD2D71">
        <w:t>педагогів</w:t>
      </w:r>
      <w:proofErr w:type="spellEnd"/>
      <w:r w:rsidRPr="00FD2D71">
        <w:t xml:space="preserve"> </w:t>
      </w:r>
      <w:proofErr w:type="spellStart"/>
      <w:r w:rsidRPr="00FD2D71">
        <w:t>засобами</w:t>
      </w:r>
      <w:proofErr w:type="spellEnd"/>
      <w:r w:rsidRPr="00FD2D71">
        <w:t xml:space="preserve"> </w:t>
      </w:r>
      <w:proofErr w:type="spellStart"/>
      <w:r w:rsidRPr="00FD2D71">
        <w:t>інтерактивних</w:t>
      </w:r>
      <w:proofErr w:type="spellEnd"/>
      <w:r w:rsidRPr="00FD2D71">
        <w:t xml:space="preserve"> </w:t>
      </w:r>
      <w:proofErr w:type="spellStart"/>
      <w:r w:rsidRPr="00FD2D71">
        <w:t>технологій</w:t>
      </w:r>
      <w:proofErr w:type="spellEnd"/>
      <w:r w:rsidRPr="00FD2D71">
        <w:t>.</w:t>
      </w:r>
      <w:r w:rsidRPr="00BF3A09">
        <w:rPr>
          <w:i/>
        </w:rPr>
        <w:t xml:space="preserve"> </w:t>
      </w:r>
      <w:r w:rsidRPr="00FD2D71">
        <w:rPr>
          <w:i/>
          <w:lang w:val="en-US"/>
        </w:rPr>
        <w:t>Theoretical</w:t>
      </w:r>
      <w:r w:rsidRPr="00825115">
        <w:rPr>
          <w:i/>
          <w:lang w:val="en-US"/>
        </w:rPr>
        <w:t xml:space="preserve"> </w:t>
      </w:r>
      <w:r w:rsidRPr="00FD2D71">
        <w:rPr>
          <w:i/>
          <w:lang w:val="en-US"/>
        </w:rPr>
        <w:t>and</w:t>
      </w:r>
      <w:r w:rsidRPr="00825115">
        <w:rPr>
          <w:i/>
          <w:lang w:val="en-US"/>
        </w:rPr>
        <w:t xml:space="preserve"> </w:t>
      </w:r>
      <w:r w:rsidRPr="00FD2D71">
        <w:rPr>
          <w:i/>
          <w:lang w:val="en-US"/>
        </w:rPr>
        <w:t>applied</w:t>
      </w:r>
      <w:r w:rsidRPr="00825115">
        <w:rPr>
          <w:i/>
          <w:lang w:val="en-US"/>
        </w:rPr>
        <w:t xml:space="preserve"> </w:t>
      </w:r>
      <w:r w:rsidRPr="00FD2D71">
        <w:rPr>
          <w:i/>
          <w:lang w:val="en-US"/>
        </w:rPr>
        <w:t>researches</w:t>
      </w:r>
      <w:r w:rsidRPr="00825115">
        <w:rPr>
          <w:i/>
          <w:lang w:val="en-US"/>
        </w:rPr>
        <w:t xml:space="preserve"> </w:t>
      </w:r>
      <w:r w:rsidRPr="00FD2D71">
        <w:rPr>
          <w:i/>
          <w:lang w:val="en-US"/>
        </w:rPr>
        <w:t>in</w:t>
      </w:r>
      <w:r w:rsidRPr="00825115">
        <w:rPr>
          <w:i/>
          <w:lang w:val="en-US"/>
        </w:rPr>
        <w:t xml:space="preserve"> </w:t>
      </w:r>
      <w:r w:rsidRPr="00FD2D71">
        <w:rPr>
          <w:i/>
          <w:lang w:val="en-US"/>
        </w:rPr>
        <w:t>the</w:t>
      </w:r>
      <w:r w:rsidRPr="00825115">
        <w:rPr>
          <w:i/>
          <w:lang w:val="en-US"/>
        </w:rPr>
        <w:t xml:space="preserve"> </w:t>
      </w:r>
      <w:r w:rsidRPr="00FD2D71">
        <w:rPr>
          <w:i/>
          <w:lang w:val="en-US"/>
        </w:rPr>
        <w:t>field</w:t>
      </w:r>
      <w:r w:rsidRPr="00825115">
        <w:rPr>
          <w:i/>
          <w:lang w:val="en-US"/>
        </w:rPr>
        <w:t xml:space="preserve"> </w:t>
      </w:r>
      <w:r w:rsidRPr="00FD2D71">
        <w:rPr>
          <w:i/>
          <w:lang w:val="en-US"/>
        </w:rPr>
        <w:t>of</w:t>
      </w:r>
      <w:r w:rsidRPr="00825115">
        <w:rPr>
          <w:i/>
          <w:lang w:val="en-US"/>
        </w:rPr>
        <w:t xml:space="preserve"> </w:t>
      </w:r>
      <w:r w:rsidRPr="00FD2D71">
        <w:rPr>
          <w:i/>
          <w:lang w:val="en-US"/>
        </w:rPr>
        <w:t>pedagogy</w:t>
      </w:r>
      <w:r w:rsidRPr="00825115">
        <w:rPr>
          <w:i/>
          <w:lang w:val="en-US"/>
        </w:rPr>
        <w:t xml:space="preserve">, </w:t>
      </w:r>
      <w:r w:rsidRPr="00FD2D71">
        <w:rPr>
          <w:i/>
          <w:lang w:val="en-US"/>
        </w:rPr>
        <w:t>psychology</w:t>
      </w:r>
      <w:r w:rsidRPr="00825115">
        <w:rPr>
          <w:i/>
          <w:lang w:val="en-US"/>
        </w:rPr>
        <w:t xml:space="preserve"> </w:t>
      </w:r>
      <w:r w:rsidRPr="00FD2D71">
        <w:rPr>
          <w:i/>
          <w:lang w:val="en-US"/>
        </w:rPr>
        <w:t>and</w:t>
      </w:r>
      <w:r w:rsidRPr="00825115">
        <w:rPr>
          <w:i/>
          <w:lang w:val="en-US"/>
        </w:rPr>
        <w:t xml:space="preserve"> </w:t>
      </w:r>
      <w:r w:rsidRPr="00FD2D71">
        <w:rPr>
          <w:i/>
          <w:lang w:val="en-US"/>
        </w:rPr>
        <w:t>social</w:t>
      </w:r>
      <w:r w:rsidRPr="00825115">
        <w:rPr>
          <w:i/>
          <w:lang w:val="en-US"/>
        </w:rPr>
        <w:t xml:space="preserve"> </w:t>
      </w:r>
      <w:r w:rsidRPr="00FD2D71">
        <w:rPr>
          <w:i/>
          <w:lang w:val="en-US"/>
        </w:rPr>
        <w:t>sciences</w:t>
      </w:r>
      <w:r w:rsidRPr="00825115">
        <w:rPr>
          <w:lang w:val="en-US"/>
        </w:rPr>
        <w:t xml:space="preserve">: </w:t>
      </w:r>
      <w:r w:rsidRPr="00FD2D71">
        <w:rPr>
          <w:lang w:val="en-US"/>
        </w:rPr>
        <w:t>proceedings</w:t>
      </w:r>
      <w:r w:rsidRPr="00825115">
        <w:rPr>
          <w:lang w:val="en-US"/>
        </w:rPr>
        <w:t xml:space="preserve"> </w:t>
      </w:r>
      <w:r w:rsidRPr="00FD2D71">
        <w:rPr>
          <w:lang w:val="en-US"/>
        </w:rPr>
        <w:t>of</w:t>
      </w:r>
      <w:r w:rsidRPr="00825115">
        <w:rPr>
          <w:lang w:val="en-US"/>
        </w:rPr>
        <w:t xml:space="preserve"> </w:t>
      </w:r>
      <w:r w:rsidRPr="00FD2D71">
        <w:rPr>
          <w:lang w:val="en-US"/>
        </w:rPr>
        <w:t>the</w:t>
      </w:r>
      <w:r w:rsidRPr="00825115">
        <w:rPr>
          <w:lang w:val="en-US"/>
        </w:rPr>
        <w:t xml:space="preserve"> </w:t>
      </w:r>
      <w:r w:rsidRPr="00FD2D71">
        <w:rPr>
          <w:lang w:val="en-US"/>
        </w:rPr>
        <w:t>International</w:t>
      </w:r>
      <w:r w:rsidRPr="00825115">
        <w:rPr>
          <w:lang w:val="en-US"/>
        </w:rPr>
        <w:t xml:space="preserve"> </w:t>
      </w:r>
      <w:r w:rsidRPr="00FD2D71">
        <w:rPr>
          <w:lang w:val="en-US"/>
        </w:rPr>
        <w:t>scientific</w:t>
      </w:r>
      <w:r w:rsidRPr="00825115">
        <w:rPr>
          <w:lang w:val="en-US"/>
        </w:rPr>
        <w:t>-</w:t>
      </w:r>
      <w:r w:rsidRPr="00FD2D71">
        <w:rPr>
          <w:lang w:val="en-US"/>
        </w:rPr>
        <w:t>practical</w:t>
      </w:r>
      <w:r w:rsidRPr="00825115">
        <w:rPr>
          <w:lang w:val="en-US"/>
        </w:rPr>
        <w:t xml:space="preserve"> </w:t>
      </w:r>
      <w:r w:rsidRPr="00FD2D71">
        <w:rPr>
          <w:lang w:val="en-US"/>
        </w:rPr>
        <w:t>conference</w:t>
      </w:r>
      <w:r w:rsidRPr="00825115">
        <w:rPr>
          <w:lang w:val="en-US"/>
        </w:rPr>
        <w:t xml:space="preserve"> (</w:t>
      </w:r>
      <w:r w:rsidRPr="00FD2D71">
        <w:rPr>
          <w:lang w:val="en-US"/>
        </w:rPr>
        <w:t>December</w:t>
      </w:r>
      <w:r w:rsidRPr="00825115">
        <w:rPr>
          <w:lang w:val="en-US"/>
        </w:rPr>
        <w:t xml:space="preserve"> 28-29, 2016). </w:t>
      </w:r>
      <w:proofErr w:type="gramStart"/>
      <w:r w:rsidRPr="00FD2D71">
        <w:rPr>
          <w:lang w:val="en-US"/>
        </w:rPr>
        <w:t>Kielce</w:t>
      </w:r>
      <w:r w:rsidRPr="00433B3D">
        <w:rPr>
          <w:lang w:val="en-US"/>
        </w:rPr>
        <w:t xml:space="preserve"> :</w:t>
      </w:r>
      <w:proofErr w:type="gramEnd"/>
      <w:r w:rsidRPr="00433B3D">
        <w:rPr>
          <w:lang w:val="en-US"/>
        </w:rPr>
        <w:t xml:space="preserve"> </w:t>
      </w:r>
      <w:r w:rsidRPr="00FD2D71">
        <w:rPr>
          <w:lang w:val="en-US"/>
        </w:rPr>
        <w:t>Holy</w:t>
      </w:r>
      <w:r w:rsidRPr="00433B3D">
        <w:rPr>
          <w:lang w:val="en-US"/>
        </w:rPr>
        <w:t xml:space="preserve"> </w:t>
      </w:r>
      <w:r w:rsidRPr="00FD2D71">
        <w:rPr>
          <w:lang w:val="en-US"/>
        </w:rPr>
        <w:t>Cross</w:t>
      </w:r>
      <w:r w:rsidRPr="00433B3D">
        <w:rPr>
          <w:lang w:val="en-US"/>
        </w:rPr>
        <w:t xml:space="preserve"> </w:t>
      </w:r>
      <w:r w:rsidRPr="00FD2D71">
        <w:rPr>
          <w:lang w:val="en-US"/>
        </w:rPr>
        <w:t>University</w:t>
      </w:r>
      <w:r w:rsidRPr="00433B3D">
        <w:rPr>
          <w:lang w:val="en-US"/>
        </w:rPr>
        <w:t xml:space="preserve">, 2016. </w:t>
      </w:r>
      <w:r w:rsidRPr="00FD2D71">
        <w:rPr>
          <w:lang w:val="en-US"/>
        </w:rPr>
        <w:t>P</w:t>
      </w:r>
      <w:r w:rsidRPr="00433B3D">
        <w:rPr>
          <w:lang w:val="en-US"/>
        </w:rPr>
        <w:t>. 47-50.</w:t>
      </w:r>
    </w:p>
    <w:p w:rsidR="00C07B7D" w:rsidRPr="00C07B7D" w:rsidRDefault="00C07B7D" w:rsidP="00C07B7D">
      <w:pPr>
        <w:spacing w:line="360" w:lineRule="auto"/>
        <w:jc w:val="right"/>
        <w:rPr>
          <w:sz w:val="28"/>
          <w:szCs w:val="28"/>
          <w:lang w:val="uk-UA"/>
        </w:rPr>
      </w:pPr>
    </w:p>
    <w:p w:rsidR="00C07B7D" w:rsidRPr="00C07B7D" w:rsidRDefault="003B3885" w:rsidP="00C07B7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ОСОБЛИВОСТІ ПІДГОТОВКИ МАЙБУТНІХ СОЦІАЛЬНИХ ПЕДАГОГІВ ЗАСОБАМИ ІНТЕРАКТИВНИХ ТЕХНОЛОГІЙ</w:t>
      </w:r>
    </w:p>
    <w:p w:rsidR="00C07B7D" w:rsidRPr="00C07B7D" w:rsidRDefault="00C07B7D" w:rsidP="00C07B7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07B7D" w:rsidRPr="00C07B7D" w:rsidRDefault="00C07B7D" w:rsidP="00C07B7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Гончар Н.П</w:t>
      </w:r>
      <w:r w:rsidRPr="00C07B7D">
        <w:rPr>
          <w:b/>
          <w:sz w:val="28"/>
          <w:szCs w:val="28"/>
          <w:lang w:val="uk-UA"/>
        </w:rPr>
        <w:t>.</w:t>
      </w:r>
    </w:p>
    <w:p w:rsidR="00C07B7D" w:rsidRPr="00C07B7D" w:rsidRDefault="00C07B7D" w:rsidP="00C07B7D">
      <w:pPr>
        <w:spacing w:line="360" w:lineRule="auto"/>
        <w:jc w:val="center"/>
        <w:rPr>
          <w:i/>
          <w:iCs/>
          <w:sz w:val="28"/>
          <w:szCs w:val="28"/>
          <w:lang w:val="uk-UA"/>
        </w:rPr>
      </w:pPr>
      <w:r w:rsidRPr="00C07B7D">
        <w:rPr>
          <w:i/>
          <w:iCs/>
          <w:sz w:val="28"/>
          <w:szCs w:val="28"/>
          <w:lang w:val="uk-UA"/>
        </w:rPr>
        <w:t xml:space="preserve">кандидат </w:t>
      </w:r>
      <w:r>
        <w:rPr>
          <w:i/>
          <w:iCs/>
          <w:sz w:val="28"/>
          <w:szCs w:val="28"/>
          <w:lang w:val="uk-UA"/>
        </w:rPr>
        <w:t>педагогічних</w:t>
      </w:r>
      <w:r w:rsidRPr="00C07B7D">
        <w:rPr>
          <w:i/>
          <w:iCs/>
          <w:sz w:val="28"/>
          <w:szCs w:val="28"/>
          <w:lang w:val="uk-UA"/>
        </w:rPr>
        <w:t xml:space="preserve"> наук, </w:t>
      </w:r>
    </w:p>
    <w:p w:rsidR="00C07B7D" w:rsidRPr="00C07B7D" w:rsidRDefault="00C07B7D" w:rsidP="00C07B7D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C07B7D">
        <w:rPr>
          <w:i/>
          <w:sz w:val="28"/>
          <w:szCs w:val="28"/>
          <w:lang w:val="uk-UA"/>
        </w:rPr>
        <w:t xml:space="preserve">доцент кафедри </w:t>
      </w:r>
      <w:r>
        <w:rPr>
          <w:i/>
          <w:sz w:val="28"/>
          <w:szCs w:val="28"/>
          <w:lang w:val="uk-UA"/>
        </w:rPr>
        <w:t>дошкільної педагогіки, психології та фахових методик</w:t>
      </w:r>
    </w:p>
    <w:p w:rsidR="00C07B7D" w:rsidRPr="00C07B7D" w:rsidRDefault="00C07B7D" w:rsidP="00C07B7D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Хмельницької гуманітарно-педагогічної академії</w:t>
      </w:r>
    </w:p>
    <w:p w:rsidR="00C07B7D" w:rsidRPr="00C07B7D" w:rsidRDefault="00C07B7D" w:rsidP="00C07B7D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C07B7D">
        <w:rPr>
          <w:i/>
          <w:sz w:val="28"/>
          <w:szCs w:val="28"/>
          <w:lang w:val="uk-UA"/>
        </w:rPr>
        <w:t xml:space="preserve">м. </w:t>
      </w:r>
      <w:r>
        <w:rPr>
          <w:i/>
          <w:sz w:val="28"/>
          <w:szCs w:val="28"/>
          <w:lang w:val="uk-UA"/>
        </w:rPr>
        <w:t>Хмельницький</w:t>
      </w:r>
      <w:r w:rsidRPr="00C07B7D">
        <w:rPr>
          <w:i/>
          <w:sz w:val="28"/>
          <w:szCs w:val="28"/>
          <w:lang w:val="uk-UA"/>
        </w:rPr>
        <w:t>, Україна</w:t>
      </w:r>
    </w:p>
    <w:p w:rsidR="00C07B7D" w:rsidRPr="00C07B7D" w:rsidRDefault="00C07B7D" w:rsidP="00C07B7D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4E1319" w:rsidRDefault="004E1319" w:rsidP="00AD1C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25FE">
        <w:rPr>
          <w:sz w:val="28"/>
          <w:szCs w:val="28"/>
          <w:lang w:val="uk-UA"/>
        </w:rPr>
        <w:t>Ураховуючи нові суспільно-політичні реалії</w:t>
      </w:r>
      <w:r>
        <w:rPr>
          <w:sz w:val="28"/>
          <w:szCs w:val="28"/>
          <w:lang w:val="uk-UA"/>
        </w:rPr>
        <w:t>,</w:t>
      </w:r>
      <w:r w:rsidRPr="004F25FE">
        <w:rPr>
          <w:lang w:val="uk-UA"/>
        </w:rPr>
        <w:t xml:space="preserve"> </w:t>
      </w:r>
      <w:r>
        <w:rPr>
          <w:sz w:val="28"/>
          <w:szCs w:val="28"/>
          <w:lang w:val="uk-UA"/>
        </w:rPr>
        <w:t>входження України в Європейський освітній простір зумовлює потребу міжнародної спільноти в толерантних, соціально компетентних фахівцях, здатних здійснювати соціальну підтримку молоді в процесі їх соціалізації в умовах постійних соціально-економічних змін</w:t>
      </w:r>
      <w:r w:rsidRPr="004F25FE">
        <w:rPr>
          <w:sz w:val="28"/>
          <w:szCs w:val="28"/>
          <w:lang w:val="uk-UA"/>
        </w:rPr>
        <w:t>.</w:t>
      </w:r>
    </w:p>
    <w:p w:rsidR="00553BB6" w:rsidRDefault="00553BB6" w:rsidP="00AD1C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цьому контексті одним із пріоритетних напрямів є професійна підготовка майбутніх соціальних педагогів.</w:t>
      </w:r>
    </w:p>
    <w:p w:rsidR="00DE4BB1" w:rsidRPr="00C67577" w:rsidRDefault="00C67577" w:rsidP="00AD1C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професійної підготовки соціальних педагогів</w:t>
      </w:r>
      <w:r w:rsidRPr="00C675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своїх працях </w:t>
      </w:r>
      <w:r w:rsidRPr="00C67577">
        <w:rPr>
          <w:sz w:val="28"/>
          <w:szCs w:val="28"/>
          <w:lang w:val="uk-UA"/>
        </w:rPr>
        <w:t>розгляда</w:t>
      </w:r>
      <w:r>
        <w:rPr>
          <w:sz w:val="28"/>
          <w:szCs w:val="28"/>
          <w:lang w:val="uk-UA"/>
        </w:rPr>
        <w:t>ли</w:t>
      </w:r>
      <w:r w:rsidRPr="00C67577">
        <w:rPr>
          <w:sz w:val="28"/>
          <w:szCs w:val="28"/>
          <w:lang w:val="uk-UA"/>
        </w:rPr>
        <w:t xml:space="preserve">: І. Іванова, В. Кравченко (з дітьми-інвалідами), І. </w:t>
      </w:r>
      <w:proofErr w:type="spellStart"/>
      <w:r w:rsidRPr="00C67577">
        <w:rPr>
          <w:sz w:val="28"/>
          <w:szCs w:val="28"/>
          <w:lang w:val="uk-UA"/>
        </w:rPr>
        <w:t>Козубовська</w:t>
      </w:r>
      <w:proofErr w:type="spellEnd"/>
      <w:r w:rsidRPr="00C67577">
        <w:rPr>
          <w:sz w:val="28"/>
          <w:szCs w:val="28"/>
          <w:lang w:val="uk-UA"/>
        </w:rPr>
        <w:t>, М.</w:t>
      </w:r>
      <w:r>
        <w:rPr>
          <w:sz w:val="28"/>
          <w:szCs w:val="28"/>
          <w:lang w:val="uk-UA"/>
        </w:rPr>
        <w:t> </w:t>
      </w:r>
      <w:r w:rsidRPr="00C67577">
        <w:rPr>
          <w:sz w:val="28"/>
          <w:szCs w:val="28"/>
          <w:lang w:val="uk-UA"/>
        </w:rPr>
        <w:t xml:space="preserve">Малькова, В. </w:t>
      </w:r>
      <w:proofErr w:type="spellStart"/>
      <w:r w:rsidRPr="00C67577">
        <w:rPr>
          <w:sz w:val="28"/>
          <w:szCs w:val="28"/>
          <w:lang w:val="uk-UA"/>
        </w:rPr>
        <w:t>Оржеховська</w:t>
      </w:r>
      <w:proofErr w:type="spellEnd"/>
      <w:r w:rsidRPr="00C6757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з </w:t>
      </w:r>
      <w:r w:rsidRPr="00C67577">
        <w:rPr>
          <w:sz w:val="28"/>
          <w:szCs w:val="28"/>
          <w:lang w:val="uk-UA"/>
        </w:rPr>
        <w:t xml:space="preserve">підлітками, схильними до девіантної </w:t>
      </w:r>
      <w:r w:rsidR="003E52FF">
        <w:rPr>
          <w:sz w:val="28"/>
          <w:szCs w:val="28"/>
          <w:lang w:val="uk-UA"/>
        </w:rPr>
        <w:t>поведінки),</w:t>
      </w:r>
      <w:r w:rsidRPr="00C67577">
        <w:rPr>
          <w:sz w:val="28"/>
          <w:szCs w:val="28"/>
          <w:lang w:val="uk-UA"/>
        </w:rPr>
        <w:t xml:space="preserve"> </w:t>
      </w:r>
      <w:proofErr w:type="spellStart"/>
      <w:r w:rsidR="003E52FF" w:rsidRPr="00C67577">
        <w:rPr>
          <w:sz w:val="28"/>
          <w:szCs w:val="28"/>
          <w:lang w:val="uk-UA"/>
        </w:rPr>
        <w:t>Р.</w:t>
      </w:r>
      <w:r w:rsidR="003E52FF">
        <w:rPr>
          <w:sz w:val="28"/>
          <w:szCs w:val="28"/>
          <w:lang w:val="uk-UA"/>
        </w:rPr>
        <w:t> </w:t>
      </w:r>
      <w:r w:rsidR="003E52FF" w:rsidRPr="00C67577">
        <w:rPr>
          <w:sz w:val="28"/>
          <w:szCs w:val="28"/>
          <w:lang w:val="uk-UA"/>
        </w:rPr>
        <w:t>Вайн</w:t>
      </w:r>
      <w:proofErr w:type="spellEnd"/>
      <w:r w:rsidR="003E52FF" w:rsidRPr="00C67577">
        <w:rPr>
          <w:sz w:val="28"/>
          <w:szCs w:val="28"/>
          <w:lang w:val="uk-UA"/>
        </w:rPr>
        <w:t>ол</w:t>
      </w:r>
      <w:r w:rsidR="003E52FF">
        <w:rPr>
          <w:sz w:val="28"/>
          <w:szCs w:val="28"/>
          <w:lang w:val="uk-UA"/>
        </w:rPr>
        <w:t>а</w:t>
      </w:r>
      <w:r w:rsidR="003E52FF" w:rsidRPr="00C67577">
        <w:rPr>
          <w:sz w:val="28"/>
          <w:szCs w:val="28"/>
          <w:lang w:val="uk-UA"/>
        </w:rPr>
        <w:t xml:space="preserve">, С. Пащенко </w:t>
      </w:r>
      <w:r w:rsidR="003E52FF">
        <w:rPr>
          <w:sz w:val="28"/>
          <w:szCs w:val="28"/>
          <w:lang w:val="uk-UA"/>
        </w:rPr>
        <w:t>(</w:t>
      </w:r>
      <w:r w:rsidRPr="00C67577">
        <w:rPr>
          <w:sz w:val="28"/>
          <w:szCs w:val="28"/>
          <w:lang w:val="uk-UA"/>
        </w:rPr>
        <w:t xml:space="preserve">формування готовності соціальних педагогів до здійснення </w:t>
      </w:r>
      <w:proofErr w:type="spellStart"/>
      <w:r w:rsidRPr="00C67577">
        <w:rPr>
          <w:sz w:val="28"/>
          <w:szCs w:val="28"/>
          <w:lang w:val="uk-UA"/>
        </w:rPr>
        <w:t>освітньо-дозвіллєвої</w:t>
      </w:r>
      <w:proofErr w:type="spellEnd"/>
      <w:r w:rsidRPr="00C67577">
        <w:rPr>
          <w:sz w:val="28"/>
          <w:szCs w:val="28"/>
          <w:lang w:val="uk-UA"/>
        </w:rPr>
        <w:t xml:space="preserve"> та виховної діяльності</w:t>
      </w:r>
      <w:r w:rsidR="003E52FF">
        <w:rPr>
          <w:sz w:val="28"/>
          <w:szCs w:val="28"/>
          <w:lang w:val="uk-UA"/>
        </w:rPr>
        <w:t>),</w:t>
      </w:r>
      <w:r w:rsidRPr="00C67577">
        <w:rPr>
          <w:sz w:val="28"/>
          <w:szCs w:val="28"/>
          <w:lang w:val="uk-UA"/>
        </w:rPr>
        <w:t xml:space="preserve"> </w:t>
      </w:r>
      <w:proofErr w:type="spellStart"/>
      <w:r w:rsidR="003E52FF" w:rsidRPr="00C67577">
        <w:rPr>
          <w:sz w:val="28"/>
          <w:szCs w:val="28"/>
          <w:lang w:val="uk-UA"/>
        </w:rPr>
        <w:t>О.</w:t>
      </w:r>
      <w:r w:rsidR="003E52FF">
        <w:rPr>
          <w:sz w:val="28"/>
          <w:szCs w:val="28"/>
          <w:lang w:val="uk-UA"/>
        </w:rPr>
        <w:t> </w:t>
      </w:r>
      <w:r w:rsidR="003E52FF" w:rsidRPr="00C67577">
        <w:rPr>
          <w:sz w:val="28"/>
          <w:szCs w:val="28"/>
          <w:lang w:val="uk-UA"/>
        </w:rPr>
        <w:t>Моска</w:t>
      </w:r>
      <w:proofErr w:type="spellEnd"/>
      <w:r w:rsidR="003E52FF" w:rsidRPr="00C67577">
        <w:rPr>
          <w:sz w:val="28"/>
          <w:szCs w:val="28"/>
          <w:lang w:val="uk-UA"/>
        </w:rPr>
        <w:t>люк, О. Пономаренко</w:t>
      </w:r>
      <w:r w:rsidR="003E52FF">
        <w:rPr>
          <w:sz w:val="28"/>
          <w:szCs w:val="28"/>
          <w:lang w:val="uk-UA"/>
        </w:rPr>
        <w:t xml:space="preserve"> (</w:t>
      </w:r>
      <w:r w:rsidRPr="00C67577">
        <w:rPr>
          <w:sz w:val="28"/>
          <w:szCs w:val="28"/>
          <w:lang w:val="uk-UA"/>
        </w:rPr>
        <w:t>формування професійно-етичної культури соціальних педагогів</w:t>
      </w:r>
      <w:r w:rsidR="003E52FF">
        <w:rPr>
          <w:sz w:val="28"/>
          <w:szCs w:val="28"/>
          <w:lang w:val="uk-UA"/>
        </w:rPr>
        <w:t>),</w:t>
      </w:r>
      <w:r w:rsidRPr="00C67577">
        <w:rPr>
          <w:sz w:val="28"/>
          <w:szCs w:val="28"/>
          <w:lang w:val="uk-UA"/>
        </w:rPr>
        <w:t xml:space="preserve"> </w:t>
      </w:r>
      <w:r w:rsidR="003E52FF" w:rsidRPr="00C67577">
        <w:rPr>
          <w:sz w:val="28"/>
          <w:szCs w:val="28"/>
          <w:lang w:val="uk-UA"/>
        </w:rPr>
        <w:t xml:space="preserve">Д. </w:t>
      </w:r>
      <w:proofErr w:type="spellStart"/>
      <w:r w:rsidR="003E52FF" w:rsidRPr="00C67577">
        <w:rPr>
          <w:sz w:val="28"/>
          <w:szCs w:val="28"/>
          <w:lang w:val="uk-UA"/>
        </w:rPr>
        <w:t>Годлевськ</w:t>
      </w:r>
      <w:r w:rsidR="003E52FF">
        <w:rPr>
          <w:sz w:val="28"/>
          <w:szCs w:val="28"/>
          <w:lang w:val="uk-UA"/>
        </w:rPr>
        <w:t>а</w:t>
      </w:r>
      <w:proofErr w:type="spellEnd"/>
      <w:r w:rsidR="003E52FF" w:rsidRPr="00C67577">
        <w:rPr>
          <w:sz w:val="28"/>
          <w:szCs w:val="28"/>
          <w:lang w:val="uk-UA"/>
        </w:rPr>
        <w:t xml:space="preserve">, О. </w:t>
      </w:r>
      <w:proofErr w:type="spellStart"/>
      <w:r w:rsidR="003E52FF" w:rsidRPr="00C67577">
        <w:rPr>
          <w:sz w:val="28"/>
          <w:szCs w:val="28"/>
          <w:lang w:val="uk-UA"/>
        </w:rPr>
        <w:t>Гур</w:t>
      </w:r>
      <w:r w:rsidR="003E52FF">
        <w:rPr>
          <w:sz w:val="28"/>
          <w:szCs w:val="28"/>
          <w:lang w:val="uk-UA"/>
        </w:rPr>
        <w:t>а</w:t>
      </w:r>
      <w:proofErr w:type="spellEnd"/>
      <w:r w:rsidR="003E52FF" w:rsidRPr="00C67577">
        <w:rPr>
          <w:sz w:val="28"/>
          <w:szCs w:val="28"/>
          <w:lang w:val="uk-UA"/>
        </w:rPr>
        <w:t xml:space="preserve">, А. </w:t>
      </w:r>
      <w:proofErr w:type="spellStart"/>
      <w:r w:rsidR="003E52FF" w:rsidRPr="00C67577">
        <w:rPr>
          <w:sz w:val="28"/>
          <w:szCs w:val="28"/>
          <w:lang w:val="uk-UA"/>
        </w:rPr>
        <w:t>Первушин</w:t>
      </w:r>
      <w:r w:rsidR="003E52FF">
        <w:rPr>
          <w:sz w:val="28"/>
          <w:szCs w:val="28"/>
          <w:lang w:val="uk-UA"/>
        </w:rPr>
        <w:t>а</w:t>
      </w:r>
      <w:proofErr w:type="spellEnd"/>
      <w:r w:rsidR="003E52FF" w:rsidRPr="00C67577">
        <w:rPr>
          <w:sz w:val="28"/>
          <w:szCs w:val="28"/>
          <w:lang w:val="uk-UA"/>
        </w:rPr>
        <w:t xml:space="preserve"> </w:t>
      </w:r>
      <w:r w:rsidR="003E52FF">
        <w:rPr>
          <w:sz w:val="28"/>
          <w:szCs w:val="28"/>
          <w:lang w:val="uk-UA"/>
        </w:rPr>
        <w:t>(</w:t>
      </w:r>
      <w:r w:rsidRPr="00C67577">
        <w:rPr>
          <w:sz w:val="28"/>
          <w:szCs w:val="28"/>
          <w:lang w:val="uk-UA"/>
        </w:rPr>
        <w:t>формування комунікативних якостей</w:t>
      </w:r>
      <w:r w:rsidR="003E52FF">
        <w:rPr>
          <w:sz w:val="28"/>
          <w:szCs w:val="28"/>
          <w:lang w:val="uk-UA"/>
        </w:rPr>
        <w:t>),</w:t>
      </w:r>
      <w:r w:rsidRPr="00C67577">
        <w:rPr>
          <w:sz w:val="28"/>
          <w:szCs w:val="28"/>
          <w:lang w:val="uk-UA"/>
        </w:rPr>
        <w:t xml:space="preserve"> </w:t>
      </w:r>
      <w:r w:rsidR="003E52FF" w:rsidRPr="00C67577">
        <w:rPr>
          <w:sz w:val="28"/>
          <w:szCs w:val="28"/>
          <w:lang w:val="uk-UA"/>
        </w:rPr>
        <w:t xml:space="preserve">З. </w:t>
      </w:r>
      <w:proofErr w:type="spellStart"/>
      <w:r w:rsidR="003E52FF" w:rsidRPr="00C67577">
        <w:rPr>
          <w:sz w:val="28"/>
          <w:szCs w:val="28"/>
          <w:lang w:val="uk-UA"/>
        </w:rPr>
        <w:t>Фалинськ</w:t>
      </w:r>
      <w:r w:rsidR="003E52FF">
        <w:rPr>
          <w:sz w:val="28"/>
          <w:szCs w:val="28"/>
          <w:lang w:val="uk-UA"/>
        </w:rPr>
        <w:t>а</w:t>
      </w:r>
      <w:proofErr w:type="spellEnd"/>
      <w:r w:rsidR="003E52FF" w:rsidRPr="00C67577">
        <w:rPr>
          <w:sz w:val="28"/>
          <w:szCs w:val="28"/>
          <w:lang w:val="uk-UA"/>
        </w:rPr>
        <w:t xml:space="preserve"> </w:t>
      </w:r>
      <w:r w:rsidR="003E52FF">
        <w:rPr>
          <w:sz w:val="28"/>
          <w:szCs w:val="28"/>
          <w:lang w:val="uk-UA"/>
        </w:rPr>
        <w:t>(</w:t>
      </w:r>
      <w:r w:rsidRPr="00C67577">
        <w:rPr>
          <w:sz w:val="28"/>
          <w:szCs w:val="28"/>
          <w:lang w:val="uk-UA"/>
        </w:rPr>
        <w:t>практичн</w:t>
      </w:r>
      <w:r w:rsidR="00AD1CCC">
        <w:rPr>
          <w:sz w:val="28"/>
          <w:szCs w:val="28"/>
          <w:lang w:val="uk-UA"/>
        </w:rPr>
        <w:t>а</w:t>
      </w:r>
      <w:r w:rsidRPr="00C67577">
        <w:rPr>
          <w:sz w:val="28"/>
          <w:szCs w:val="28"/>
          <w:lang w:val="uk-UA"/>
        </w:rPr>
        <w:t xml:space="preserve"> підготовк</w:t>
      </w:r>
      <w:r w:rsidR="00AD1CCC">
        <w:rPr>
          <w:sz w:val="28"/>
          <w:szCs w:val="28"/>
          <w:lang w:val="uk-UA"/>
        </w:rPr>
        <w:t>а</w:t>
      </w:r>
      <w:r w:rsidRPr="00C67577">
        <w:rPr>
          <w:sz w:val="28"/>
          <w:szCs w:val="28"/>
          <w:lang w:val="uk-UA"/>
        </w:rPr>
        <w:t xml:space="preserve"> майбутніх соціальних педагогів</w:t>
      </w:r>
      <w:r w:rsidR="003E52FF">
        <w:rPr>
          <w:sz w:val="28"/>
          <w:szCs w:val="28"/>
          <w:lang w:val="uk-UA"/>
        </w:rPr>
        <w:t>)</w:t>
      </w:r>
      <w:r w:rsidRPr="00C67577">
        <w:rPr>
          <w:sz w:val="28"/>
          <w:szCs w:val="28"/>
          <w:lang w:val="uk-UA"/>
        </w:rPr>
        <w:t>.</w:t>
      </w:r>
    </w:p>
    <w:p w:rsidR="00F71ED3" w:rsidRPr="00F71ED3" w:rsidRDefault="00F71ED3" w:rsidP="00AD1C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71ED3">
        <w:rPr>
          <w:sz w:val="28"/>
          <w:szCs w:val="28"/>
          <w:lang w:val="uk-UA"/>
        </w:rPr>
        <w:t>Соціальний педагог – спеціаліст, котрий має фахову підготовку певного кваліфікаційного рівня (бакалавр, спеціаліст, магістр) і здійснює соціально-</w:t>
      </w:r>
      <w:r w:rsidRPr="00F71ED3">
        <w:rPr>
          <w:sz w:val="28"/>
          <w:szCs w:val="28"/>
          <w:lang w:val="uk-UA"/>
        </w:rPr>
        <w:lastRenderedPageBreak/>
        <w:t>педагогічну діяльність у соціумі; виступає посередником між особистістю і державно-громадськими соціальними службами, захисником інтересів і законних прав людини, помічником у сприянні соціальних ініціатив і пошуку виходу з проблемної ситуації; є експертом у постановці «соціального діагнозу» і визначенні методів педагогічного впливу у вирішенні проблемної ситуації людини [</w:t>
      </w:r>
      <w:r w:rsidR="00D771A2">
        <w:rPr>
          <w:sz w:val="28"/>
          <w:szCs w:val="28"/>
          <w:lang w:val="uk-UA"/>
        </w:rPr>
        <w:t>2</w:t>
      </w:r>
      <w:r w:rsidRPr="00F71ED3">
        <w:rPr>
          <w:sz w:val="28"/>
          <w:szCs w:val="28"/>
          <w:lang w:val="uk-UA"/>
        </w:rPr>
        <w:t xml:space="preserve">, с. 179]. </w:t>
      </w:r>
    </w:p>
    <w:p w:rsidR="004157CE" w:rsidRPr="004157CE" w:rsidRDefault="004157CE" w:rsidP="00AD1C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157CE">
        <w:rPr>
          <w:sz w:val="28"/>
          <w:szCs w:val="28"/>
          <w:shd w:val="clear" w:color="auto" w:fill="FFFFFF"/>
          <w:lang w:val="uk-UA"/>
        </w:rPr>
        <w:t>Мет</w:t>
      </w:r>
      <w:r>
        <w:rPr>
          <w:sz w:val="28"/>
          <w:szCs w:val="28"/>
          <w:shd w:val="clear" w:color="auto" w:fill="FFFFFF"/>
          <w:lang w:val="uk-UA"/>
        </w:rPr>
        <w:t>ою</w:t>
      </w:r>
      <w:r w:rsidRPr="004157CE">
        <w:rPr>
          <w:sz w:val="28"/>
          <w:szCs w:val="28"/>
          <w:shd w:val="clear" w:color="auto" w:fill="FFFFFF"/>
          <w:lang w:val="uk-UA"/>
        </w:rPr>
        <w:t xml:space="preserve"> роботи соціального педагога </w:t>
      </w:r>
      <w:r>
        <w:rPr>
          <w:sz w:val="28"/>
          <w:szCs w:val="28"/>
          <w:shd w:val="clear" w:color="auto" w:fill="FFFFFF"/>
          <w:lang w:val="uk-UA"/>
        </w:rPr>
        <w:t>є</w:t>
      </w:r>
      <w:r w:rsidRPr="004157CE">
        <w:rPr>
          <w:sz w:val="28"/>
          <w:szCs w:val="28"/>
          <w:shd w:val="clear" w:color="auto" w:fill="FFFFFF"/>
          <w:lang w:val="uk-UA"/>
        </w:rPr>
        <w:t xml:space="preserve"> створення сприятливих умов для особистісного розвитку </w:t>
      </w:r>
      <w:r w:rsidR="00AD1CCC">
        <w:rPr>
          <w:sz w:val="28"/>
          <w:szCs w:val="28"/>
          <w:shd w:val="clear" w:color="auto" w:fill="FFFFFF"/>
          <w:lang w:val="uk-UA"/>
        </w:rPr>
        <w:t>молоді</w:t>
      </w:r>
      <w:r w:rsidRPr="004157CE">
        <w:rPr>
          <w:sz w:val="28"/>
          <w:szCs w:val="28"/>
          <w:shd w:val="clear" w:color="auto" w:fill="FFFFFF"/>
          <w:lang w:val="uk-UA"/>
        </w:rPr>
        <w:t xml:space="preserve"> (фізичного, соціального, духовно-етичного, інтелектуального), надання ї</w:t>
      </w:r>
      <w:r>
        <w:rPr>
          <w:sz w:val="28"/>
          <w:szCs w:val="28"/>
          <w:shd w:val="clear" w:color="auto" w:fill="FFFFFF"/>
          <w:lang w:val="uk-UA"/>
        </w:rPr>
        <w:t>м</w:t>
      </w:r>
      <w:r w:rsidRPr="004157CE">
        <w:rPr>
          <w:sz w:val="28"/>
          <w:szCs w:val="28"/>
          <w:shd w:val="clear" w:color="auto" w:fill="FFFFFF"/>
          <w:lang w:val="uk-UA"/>
        </w:rPr>
        <w:t xml:space="preserve"> комплексної соціально-психологічної допомоги. Соціальний педагог є своєрідним посередником між </w:t>
      </w:r>
      <w:r>
        <w:rPr>
          <w:sz w:val="28"/>
          <w:szCs w:val="28"/>
          <w:shd w:val="clear" w:color="auto" w:fill="FFFFFF"/>
          <w:lang w:val="uk-UA"/>
        </w:rPr>
        <w:t>підлітками</w:t>
      </w:r>
      <w:r w:rsidRPr="004157CE">
        <w:rPr>
          <w:sz w:val="28"/>
          <w:szCs w:val="28"/>
          <w:shd w:val="clear" w:color="auto" w:fill="FFFFFF"/>
          <w:lang w:val="uk-UA"/>
        </w:rPr>
        <w:t xml:space="preserve"> і дорослим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4157CE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>підлітками</w:t>
      </w:r>
      <w:r w:rsidRPr="004157C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та</w:t>
      </w:r>
      <w:r w:rsidRPr="004157CE">
        <w:rPr>
          <w:sz w:val="28"/>
          <w:szCs w:val="28"/>
          <w:shd w:val="clear" w:color="auto" w:fill="FFFFFF"/>
          <w:lang w:val="uk-UA"/>
        </w:rPr>
        <w:t xml:space="preserve"> ї</w:t>
      </w:r>
      <w:r>
        <w:rPr>
          <w:sz w:val="28"/>
          <w:szCs w:val="28"/>
          <w:shd w:val="clear" w:color="auto" w:fill="FFFFFF"/>
          <w:lang w:val="uk-UA"/>
        </w:rPr>
        <w:t>х</w:t>
      </w:r>
      <w:r w:rsidRPr="004157CE">
        <w:rPr>
          <w:sz w:val="28"/>
          <w:szCs w:val="28"/>
          <w:shd w:val="clear" w:color="auto" w:fill="FFFFFF"/>
          <w:lang w:val="uk-UA"/>
        </w:rPr>
        <w:t xml:space="preserve"> оточенням, а також він відіграє роль наставника при безпосередньому спілкуванні з </w:t>
      </w:r>
      <w:r>
        <w:rPr>
          <w:sz w:val="28"/>
          <w:szCs w:val="28"/>
          <w:shd w:val="clear" w:color="auto" w:fill="FFFFFF"/>
          <w:lang w:val="uk-UA"/>
        </w:rPr>
        <w:t>підлітками</w:t>
      </w:r>
      <w:r w:rsidRPr="004157CE">
        <w:rPr>
          <w:sz w:val="28"/>
          <w:szCs w:val="28"/>
          <w:shd w:val="clear" w:color="auto" w:fill="FFFFFF"/>
          <w:lang w:val="uk-UA"/>
        </w:rPr>
        <w:t xml:space="preserve"> або ї</w:t>
      </w:r>
      <w:r>
        <w:rPr>
          <w:sz w:val="28"/>
          <w:szCs w:val="28"/>
          <w:shd w:val="clear" w:color="auto" w:fill="FFFFFF"/>
          <w:lang w:val="uk-UA"/>
        </w:rPr>
        <w:t>х</w:t>
      </w:r>
      <w:r w:rsidRPr="004157CE">
        <w:rPr>
          <w:sz w:val="28"/>
          <w:szCs w:val="28"/>
          <w:shd w:val="clear" w:color="auto" w:fill="FFFFFF"/>
          <w:lang w:val="uk-UA"/>
        </w:rPr>
        <w:t xml:space="preserve"> оточенням.</w:t>
      </w:r>
    </w:p>
    <w:p w:rsidR="00F71ED3" w:rsidRPr="00AD1CCC" w:rsidRDefault="00AD1CCC" w:rsidP="00AD1C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Оскільки м</w:t>
      </w:r>
      <w:r w:rsidR="00F71ED3" w:rsidRPr="00AD1CCC">
        <w:rPr>
          <w:sz w:val="28"/>
          <w:szCs w:val="28"/>
          <w:lang w:val="uk-UA"/>
        </w:rPr>
        <w:t xml:space="preserve">айбутній соціальний педагог повинен знати та уміти визначати сутність недоліків у розвитку </w:t>
      </w:r>
      <w:r>
        <w:rPr>
          <w:sz w:val="28"/>
          <w:szCs w:val="28"/>
          <w:lang w:val="uk-UA"/>
        </w:rPr>
        <w:t>та</w:t>
      </w:r>
      <w:r w:rsidR="00F71ED3" w:rsidRPr="00AD1CCC">
        <w:rPr>
          <w:sz w:val="28"/>
          <w:szCs w:val="28"/>
          <w:lang w:val="uk-UA"/>
        </w:rPr>
        <w:t xml:space="preserve"> відхилень у поведінці підлітків;</w:t>
      </w:r>
      <w:r w:rsidRPr="00AD1CCC">
        <w:rPr>
          <w:sz w:val="28"/>
          <w:szCs w:val="28"/>
          <w:lang w:val="uk-UA"/>
        </w:rPr>
        <w:t xml:space="preserve"> </w:t>
      </w:r>
      <w:r w:rsidR="00F71ED3" w:rsidRPr="00AD1CCC">
        <w:rPr>
          <w:sz w:val="28"/>
          <w:szCs w:val="28"/>
          <w:lang w:val="uk-UA"/>
        </w:rPr>
        <w:t>з’ясовувати причини й умови виникнення аномалій у поведінці особистості;</w:t>
      </w:r>
      <w:r w:rsidRPr="00AD1CCC">
        <w:rPr>
          <w:sz w:val="28"/>
          <w:szCs w:val="28"/>
          <w:lang w:val="uk-UA"/>
        </w:rPr>
        <w:t xml:space="preserve"> </w:t>
      </w:r>
      <w:r w:rsidR="00F71ED3" w:rsidRPr="00AD1CCC">
        <w:rPr>
          <w:sz w:val="28"/>
          <w:szCs w:val="28"/>
          <w:lang w:val="uk-UA"/>
        </w:rPr>
        <w:t>здійснювати корекцію та профілактику;</w:t>
      </w:r>
      <w:r w:rsidRPr="00AD1CCC">
        <w:rPr>
          <w:sz w:val="28"/>
          <w:szCs w:val="28"/>
          <w:lang w:val="uk-UA"/>
        </w:rPr>
        <w:t xml:space="preserve"> </w:t>
      </w:r>
      <w:r w:rsidR="00F71ED3" w:rsidRPr="00AD1CCC">
        <w:rPr>
          <w:sz w:val="28"/>
          <w:szCs w:val="28"/>
          <w:lang w:val="uk-UA"/>
        </w:rPr>
        <w:t xml:space="preserve">застосовувати сукупність методів, прийомів і засобів </w:t>
      </w:r>
      <w:proofErr w:type="spellStart"/>
      <w:r w:rsidR="00F71ED3" w:rsidRPr="00AD1CCC">
        <w:rPr>
          <w:sz w:val="28"/>
          <w:szCs w:val="28"/>
          <w:lang w:val="uk-UA"/>
        </w:rPr>
        <w:t>корекційно-педагогічного</w:t>
      </w:r>
      <w:proofErr w:type="spellEnd"/>
      <w:r w:rsidR="00F71ED3" w:rsidRPr="00AD1CCC">
        <w:rPr>
          <w:sz w:val="28"/>
          <w:szCs w:val="28"/>
          <w:lang w:val="uk-UA"/>
        </w:rPr>
        <w:t xml:space="preserve"> впливу на особистість; використовувати сукупність методів профілактичної та </w:t>
      </w:r>
      <w:proofErr w:type="spellStart"/>
      <w:r w:rsidR="00F71ED3" w:rsidRPr="00AD1CCC">
        <w:rPr>
          <w:sz w:val="28"/>
          <w:szCs w:val="28"/>
          <w:lang w:val="uk-UA"/>
        </w:rPr>
        <w:t>корекційно-педагогічної</w:t>
      </w:r>
      <w:proofErr w:type="spellEnd"/>
      <w:r w:rsidR="00F71ED3" w:rsidRPr="00AD1CCC">
        <w:rPr>
          <w:sz w:val="28"/>
          <w:szCs w:val="28"/>
          <w:lang w:val="uk-UA"/>
        </w:rPr>
        <w:t xml:space="preserve"> роботи з </w:t>
      </w:r>
      <w:r>
        <w:rPr>
          <w:sz w:val="28"/>
          <w:szCs w:val="28"/>
          <w:lang w:val="uk-UA"/>
        </w:rPr>
        <w:t xml:space="preserve">підлітками, то </w:t>
      </w:r>
      <w:r w:rsidRPr="00AD1CCC">
        <w:rPr>
          <w:sz w:val="28"/>
          <w:szCs w:val="28"/>
          <w:lang w:val="uk-UA"/>
        </w:rPr>
        <w:t>вітчизнян</w:t>
      </w:r>
      <w:r>
        <w:rPr>
          <w:sz w:val="28"/>
          <w:szCs w:val="28"/>
          <w:lang w:val="uk-UA"/>
        </w:rPr>
        <w:t>а</w:t>
      </w:r>
      <w:r w:rsidRPr="00AD1CCC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а</w:t>
      </w:r>
      <w:r w:rsidRPr="00AD1CCC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сьогодення вимагає пошуку нових методів </w:t>
      </w:r>
      <w:r w:rsidRPr="00AD1CCC">
        <w:rPr>
          <w:sz w:val="28"/>
          <w:szCs w:val="28"/>
          <w:lang w:val="uk-UA"/>
        </w:rPr>
        <w:t>підготовки майбутнього соціального педагога</w:t>
      </w:r>
      <w:r w:rsidR="00F71ED3" w:rsidRPr="00AD1CCC">
        <w:rPr>
          <w:sz w:val="28"/>
          <w:szCs w:val="28"/>
          <w:lang w:val="uk-UA"/>
        </w:rPr>
        <w:t xml:space="preserve">. </w:t>
      </w:r>
    </w:p>
    <w:p w:rsidR="003E52FF" w:rsidRPr="00DE4BB1" w:rsidRDefault="003E52FF" w:rsidP="00AD1CCC">
      <w:pPr>
        <w:spacing w:line="360" w:lineRule="auto"/>
        <w:ind w:firstLine="709"/>
        <w:jc w:val="both"/>
        <w:rPr>
          <w:sz w:val="28"/>
          <w:lang w:val="uk-UA"/>
        </w:rPr>
      </w:pPr>
      <w:r w:rsidRPr="00DE4BB1">
        <w:rPr>
          <w:color w:val="000000"/>
          <w:sz w:val="28"/>
          <w:szCs w:val="28"/>
          <w:lang w:val="uk-UA"/>
        </w:rPr>
        <w:t>Уважаємо,</w:t>
      </w: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 w:rsidRPr="00DE4BB1">
        <w:rPr>
          <w:color w:val="000000"/>
          <w:sz w:val="28"/>
          <w:szCs w:val="28"/>
          <w:lang w:val="uk-UA"/>
        </w:rPr>
        <w:t xml:space="preserve">що для професійної підготовки спеціалістів соціальної сфери, </w:t>
      </w:r>
      <w:r w:rsidR="00AD1CCC">
        <w:rPr>
          <w:color w:val="000000"/>
          <w:sz w:val="28"/>
          <w:szCs w:val="28"/>
          <w:lang w:val="uk-UA"/>
        </w:rPr>
        <w:t xml:space="preserve">слід впровадити інтерактивні </w:t>
      </w:r>
      <w:r w:rsidR="00D267E3">
        <w:rPr>
          <w:color w:val="000000"/>
          <w:sz w:val="28"/>
          <w:szCs w:val="28"/>
          <w:lang w:val="uk-UA"/>
        </w:rPr>
        <w:t xml:space="preserve">методи, </w:t>
      </w:r>
      <w:r w:rsidRPr="00DE4BB1">
        <w:rPr>
          <w:color w:val="000000"/>
          <w:sz w:val="28"/>
          <w:szCs w:val="28"/>
          <w:lang w:val="uk-UA"/>
        </w:rPr>
        <w:t>як</w:t>
      </w:r>
      <w:r w:rsidR="00AD1CCC">
        <w:rPr>
          <w:color w:val="000000"/>
          <w:sz w:val="28"/>
          <w:szCs w:val="28"/>
          <w:lang w:val="uk-UA"/>
        </w:rPr>
        <w:t>і</w:t>
      </w:r>
      <w:r w:rsidRPr="00DE4BB1">
        <w:rPr>
          <w:color w:val="000000"/>
          <w:sz w:val="28"/>
          <w:szCs w:val="28"/>
          <w:lang w:val="uk-UA"/>
        </w:rPr>
        <w:t xml:space="preserve"> сприятим</w:t>
      </w:r>
      <w:r w:rsidR="00AD1CCC">
        <w:rPr>
          <w:color w:val="000000"/>
          <w:sz w:val="28"/>
          <w:szCs w:val="28"/>
          <w:lang w:val="uk-UA"/>
        </w:rPr>
        <w:t>уть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 w:rsidRPr="00DE4BB1">
        <w:rPr>
          <w:color w:val="000000"/>
          <w:sz w:val="28"/>
          <w:szCs w:val="28"/>
          <w:lang w:val="uk-UA"/>
        </w:rPr>
        <w:t>успішній самореалізації студентів у професійній діяльності, нада</w:t>
      </w:r>
      <w:r w:rsidR="00AD1CCC">
        <w:rPr>
          <w:color w:val="000000"/>
          <w:sz w:val="28"/>
          <w:szCs w:val="28"/>
          <w:lang w:val="uk-UA"/>
        </w:rPr>
        <w:t>дуть</w:t>
      </w:r>
      <w:r w:rsidRPr="00DE4BB1">
        <w:rPr>
          <w:color w:val="000000"/>
          <w:sz w:val="28"/>
          <w:szCs w:val="28"/>
          <w:lang w:val="uk-UA"/>
        </w:rPr>
        <w:t xml:space="preserve"> можливість підготувати фахівців</w:t>
      </w:r>
      <w:r w:rsidRPr="00DE4BB1">
        <w:rPr>
          <w:b/>
          <w:bCs/>
          <w:color w:val="000000"/>
          <w:sz w:val="28"/>
          <w:szCs w:val="28"/>
          <w:lang w:val="uk-UA"/>
        </w:rPr>
        <w:t>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DE4BB1">
        <w:rPr>
          <w:color w:val="000000"/>
          <w:sz w:val="28"/>
          <w:szCs w:val="28"/>
          <w:lang w:val="uk-UA"/>
        </w:rPr>
        <w:t>які володітимуть фундаментальними теоретико-методологічними професійними знаннями, гуманістичним світоглядом, матимуть здатність до інтеграції соціально-педагогічних, психологічних, культурологічних знань, до реалізації технологій, що відповідають вимогам сьогодення.</w:t>
      </w:r>
    </w:p>
    <w:p w:rsidR="00D771A2" w:rsidRDefault="00D771A2" w:rsidP="00D771A2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Існує велика кількість підходів до класифікації інтерактивних </w:t>
      </w:r>
      <w:r w:rsidR="00D267E3">
        <w:rPr>
          <w:szCs w:val="28"/>
        </w:rPr>
        <w:t>методів</w:t>
      </w:r>
      <w:r>
        <w:rPr>
          <w:szCs w:val="28"/>
        </w:rPr>
        <w:t>:</w:t>
      </w:r>
      <w:r w:rsidRPr="00D771A2">
        <w:t xml:space="preserve"> </w:t>
      </w:r>
      <w:r w:rsidRPr="00F23AAF">
        <w:t xml:space="preserve">за джерелом пізнання, методом логіки, типом навчання, рівнем пізнавальної самостійності педагога та рівнем проблемності (О. Малій, Г. </w:t>
      </w:r>
      <w:proofErr w:type="spellStart"/>
      <w:r w:rsidRPr="00F23AAF">
        <w:t>Цвикальська</w:t>
      </w:r>
      <w:proofErr w:type="spellEnd"/>
      <w:r w:rsidRPr="00F23AAF">
        <w:t xml:space="preserve">); за </w:t>
      </w:r>
      <w:r w:rsidRPr="00F23AAF">
        <w:lastRenderedPageBreak/>
        <w:t>ступенем активності студентів та характером їхньої навчально-пізнавальної діяльності (</w:t>
      </w:r>
      <w:proofErr w:type="spellStart"/>
      <w:r w:rsidRPr="00F23AAF">
        <w:t>В. Ягу</w:t>
      </w:r>
      <w:proofErr w:type="spellEnd"/>
      <w:r w:rsidRPr="00F23AAF">
        <w:t>пов); за педагогічною функцією в педагогічній взаємодії (</w:t>
      </w:r>
      <w:proofErr w:type="spellStart"/>
      <w:r w:rsidRPr="00F23AAF">
        <w:t>С.</w:t>
      </w:r>
      <w:r>
        <w:t> </w:t>
      </w:r>
      <w:r w:rsidRPr="00F23AAF">
        <w:t>Каш</w:t>
      </w:r>
      <w:proofErr w:type="spellEnd"/>
      <w:r w:rsidRPr="00F23AAF">
        <w:t>лев); за формою навчання; за формою соціальної взаємодії; за пріоритетом обладнання; за рівнем доступності; за характером навчальної діяльності; за характером пізнавальної діяльності; за характером професійної діяльності; інтерактивні технології кооперативного навчання, колективно-групового навчання, ситуативного моделювання, опрацювання дискусійних питань (</w:t>
      </w:r>
      <w:proofErr w:type="spellStart"/>
      <w:r w:rsidRPr="00F23AAF">
        <w:t>Л. Пироже</w:t>
      </w:r>
      <w:proofErr w:type="spellEnd"/>
      <w:r w:rsidRPr="00F23AAF">
        <w:t xml:space="preserve">нко, </w:t>
      </w:r>
      <w:proofErr w:type="spellStart"/>
      <w:r w:rsidRPr="00F23AAF">
        <w:t>О.</w:t>
      </w:r>
      <w:r>
        <w:t> </w:t>
      </w:r>
      <w:r w:rsidRPr="00F23AAF">
        <w:t>Поме</w:t>
      </w:r>
      <w:proofErr w:type="spellEnd"/>
      <w:r w:rsidRPr="00F23AAF">
        <w:t>тун)</w:t>
      </w:r>
      <w:r>
        <w:rPr>
          <w:szCs w:val="28"/>
        </w:rPr>
        <w:t xml:space="preserve"> </w:t>
      </w:r>
      <w:r w:rsidRPr="008D6E1B">
        <w:rPr>
          <w:szCs w:val="28"/>
        </w:rPr>
        <w:t>[</w:t>
      </w:r>
      <w:r>
        <w:rPr>
          <w:szCs w:val="28"/>
        </w:rPr>
        <w:t>1; с. 124</w:t>
      </w:r>
      <w:r w:rsidRPr="008D6E1B">
        <w:rPr>
          <w:szCs w:val="28"/>
        </w:rPr>
        <w:t>].</w:t>
      </w:r>
    </w:p>
    <w:p w:rsidR="00D771A2" w:rsidRDefault="00D771A2" w:rsidP="00D771A2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Враховуючи специфіку професійної діяльності майбутніх соціальних педагогів, ми пропонуємо використати класифікацію </w:t>
      </w:r>
      <w:r w:rsidR="006A1F3A">
        <w:rPr>
          <w:szCs w:val="28"/>
        </w:rPr>
        <w:t xml:space="preserve">методів </w:t>
      </w:r>
      <w:r>
        <w:rPr>
          <w:szCs w:val="28"/>
        </w:rPr>
        <w:t>запропонован</w:t>
      </w:r>
      <w:r w:rsidR="006A1F3A">
        <w:rPr>
          <w:szCs w:val="28"/>
        </w:rPr>
        <w:t>их</w:t>
      </w:r>
      <w:r>
        <w:rPr>
          <w:szCs w:val="28"/>
        </w:rPr>
        <w:t xml:space="preserve"> </w:t>
      </w:r>
      <w:r w:rsidRPr="008D6E1B">
        <w:rPr>
          <w:szCs w:val="28"/>
        </w:rPr>
        <w:t>М. </w:t>
      </w:r>
      <w:r>
        <w:rPr>
          <w:szCs w:val="28"/>
        </w:rPr>
        <w:t xml:space="preserve">Скрипник, яка </w:t>
      </w:r>
      <w:proofErr w:type="spellStart"/>
      <w:r>
        <w:rPr>
          <w:szCs w:val="28"/>
        </w:rPr>
        <w:t>базуюється</w:t>
      </w:r>
      <w:proofErr w:type="spellEnd"/>
      <w:r>
        <w:rPr>
          <w:szCs w:val="28"/>
        </w:rPr>
        <w:t xml:space="preserve"> на механізмах та основних функціях </w:t>
      </w:r>
      <w:r w:rsidRPr="008D6E1B">
        <w:rPr>
          <w:szCs w:val="28"/>
        </w:rPr>
        <w:t>педагогічного спілкування – діалогу</w:t>
      </w:r>
      <w:r>
        <w:rPr>
          <w:szCs w:val="28"/>
        </w:rPr>
        <w:t xml:space="preserve">, які визначив </w:t>
      </w:r>
      <w:r w:rsidRPr="008D6E1B">
        <w:rPr>
          <w:szCs w:val="28"/>
        </w:rPr>
        <w:t xml:space="preserve"> О.</w:t>
      </w:r>
      <w:r>
        <w:rPr>
          <w:szCs w:val="28"/>
        </w:rPr>
        <w:t xml:space="preserve"> </w:t>
      </w:r>
      <w:r w:rsidRPr="008D6E1B">
        <w:rPr>
          <w:szCs w:val="28"/>
        </w:rPr>
        <w:t>Киричук</w:t>
      </w:r>
      <w:r>
        <w:rPr>
          <w:szCs w:val="28"/>
        </w:rPr>
        <w:t>:</w:t>
      </w:r>
      <w:r w:rsidRPr="008D6E1B">
        <w:rPr>
          <w:szCs w:val="28"/>
        </w:rPr>
        <w:t xml:space="preserve"> </w:t>
      </w:r>
    </w:p>
    <w:p w:rsidR="00D771A2" w:rsidRDefault="00D771A2" w:rsidP="00D771A2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Pr="008D6E1B">
        <w:rPr>
          <w:szCs w:val="28"/>
        </w:rPr>
        <w:t>інформаційні</w:t>
      </w:r>
      <w:r>
        <w:rPr>
          <w:szCs w:val="28"/>
        </w:rPr>
        <w:t xml:space="preserve"> – </w:t>
      </w:r>
      <w:r w:rsidRPr="008D6E1B">
        <w:rPr>
          <w:szCs w:val="28"/>
        </w:rPr>
        <w:t>способи діалогічної взаємодії учасників навчання з метою обміну матеріальними або духовними цінностями</w:t>
      </w:r>
      <w:r>
        <w:rPr>
          <w:szCs w:val="28"/>
        </w:rPr>
        <w:t>;</w:t>
      </w:r>
    </w:p>
    <w:p w:rsidR="00D771A2" w:rsidRDefault="00D771A2" w:rsidP="00D771A2">
      <w:pPr>
        <w:pStyle w:val="a4"/>
        <w:spacing w:line="360" w:lineRule="auto"/>
        <w:rPr>
          <w:szCs w:val="28"/>
        </w:rPr>
      </w:pPr>
      <w:r>
        <w:rPr>
          <w:szCs w:val="28"/>
        </w:rPr>
        <w:t>-</w:t>
      </w:r>
      <w:r w:rsidRPr="008D6E1B">
        <w:rPr>
          <w:szCs w:val="28"/>
        </w:rPr>
        <w:t xml:space="preserve"> пізнавальні</w:t>
      </w:r>
      <w:r>
        <w:rPr>
          <w:szCs w:val="28"/>
        </w:rPr>
        <w:t xml:space="preserve"> – </w:t>
      </w:r>
      <w:r w:rsidRPr="008D6E1B">
        <w:rPr>
          <w:szCs w:val="28"/>
        </w:rPr>
        <w:t>способи пізнавальної взаємодії учасників з метою отримання нових знань, їх систематизації, творчого вдосконалення умінь і навичок</w:t>
      </w:r>
      <w:r>
        <w:rPr>
          <w:szCs w:val="28"/>
        </w:rPr>
        <w:t>;</w:t>
      </w:r>
    </w:p>
    <w:p w:rsidR="00D771A2" w:rsidRDefault="00D771A2" w:rsidP="00D771A2">
      <w:pPr>
        <w:pStyle w:val="a4"/>
        <w:spacing w:line="360" w:lineRule="auto"/>
        <w:rPr>
          <w:szCs w:val="28"/>
        </w:rPr>
      </w:pPr>
      <w:r>
        <w:rPr>
          <w:szCs w:val="28"/>
        </w:rPr>
        <w:t>-</w:t>
      </w:r>
      <w:r w:rsidRPr="008D6E1B">
        <w:rPr>
          <w:szCs w:val="28"/>
        </w:rPr>
        <w:t xml:space="preserve"> мотиваційні –</w:t>
      </w:r>
      <w:r>
        <w:rPr>
          <w:szCs w:val="28"/>
        </w:rPr>
        <w:t xml:space="preserve"> </w:t>
      </w:r>
      <w:r w:rsidRPr="008D6E1B">
        <w:rPr>
          <w:szCs w:val="28"/>
        </w:rPr>
        <w:t>способи діалогічної взаємодії учасників навчального процесу, за допомогою яких кожен визнає власну позицію у ставленні до способів діяльності групи, окремих учасників, викладача, самого себе</w:t>
      </w:r>
      <w:r>
        <w:rPr>
          <w:szCs w:val="28"/>
        </w:rPr>
        <w:t>;</w:t>
      </w:r>
    </w:p>
    <w:p w:rsidR="00D771A2" w:rsidRPr="008D6E1B" w:rsidRDefault="00D771A2" w:rsidP="00D771A2">
      <w:pPr>
        <w:pStyle w:val="a4"/>
        <w:spacing w:line="360" w:lineRule="auto"/>
        <w:rPr>
          <w:szCs w:val="28"/>
        </w:rPr>
      </w:pPr>
      <w:r>
        <w:rPr>
          <w:szCs w:val="28"/>
        </w:rPr>
        <w:t>-</w:t>
      </w:r>
      <w:r w:rsidRPr="008D6E1B">
        <w:rPr>
          <w:szCs w:val="28"/>
        </w:rPr>
        <w:t xml:space="preserve"> регулятивні</w:t>
      </w:r>
      <w:r>
        <w:rPr>
          <w:szCs w:val="28"/>
        </w:rPr>
        <w:t xml:space="preserve"> </w:t>
      </w:r>
      <w:r w:rsidRPr="008D6E1B">
        <w:rPr>
          <w:szCs w:val="28"/>
        </w:rPr>
        <w:t>–</w:t>
      </w:r>
      <w:r>
        <w:rPr>
          <w:szCs w:val="28"/>
        </w:rPr>
        <w:t xml:space="preserve"> </w:t>
      </w:r>
      <w:r w:rsidRPr="008D6E1B">
        <w:rPr>
          <w:szCs w:val="28"/>
        </w:rPr>
        <w:t>способи, завдяки яким встановлюються та приймаються певні правила діалогічної взаємодії учасників навчання [</w:t>
      </w:r>
      <w:r>
        <w:rPr>
          <w:szCs w:val="28"/>
        </w:rPr>
        <w:t>3</w:t>
      </w:r>
      <w:r w:rsidRPr="008D6E1B">
        <w:rPr>
          <w:szCs w:val="28"/>
        </w:rPr>
        <w:t>].</w:t>
      </w:r>
    </w:p>
    <w:p w:rsidR="006A1F3A" w:rsidRDefault="006A1F3A" w:rsidP="006A1F3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Наприклад,  інтерактивний метод «Формулюємо правила співпраці», який спрямований на </w:t>
      </w:r>
      <w:proofErr w:type="spellStart"/>
      <w:r>
        <w:rPr>
          <w:sz w:val="28"/>
          <w:szCs w:val="28"/>
          <w:lang w:val="uk-UA"/>
        </w:rPr>
        <w:t>самоідентифікацію</w:t>
      </w:r>
      <w:proofErr w:type="spellEnd"/>
      <w:r>
        <w:rPr>
          <w:sz w:val="28"/>
          <w:szCs w:val="28"/>
          <w:lang w:val="uk-UA"/>
        </w:rPr>
        <w:t xml:space="preserve"> учасників навчально-виховного процесу та налагодження довірливих та дружніх взаємостосунків. На початку кожному учаснику дається 1 хвилина для того, щоб сформулювати своє правило для спільної діяльності в групі. Наприклад: обґрунтовуємо свою позицію без критики іншої точки зору або уникаємо евристичних прийомів суперечки. Учасники озвучують свої побажання, які надалі стають правилами спільної діяльності.</w:t>
      </w:r>
    </w:p>
    <w:p w:rsidR="00B87237" w:rsidRDefault="006A1F3A" w:rsidP="006A1F3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Інтерактивний метод «Візитка» спрямований на формування самоповаги</w:t>
      </w:r>
      <w:r w:rsidR="00BC0421">
        <w:rPr>
          <w:sz w:val="28"/>
          <w:szCs w:val="28"/>
          <w:lang w:val="uk-UA"/>
        </w:rPr>
        <w:t>, подолання психологічного бар’єру</w:t>
      </w:r>
      <w:r w:rsidR="00BC0421" w:rsidRPr="00BC0421">
        <w:rPr>
          <w:sz w:val="28"/>
          <w:szCs w:val="28"/>
          <w:lang w:val="uk-UA"/>
        </w:rPr>
        <w:t xml:space="preserve"> </w:t>
      </w:r>
      <w:r w:rsidR="00BC0421">
        <w:rPr>
          <w:sz w:val="28"/>
          <w:szCs w:val="28"/>
          <w:lang w:val="uk-UA"/>
        </w:rPr>
        <w:t>учасників навчально-виховного процесу</w:t>
      </w:r>
      <w:r>
        <w:rPr>
          <w:sz w:val="28"/>
          <w:szCs w:val="28"/>
          <w:lang w:val="uk-UA"/>
        </w:rPr>
        <w:t>.</w:t>
      </w:r>
      <w:r w:rsidR="00B87237">
        <w:rPr>
          <w:sz w:val="28"/>
          <w:szCs w:val="28"/>
          <w:lang w:val="uk-UA"/>
        </w:rPr>
        <w:t xml:space="preserve"> Перед початком педагог визначає рівень комфортності запропонованого прийому: кожен із учасників повинен за 10-ти бальною шкалою визначити, наскільки комфортно він почуває себе в даному колективі. Якщо обрано бали від 1 до 4 – ситуація максимально комфортна. Бали від 5 до 7 – ситуація на рівні коректності.</w:t>
      </w:r>
    </w:p>
    <w:p w:rsidR="00BC0421" w:rsidRDefault="00B87237" w:rsidP="00D267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 учасникам пропонується продовжити фрази, враховуючи їхній рівень комфортності: для тих, хто обрав від 1 до 4 – «Добрий день. Я хочу…», «Мені подобається бути з вами, тому що…»; для тих, чий рівень від 5 до 7 – «Добрий день. Мені важко…», «Мені треба зізнатися в тому, що я…»; для тих, хто обрав бали від 8 до 10 – «Мені треба вибачитися, тому що я…» або «Я кращий (а) вас, тому що…».</w:t>
      </w:r>
    </w:p>
    <w:p w:rsidR="00BC0421" w:rsidRDefault="00BC0421" w:rsidP="00D267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Наступний метод «Картограма особистих професійних успіхів і невдач», який має на меті коригування свого образу, позитивних та негативних рис. Учасники повинні скласти картограму, в якій слід проаналізувати такі позиції:</w:t>
      </w:r>
    </w:p>
    <w:p w:rsidR="00BC0421" w:rsidRPr="00BC0421" w:rsidRDefault="00BC0421" w:rsidP="00BC0421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421">
        <w:rPr>
          <w:rFonts w:ascii="Times New Roman" w:hAnsi="Times New Roman" w:cs="Times New Roman"/>
          <w:sz w:val="28"/>
          <w:szCs w:val="28"/>
          <w:lang w:val="uk-UA"/>
        </w:rPr>
        <w:t>мої професійні успіхи; завдяки яким знанням та умінням я цього досягаю; які чинники перешкоджають професійному успіху; що залежить від мене, що від мене не залежить;</w:t>
      </w:r>
    </w:p>
    <w:p w:rsidR="006A1F3A" w:rsidRDefault="00BC0421" w:rsidP="00BC0421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421">
        <w:rPr>
          <w:rFonts w:ascii="Times New Roman" w:hAnsi="Times New Roman" w:cs="Times New Roman"/>
          <w:sz w:val="28"/>
          <w:szCs w:val="28"/>
          <w:lang w:val="uk-UA"/>
        </w:rPr>
        <w:t xml:space="preserve">мої професійні невдачі; чим вони спричинені; які чинники перешкоджають професійному успіху; що залежить від мене, що від мене не залежить. </w:t>
      </w:r>
      <w:r w:rsidR="00B87237" w:rsidRPr="00BC04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E684C" w:rsidRDefault="005E684C" w:rsidP="005E684C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Рішення з виявлених проблем можна знайти за допомогою ще одного інтерактивного методу «Знайди розв'язок», використовуючи один із принципів </w:t>
      </w:r>
      <w:r w:rsidRPr="005E684C">
        <w:rPr>
          <w:sz w:val="28"/>
          <w:szCs w:val="28"/>
          <w:lang w:val="uk-UA"/>
        </w:rPr>
        <w:t xml:space="preserve">Г. </w:t>
      </w:r>
      <w:proofErr w:type="spellStart"/>
      <w:r w:rsidRPr="005E684C">
        <w:rPr>
          <w:sz w:val="28"/>
          <w:szCs w:val="28"/>
          <w:lang w:val="uk-UA"/>
        </w:rPr>
        <w:t>Альтшуллера</w:t>
      </w:r>
      <w:proofErr w:type="spellEnd"/>
      <w:r>
        <w:rPr>
          <w:sz w:val="28"/>
          <w:szCs w:val="28"/>
          <w:lang w:val="uk-UA"/>
        </w:rPr>
        <w:t>. Наведемо деякі з них:</w:t>
      </w:r>
    </w:p>
    <w:p w:rsidR="005E684C" w:rsidRPr="005E684C" w:rsidRDefault="005E684C" w:rsidP="005E684C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4C">
        <w:rPr>
          <w:rFonts w:ascii="Times New Roman" w:hAnsi="Times New Roman" w:cs="Times New Roman"/>
          <w:sz w:val="28"/>
          <w:szCs w:val="28"/>
          <w:lang w:val="uk-UA"/>
        </w:rPr>
        <w:t>перетвори шкоду на користь. Негативні фактори використовуються для отримання позитивного ефекту;</w:t>
      </w:r>
    </w:p>
    <w:p w:rsidR="005E684C" w:rsidRPr="005E684C" w:rsidRDefault="005E684C" w:rsidP="005E684C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4C">
        <w:rPr>
          <w:rFonts w:ascii="Times New Roman" w:hAnsi="Times New Roman" w:cs="Times New Roman"/>
          <w:sz w:val="28"/>
          <w:szCs w:val="28"/>
          <w:lang w:val="uk-UA"/>
        </w:rPr>
        <w:t>прийом копіювання. Замість справжнього об’єкта використовують його оптичну копію;</w:t>
      </w:r>
    </w:p>
    <w:p w:rsidR="00D267E3" w:rsidRPr="005E684C" w:rsidRDefault="005E684C" w:rsidP="005E684C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принцип мотрійки. Заснований на розташуванні одного предмета в середині іншого </w:t>
      </w:r>
      <w:r w:rsidR="00D267E3" w:rsidRPr="005E684C">
        <w:rPr>
          <w:rFonts w:ascii="Times New Roman" w:hAnsi="Times New Roman" w:cs="Times New Roman"/>
          <w:sz w:val="28"/>
          <w:szCs w:val="28"/>
          <w:lang w:val="uk-UA"/>
        </w:rPr>
        <w:t xml:space="preserve">[4; с. </w:t>
      </w:r>
      <w:r w:rsidRPr="005E684C">
        <w:rPr>
          <w:rFonts w:ascii="Times New Roman" w:hAnsi="Times New Roman" w:cs="Times New Roman"/>
          <w:sz w:val="28"/>
          <w:szCs w:val="28"/>
          <w:lang w:val="uk-UA"/>
        </w:rPr>
        <w:t>111-114</w:t>
      </w:r>
      <w:r w:rsidR="00D267E3" w:rsidRPr="005E684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523CE" w:rsidRPr="00F523CE" w:rsidRDefault="00D51DF5" w:rsidP="005E68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в</w:t>
      </w:r>
      <w:r w:rsidR="00F523CE" w:rsidRPr="00F523CE">
        <w:rPr>
          <w:sz w:val="28"/>
          <w:szCs w:val="28"/>
          <w:lang w:val="uk-UA"/>
        </w:rPr>
        <w:t xml:space="preserve">икористання інтерактивних </w:t>
      </w:r>
      <w:r w:rsidR="005E684C">
        <w:rPr>
          <w:sz w:val="28"/>
          <w:szCs w:val="28"/>
          <w:lang w:val="uk-UA"/>
        </w:rPr>
        <w:t>методів</w:t>
      </w:r>
      <w:r w:rsidR="00F523CE" w:rsidRPr="00F523CE">
        <w:rPr>
          <w:sz w:val="28"/>
          <w:szCs w:val="28"/>
          <w:lang w:val="uk-UA"/>
        </w:rPr>
        <w:t xml:space="preserve"> у професійній підготовці майбутніх соціальних </w:t>
      </w:r>
      <w:r>
        <w:rPr>
          <w:sz w:val="28"/>
          <w:szCs w:val="28"/>
          <w:lang w:val="uk-UA"/>
        </w:rPr>
        <w:t>педагогів</w:t>
      </w:r>
      <w:r w:rsidR="00F523CE" w:rsidRPr="00F523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тільки </w:t>
      </w:r>
      <w:r w:rsidR="00F523CE" w:rsidRPr="00F523CE">
        <w:rPr>
          <w:sz w:val="28"/>
          <w:szCs w:val="28"/>
          <w:lang w:val="uk-UA"/>
        </w:rPr>
        <w:t xml:space="preserve">сприятиме вдосконаленню процесу фахової освіти студентів, але й </w:t>
      </w:r>
      <w:r>
        <w:rPr>
          <w:sz w:val="28"/>
          <w:szCs w:val="28"/>
          <w:lang w:val="uk-UA"/>
        </w:rPr>
        <w:t xml:space="preserve">надасть можливість кожному </w:t>
      </w:r>
      <w:r w:rsidR="00F523CE" w:rsidRPr="00F523CE">
        <w:rPr>
          <w:sz w:val="28"/>
          <w:szCs w:val="28"/>
          <w:lang w:val="uk-UA"/>
        </w:rPr>
        <w:t>майбутн</w:t>
      </w:r>
      <w:r>
        <w:rPr>
          <w:sz w:val="28"/>
          <w:szCs w:val="28"/>
          <w:lang w:val="uk-UA"/>
        </w:rPr>
        <w:t>ьому</w:t>
      </w:r>
      <w:r w:rsidR="00F523CE" w:rsidRPr="00F523CE">
        <w:rPr>
          <w:sz w:val="28"/>
          <w:szCs w:val="28"/>
          <w:lang w:val="uk-UA"/>
        </w:rPr>
        <w:t xml:space="preserve"> працівник</w:t>
      </w:r>
      <w:r>
        <w:rPr>
          <w:sz w:val="28"/>
          <w:szCs w:val="28"/>
          <w:lang w:val="uk-UA"/>
        </w:rPr>
        <w:t>у соціальних служб</w:t>
      </w:r>
      <w:r w:rsidR="00F523CE" w:rsidRPr="00F523CE">
        <w:rPr>
          <w:sz w:val="28"/>
          <w:szCs w:val="28"/>
          <w:lang w:val="uk-UA"/>
        </w:rPr>
        <w:t xml:space="preserve"> для особистісного становлення і розвитку в плані самовизначення, самореалізації та формування професійної культури. </w:t>
      </w:r>
    </w:p>
    <w:p w:rsidR="000428CB" w:rsidRPr="00D51DF5" w:rsidRDefault="000428CB" w:rsidP="000428C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428CB" w:rsidRPr="00FF1254" w:rsidRDefault="000428CB" w:rsidP="000428C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FF1254">
        <w:rPr>
          <w:b/>
          <w:bCs/>
          <w:sz w:val="28"/>
          <w:szCs w:val="28"/>
          <w:lang w:val="uk-UA"/>
        </w:rPr>
        <w:t>Список використаних джерел:</w:t>
      </w:r>
    </w:p>
    <w:p w:rsidR="00D771A2" w:rsidRPr="000D1A94" w:rsidRDefault="00D771A2" w:rsidP="00D771A2">
      <w:pPr>
        <w:pStyle w:val="a6"/>
        <w:numPr>
          <w:ilvl w:val="0"/>
          <w:numId w:val="2"/>
        </w:numPr>
        <w:tabs>
          <w:tab w:val="clear" w:pos="720"/>
          <w:tab w:val="num" w:pos="-5245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D1A94">
        <w:rPr>
          <w:rFonts w:eastAsia="Times New Roman"/>
          <w:iCs/>
          <w:color w:val="000000"/>
          <w:sz w:val="28"/>
          <w:szCs w:val="28"/>
          <w:lang w:val="uk-UA" w:eastAsia="uk-UA"/>
        </w:rPr>
        <w:t xml:space="preserve">Гончар Н.П. Формування готовності майбутніх вихователів дошкільних навчальних закладів до використання інтерактивних технологій: Дис. </w:t>
      </w:r>
      <w:proofErr w:type="spellStart"/>
      <w:r w:rsidRPr="000D1A94">
        <w:rPr>
          <w:rFonts w:eastAsia="Times New Roman"/>
          <w:iCs/>
          <w:color w:val="000000"/>
          <w:sz w:val="28"/>
          <w:szCs w:val="28"/>
          <w:lang w:val="uk-UA" w:eastAsia="uk-UA"/>
        </w:rPr>
        <w:t>канд.пед.наук</w:t>
      </w:r>
      <w:proofErr w:type="spellEnd"/>
      <w:r w:rsidRPr="000D1A94">
        <w:rPr>
          <w:rFonts w:eastAsia="Times New Roman"/>
          <w:iCs/>
          <w:color w:val="000000"/>
          <w:sz w:val="28"/>
          <w:szCs w:val="28"/>
          <w:lang w:val="uk-UA" w:eastAsia="uk-UA"/>
        </w:rPr>
        <w:t>. 13.00.04 / Гончар Наталія Петрівна. – ДВНЗ «Університет менеджменту освіти» НАПН України. – К., 2015. – 306 с.</w:t>
      </w:r>
    </w:p>
    <w:p w:rsidR="000428CB" w:rsidRDefault="00F71ED3" w:rsidP="00D771A2">
      <w:pPr>
        <w:pStyle w:val="magistr"/>
        <w:keepNext w:val="0"/>
        <w:numPr>
          <w:ilvl w:val="0"/>
          <w:numId w:val="2"/>
        </w:numPr>
        <w:tabs>
          <w:tab w:val="clear" w:pos="720"/>
          <w:tab w:val="num" w:pos="-5245"/>
          <w:tab w:val="left" w:pos="851"/>
          <w:tab w:val="left" w:pos="993"/>
        </w:tabs>
        <w:ind w:left="0" w:firstLine="709"/>
        <w:jc w:val="both"/>
        <w:outlineLvl w:val="9"/>
      </w:pPr>
      <w:r>
        <w:t xml:space="preserve">Енциклопедія для фахівців соціальної сфери / за </w:t>
      </w:r>
      <w:proofErr w:type="spellStart"/>
      <w:r>
        <w:t>заг</w:t>
      </w:r>
      <w:proofErr w:type="spellEnd"/>
      <w:r>
        <w:t xml:space="preserve">. ред. проф. І. Д. Звєрєвої. – К., Сімферополь : </w:t>
      </w:r>
      <w:proofErr w:type="spellStart"/>
      <w:r>
        <w:t>Універсум</w:t>
      </w:r>
      <w:proofErr w:type="spellEnd"/>
      <w:r>
        <w:t>, 2012. – 536 с.</w:t>
      </w:r>
    </w:p>
    <w:p w:rsidR="00D771A2" w:rsidRPr="00D771A2" w:rsidRDefault="00D771A2" w:rsidP="00D771A2">
      <w:pPr>
        <w:pStyle w:val="magistr"/>
        <w:keepNext w:val="0"/>
        <w:numPr>
          <w:ilvl w:val="0"/>
          <w:numId w:val="2"/>
        </w:numPr>
        <w:tabs>
          <w:tab w:val="clear" w:pos="720"/>
          <w:tab w:val="num" w:pos="-5245"/>
          <w:tab w:val="left" w:pos="851"/>
          <w:tab w:val="left" w:pos="993"/>
        </w:tabs>
        <w:ind w:left="0" w:firstLine="709"/>
        <w:jc w:val="both"/>
        <w:outlineLvl w:val="9"/>
      </w:pPr>
      <w:r w:rsidRPr="002C5E0A">
        <w:rPr>
          <w:color w:val="000000"/>
        </w:rPr>
        <w:t xml:space="preserve">Скрипник М. Інтерактивне навчання: основні поняття / М. Скрипник // Ігри дорослих. Інтерактивні методи навчання / </w:t>
      </w:r>
      <w:proofErr w:type="spellStart"/>
      <w:r w:rsidRPr="002C5E0A">
        <w:rPr>
          <w:color w:val="000000"/>
        </w:rPr>
        <w:t>упоряд</w:t>
      </w:r>
      <w:proofErr w:type="spellEnd"/>
      <w:r w:rsidRPr="002C5E0A">
        <w:rPr>
          <w:color w:val="000000"/>
        </w:rPr>
        <w:t xml:space="preserve">. </w:t>
      </w:r>
      <w:proofErr w:type="spellStart"/>
      <w:r w:rsidRPr="002C5E0A">
        <w:rPr>
          <w:color w:val="000000"/>
        </w:rPr>
        <w:t>Л. Галіц</w:t>
      </w:r>
      <w:proofErr w:type="spellEnd"/>
      <w:r w:rsidRPr="002C5E0A">
        <w:rPr>
          <w:color w:val="000000"/>
        </w:rPr>
        <w:t>ина. – К., 2005. – С. 30-43.</w:t>
      </w:r>
    </w:p>
    <w:p w:rsidR="00D267E3" w:rsidRPr="00F23AAF" w:rsidRDefault="00D267E3" w:rsidP="00D267E3">
      <w:pPr>
        <w:pStyle w:val="magistr"/>
        <w:keepNext w:val="0"/>
        <w:numPr>
          <w:ilvl w:val="0"/>
          <w:numId w:val="2"/>
        </w:numPr>
        <w:tabs>
          <w:tab w:val="clear" w:pos="720"/>
          <w:tab w:val="num" w:pos="-5245"/>
          <w:tab w:val="left" w:pos="851"/>
          <w:tab w:val="left" w:pos="993"/>
        </w:tabs>
        <w:ind w:left="0" w:firstLine="709"/>
        <w:jc w:val="both"/>
        <w:outlineLvl w:val="9"/>
      </w:pPr>
      <w:r w:rsidRPr="00F23AAF">
        <w:rPr>
          <w:color w:val="000000"/>
        </w:rPr>
        <w:t xml:space="preserve">Скрипник М. І. Інтерактивні технології в післядипломному навчанні : довідник / М. І. Скрипник. – К. : ДВНЗ «Ун-т </w:t>
      </w:r>
      <w:proofErr w:type="spellStart"/>
      <w:r w:rsidRPr="00F23AAF">
        <w:rPr>
          <w:color w:val="000000"/>
        </w:rPr>
        <w:t>менеджм</w:t>
      </w:r>
      <w:proofErr w:type="spellEnd"/>
      <w:r w:rsidRPr="00F23AAF">
        <w:rPr>
          <w:color w:val="000000"/>
        </w:rPr>
        <w:t xml:space="preserve">. </w:t>
      </w:r>
      <w:proofErr w:type="spellStart"/>
      <w:r w:rsidRPr="00F23AAF">
        <w:rPr>
          <w:color w:val="000000"/>
        </w:rPr>
        <w:t>осв</w:t>
      </w:r>
      <w:proofErr w:type="spellEnd"/>
      <w:r w:rsidRPr="00F23AAF">
        <w:rPr>
          <w:color w:val="000000"/>
        </w:rPr>
        <w:t xml:space="preserve">.», 2013. – 202 с. </w:t>
      </w:r>
    </w:p>
    <w:p w:rsidR="00D771A2" w:rsidRPr="00D771A2" w:rsidRDefault="00D771A2" w:rsidP="00D51DF5">
      <w:pPr>
        <w:pStyle w:val="magistr"/>
        <w:keepNext w:val="0"/>
        <w:tabs>
          <w:tab w:val="left" w:pos="851"/>
        </w:tabs>
        <w:ind w:left="567"/>
        <w:jc w:val="both"/>
        <w:outlineLvl w:val="9"/>
      </w:pPr>
    </w:p>
    <w:p w:rsidR="000428CB" w:rsidRPr="00C07B7D" w:rsidRDefault="000428CB" w:rsidP="000428CB">
      <w:pPr>
        <w:spacing w:line="360" w:lineRule="auto"/>
        <w:jc w:val="both"/>
        <w:rPr>
          <w:sz w:val="28"/>
          <w:szCs w:val="28"/>
          <w:lang w:val="uk-UA"/>
        </w:rPr>
      </w:pPr>
    </w:p>
    <w:p w:rsidR="003B1609" w:rsidRPr="00C07B7D" w:rsidRDefault="003B1609" w:rsidP="00C07B7D">
      <w:pPr>
        <w:spacing w:line="360" w:lineRule="auto"/>
        <w:rPr>
          <w:sz w:val="28"/>
          <w:szCs w:val="28"/>
          <w:lang w:val="uk-UA"/>
        </w:rPr>
      </w:pPr>
    </w:p>
    <w:sectPr w:rsidR="003B1609" w:rsidRPr="00C07B7D" w:rsidSect="00C07B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93"/>
    <w:multiLevelType w:val="hybridMultilevel"/>
    <w:tmpl w:val="82D801A6"/>
    <w:lvl w:ilvl="0" w:tplc="C02A8DDA">
      <w:start w:val="10"/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7A023A"/>
    <w:multiLevelType w:val="hybridMultilevel"/>
    <w:tmpl w:val="E274FEBC"/>
    <w:lvl w:ilvl="0" w:tplc="0572637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9F0AF8"/>
    <w:multiLevelType w:val="hybridMultilevel"/>
    <w:tmpl w:val="4588D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A7735C7"/>
    <w:multiLevelType w:val="hybridMultilevel"/>
    <w:tmpl w:val="508A4F2A"/>
    <w:lvl w:ilvl="0" w:tplc="8140E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C7E5E"/>
    <w:multiLevelType w:val="hybridMultilevel"/>
    <w:tmpl w:val="9F04F610"/>
    <w:lvl w:ilvl="0" w:tplc="484611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54F30C1"/>
    <w:multiLevelType w:val="hybridMultilevel"/>
    <w:tmpl w:val="ABD232FA"/>
    <w:lvl w:ilvl="0" w:tplc="2302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2E0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F5"/>
    <w:rsid w:val="00040DF5"/>
    <w:rsid w:val="000428CB"/>
    <w:rsid w:val="003353D7"/>
    <w:rsid w:val="003B1609"/>
    <w:rsid w:val="003B3885"/>
    <w:rsid w:val="003E52FF"/>
    <w:rsid w:val="004157CE"/>
    <w:rsid w:val="00433B3D"/>
    <w:rsid w:val="004E1319"/>
    <w:rsid w:val="00520423"/>
    <w:rsid w:val="00553BB6"/>
    <w:rsid w:val="005E684C"/>
    <w:rsid w:val="0068223F"/>
    <w:rsid w:val="006A1F3A"/>
    <w:rsid w:val="00714D9F"/>
    <w:rsid w:val="00825115"/>
    <w:rsid w:val="008C1E53"/>
    <w:rsid w:val="00A84B78"/>
    <w:rsid w:val="00AD1CCC"/>
    <w:rsid w:val="00B87237"/>
    <w:rsid w:val="00BC0421"/>
    <w:rsid w:val="00C07B7D"/>
    <w:rsid w:val="00C67577"/>
    <w:rsid w:val="00D267E3"/>
    <w:rsid w:val="00D51DF5"/>
    <w:rsid w:val="00D771A2"/>
    <w:rsid w:val="00DE4BB1"/>
    <w:rsid w:val="00F523CE"/>
    <w:rsid w:val="00F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2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C07B7D"/>
  </w:style>
  <w:style w:type="paragraph" w:customStyle="1" w:styleId="magistr">
    <w:name w:val="magistr"/>
    <w:basedOn w:val="1"/>
    <w:uiPriority w:val="99"/>
    <w:rsid w:val="000428CB"/>
    <w:pPr>
      <w:keepLines w:val="0"/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lang w:val="uk-UA"/>
    </w:rPr>
  </w:style>
  <w:style w:type="character" w:customStyle="1" w:styleId="longtext">
    <w:name w:val="long_text"/>
    <w:basedOn w:val="a0"/>
    <w:rsid w:val="000428CB"/>
    <w:rPr>
      <w:rFonts w:cs="Times New Roman"/>
    </w:rPr>
  </w:style>
  <w:style w:type="paragraph" w:styleId="a3">
    <w:name w:val="List Paragraph"/>
    <w:basedOn w:val="a"/>
    <w:uiPriority w:val="34"/>
    <w:qFormat/>
    <w:rsid w:val="000428C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42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DE4BB1"/>
  </w:style>
  <w:style w:type="paragraph" w:styleId="a4">
    <w:name w:val="Body Text Indent"/>
    <w:basedOn w:val="a"/>
    <w:link w:val="a5"/>
    <w:uiPriority w:val="99"/>
    <w:rsid w:val="00D771A2"/>
    <w:pPr>
      <w:ind w:right="50" w:firstLine="709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D77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D771A2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771A2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2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C07B7D"/>
  </w:style>
  <w:style w:type="paragraph" w:customStyle="1" w:styleId="magistr">
    <w:name w:val="magistr"/>
    <w:basedOn w:val="1"/>
    <w:uiPriority w:val="99"/>
    <w:rsid w:val="000428CB"/>
    <w:pPr>
      <w:keepLines w:val="0"/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lang w:val="uk-UA"/>
    </w:rPr>
  </w:style>
  <w:style w:type="character" w:customStyle="1" w:styleId="longtext">
    <w:name w:val="long_text"/>
    <w:basedOn w:val="a0"/>
    <w:rsid w:val="000428CB"/>
    <w:rPr>
      <w:rFonts w:cs="Times New Roman"/>
    </w:rPr>
  </w:style>
  <w:style w:type="paragraph" w:styleId="a3">
    <w:name w:val="List Paragraph"/>
    <w:basedOn w:val="a"/>
    <w:uiPriority w:val="34"/>
    <w:qFormat/>
    <w:rsid w:val="000428C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42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DE4BB1"/>
  </w:style>
  <w:style w:type="paragraph" w:styleId="a4">
    <w:name w:val="Body Text Indent"/>
    <w:basedOn w:val="a"/>
    <w:link w:val="a5"/>
    <w:uiPriority w:val="99"/>
    <w:rsid w:val="00D771A2"/>
    <w:pPr>
      <w:ind w:right="50" w:firstLine="709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D77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D771A2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771A2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</dc:creator>
  <cp:keywords/>
  <dc:description/>
  <cp:lastModifiedBy>name</cp:lastModifiedBy>
  <cp:revision>18</cp:revision>
  <dcterms:created xsi:type="dcterms:W3CDTF">2016-12-11T18:35:00Z</dcterms:created>
  <dcterms:modified xsi:type="dcterms:W3CDTF">2021-09-23T14:43:00Z</dcterms:modified>
</cp:coreProperties>
</file>