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6D" w:rsidRPr="00BA22F1" w:rsidRDefault="0062276D" w:rsidP="000464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Мельничук С.Л. </w:t>
      </w:r>
      <w:bookmarkStart w:id="0" w:name="_GoBack"/>
      <w:bookmarkEnd w:id="0"/>
      <w:r w:rsidRPr="00BA22F1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успішної адаптації у студентів під час навчання.  Збірник тез наукових робіт учасників Міжнародної науково-практичної конференції «Наукова дискусія: питання педагогіки та психології».  м.</w:t>
      </w:r>
      <w:r w:rsidRPr="00304F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2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Київ 4-5 грудня 2020 р. Київ ГО: «Київська наукова організація педагогіки та психології», 2020. – Ч.1. С.127-130.</w:t>
      </w:r>
    </w:p>
    <w:p w:rsidR="0062276D" w:rsidRPr="000464CF" w:rsidRDefault="0062276D" w:rsidP="000464C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76D" w:rsidRDefault="0062276D" w:rsidP="00F150B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Секція 15.Педагогічна та вікова психологія</w:t>
      </w:r>
    </w:p>
    <w:p w:rsidR="0062276D" w:rsidRDefault="0062276D" w:rsidP="00F150B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9778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Мельничук С.Л.,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 психологічних наук, </w:t>
      </w:r>
    </w:p>
    <w:p w:rsidR="0062276D" w:rsidRDefault="0062276D" w:rsidP="00F150B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старший викладач кафедри психології</w:t>
      </w:r>
    </w:p>
    <w:p w:rsidR="0062276D" w:rsidRDefault="0062276D" w:rsidP="00F150B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9778A">
        <w:rPr>
          <w:rFonts w:ascii="Times New Roman" w:hAnsi="Times New Roman" w:cs="Times New Roman"/>
          <w:i/>
          <w:iCs/>
          <w:sz w:val="28"/>
          <w:szCs w:val="28"/>
          <w:lang w:val="uk-UA"/>
        </w:rPr>
        <w:t>Хмельницька гуманітарно-педагогічна академія</w:t>
      </w:r>
    </w:p>
    <w:p w:rsidR="0062276D" w:rsidRDefault="0062276D" w:rsidP="00F150B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м. Хмельницький, Україна</w:t>
      </w:r>
    </w:p>
    <w:p w:rsidR="0062276D" w:rsidRDefault="0062276D" w:rsidP="00F150B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2276D" w:rsidRDefault="0062276D" w:rsidP="00F150B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77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ФОРМУВАННЯ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УСПІШНОЇ АДАПТАЦІЇ </w:t>
      </w:r>
      <w:r w:rsidRPr="005977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СТУДЕНТІВ </w:t>
      </w:r>
      <w:r w:rsidRPr="0059778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 ЧАС НАВЧАННЯ</w:t>
      </w:r>
    </w:p>
    <w:p w:rsidR="0062276D" w:rsidRDefault="0062276D" w:rsidP="0084049A">
      <w:pPr>
        <w:pStyle w:val="NormalWeb"/>
        <w:shd w:val="clear" w:color="auto" w:fill="FFFFFF"/>
        <w:spacing w:before="96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459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Під час навчання у вищому навчальному закладі, у житті студентів відбуваються значні зміни. Вони носять як психологічний так і соціальний характер для багатьох із них. Відбувається значний стрибок у свідомості студентів з позиції колишнього школяра  до майбутнього фахівця. Більшість педагогів вважають, що першокурсники є вже цілком зрілими і сформованими особистостями до самостійного життя у соціумі. Але початок навчання у вищому навчальному закладі для студентів починається із поетапного проходження адаптації як багатопланового і складного процесу.  Він включає в себе різноманітні за складністю механізми, такі як: </w:t>
      </w:r>
      <w:r w:rsidRPr="00F74823">
        <w:rPr>
          <w:color w:val="000000"/>
          <w:sz w:val="28"/>
          <w:szCs w:val="28"/>
          <w:lang w:val="uk-UA"/>
        </w:rPr>
        <w:t>звикання, пристосування, відтворення, взаємодоповнення, творення, управління та самоуправління.</w:t>
      </w:r>
      <w:r>
        <w:rPr>
          <w:color w:val="000000"/>
          <w:sz w:val="28"/>
          <w:szCs w:val="28"/>
          <w:lang w:val="uk-UA"/>
        </w:rPr>
        <w:t xml:space="preserve"> На успішність проходження цього процесу впливають фактори внутрішнього і зовнішнього середовища. І як зазначають науковці і педагоги </w:t>
      </w:r>
      <w:r w:rsidRPr="00EF0136">
        <w:rPr>
          <w:color w:val="000000"/>
          <w:sz w:val="28"/>
          <w:szCs w:val="28"/>
          <w:lang w:val="uk-UA"/>
        </w:rPr>
        <w:t>[</w:t>
      </w:r>
      <w:r>
        <w:rPr>
          <w:color w:val="000000"/>
          <w:sz w:val="28"/>
          <w:szCs w:val="28"/>
          <w:lang w:val="uk-UA"/>
        </w:rPr>
        <w:t>2,3</w:t>
      </w:r>
      <w:r w:rsidRPr="00EF0136">
        <w:rPr>
          <w:color w:val="000000"/>
          <w:sz w:val="28"/>
          <w:szCs w:val="28"/>
          <w:lang w:val="uk-UA"/>
        </w:rPr>
        <w:t>]</w:t>
      </w:r>
      <w:r>
        <w:rPr>
          <w:color w:val="000000"/>
          <w:sz w:val="28"/>
          <w:szCs w:val="28"/>
          <w:lang w:val="uk-UA"/>
        </w:rPr>
        <w:t xml:space="preserve"> для багатьох із них цей період є досить складним і навіть кризовим.</w:t>
      </w:r>
    </w:p>
    <w:p w:rsidR="0062276D" w:rsidRDefault="0062276D" w:rsidP="00A96374">
      <w:pPr>
        <w:pStyle w:val="BodyTextIndent3"/>
        <w:spacing w:before="0" w:beforeAutospacing="0" w:after="0" w:afterAutospacing="0" w:line="360" w:lineRule="auto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На сьогоднішній день відсутнє єдине трактування т</w:t>
      </w:r>
      <w:r>
        <w:rPr>
          <w:color w:val="000000"/>
          <w:sz w:val="28"/>
          <w:szCs w:val="28"/>
        </w:rPr>
        <w:t>ермін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адаптація</w:t>
      </w:r>
      <w:r>
        <w:rPr>
          <w:color w:val="000000"/>
          <w:sz w:val="28"/>
          <w:szCs w:val="28"/>
          <w:lang w:val="uk-UA"/>
        </w:rPr>
        <w:t xml:space="preserve">». Адже це поняття </w:t>
      </w:r>
      <w:r w:rsidRPr="00A96374">
        <w:rPr>
          <w:color w:val="000000"/>
          <w:sz w:val="28"/>
          <w:szCs w:val="28"/>
        </w:rPr>
        <w:t xml:space="preserve"> використовується в різних галузях наукового</w:t>
      </w:r>
      <w:r>
        <w:rPr>
          <w:color w:val="000000"/>
          <w:sz w:val="28"/>
          <w:szCs w:val="28"/>
        </w:rPr>
        <w:t xml:space="preserve"> знання</w:t>
      </w:r>
      <w:r>
        <w:rPr>
          <w:color w:val="000000"/>
          <w:sz w:val="28"/>
          <w:szCs w:val="28"/>
          <w:lang w:val="uk-UA"/>
        </w:rPr>
        <w:t xml:space="preserve"> і  з різними науковими підходами. Дослідники трактують це поняття і як «пристосування», і як «взаємодія». </w:t>
      </w:r>
      <w:r w:rsidRPr="00A963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нашу думку, процес адаптації передбачає активне включення </w:t>
      </w:r>
      <w:r w:rsidRPr="00A96374">
        <w:rPr>
          <w:color w:val="000000"/>
          <w:spacing w:val="-6"/>
          <w:sz w:val="28"/>
          <w:szCs w:val="28"/>
          <w:lang w:val="uk-UA"/>
        </w:rPr>
        <w:t xml:space="preserve">суб’єкта </w:t>
      </w:r>
      <w:r>
        <w:rPr>
          <w:color w:val="000000"/>
          <w:spacing w:val="-6"/>
          <w:sz w:val="28"/>
          <w:szCs w:val="28"/>
          <w:lang w:val="uk-UA"/>
        </w:rPr>
        <w:t xml:space="preserve">(першокурсника) до активних і усвідомлених дій, вчинків, рішень відповідно до нових умов життя і діяльності в соціумі.  Отже поняття «адаптація» ми розглядаємо із соціально-психологічного аспекту. </w:t>
      </w:r>
    </w:p>
    <w:p w:rsidR="0062276D" w:rsidRDefault="0062276D" w:rsidP="00853AAB">
      <w:pPr>
        <w:pStyle w:val="BodyTextIndent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Погоджуємося з думкою науковців </w:t>
      </w:r>
      <w:r w:rsidRPr="00EF0136">
        <w:rPr>
          <w:color w:val="000000"/>
          <w:sz w:val="28"/>
          <w:szCs w:val="28"/>
          <w:lang w:val="uk-UA"/>
        </w:rPr>
        <w:t>[</w:t>
      </w:r>
      <w:r>
        <w:rPr>
          <w:color w:val="000000"/>
          <w:sz w:val="28"/>
          <w:szCs w:val="28"/>
          <w:lang w:val="uk-UA"/>
        </w:rPr>
        <w:t>1,4</w:t>
      </w:r>
      <w:r w:rsidRPr="00EF0136">
        <w:rPr>
          <w:color w:val="000000"/>
          <w:sz w:val="28"/>
          <w:szCs w:val="28"/>
          <w:lang w:val="uk-UA"/>
        </w:rPr>
        <w:t>]</w:t>
      </w:r>
      <w:r>
        <w:rPr>
          <w:color w:val="000000"/>
          <w:sz w:val="28"/>
          <w:szCs w:val="28"/>
          <w:lang w:val="uk-UA"/>
        </w:rPr>
        <w:t>, які зазначають, що п</w:t>
      </w:r>
      <w:r w:rsidRPr="0059778A">
        <w:rPr>
          <w:color w:val="000000"/>
          <w:sz w:val="28"/>
          <w:szCs w:val="28"/>
          <w:lang w:val="uk-UA"/>
        </w:rPr>
        <w:t>ошук шляхів успішної адаптації до змінених соціальних умов та нової діяльності є нагальною проблемою для кожного, хто переступив поріг ВНЗ.</w:t>
      </w:r>
      <w:r w:rsidRPr="00A963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Адже на першокурсників покладаються нові надії щодо формування майбутнього успішного професіонала. Багато хто із студентів починають випробовувати </w:t>
      </w:r>
      <w:r w:rsidRPr="00853AAB">
        <w:rPr>
          <w:color w:val="000000"/>
          <w:sz w:val="28"/>
          <w:szCs w:val="28"/>
          <w:lang w:val="uk-UA"/>
        </w:rPr>
        <w:t>психологічн</w:t>
      </w:r>
      <w:r>
        <w:rPr>
          <w:color w:val="000000"/>
          <w:sz w:val="28"/>
          <w:szCs w:val="28"/>
          <w:lang w:val="uk-UA"/>
        </w:rPr>
        <w:t>е</w:t>
      </w:r>
      <w:r w:rsidRPr="00853AAB">
        <w:rPr>
          <w:color w:val="000000"/>
          <w:sz w:val="28"/>
          <w:szCs w:val="28"/>
          <w:lang w:val="uk-UA"/>
        </w:rPr>
        <w:t xml:space="preserve"> перенапруження.</w:t>
      </w:r>
      <w:r>
        <w:rPr>
          <w:color w:val="000000"/>
          <w:sz w:val="28"/>
          <w:szCs w:val="28"/>
          <w:lang w:val="uk-UA"/>
        </w:rPr>
        <w:t xml:space="preserve"> І як свідчать дослідники</w:t>
      </w:r>
      <w:r w:rsidRPr="00853AAB">
        <w:rPr>
          <w:color w:val="000000"/>
          <w:sz w:val="28"/>
          <w:szCs w:val="28"/>
          <w:lang w:val="uk-UA"/>
        </w:rPr>
        <w:t>, формування нового стереотипу поведінки упродовж першого року навчання призводить до дезадаптаційного синдрому в 35-40% першокурсників</w:t>
      </w:r>
      <w:r>
        <w:rPr>
          <w:color w:val="000000"/>
          <w:sz w:val="28"/>
          <w:szCs w:val="28"/>
          <w:lang w:val="uk-UA"/>
        </w:rPr>
        <w:t>.</w:t>
      </w:r>
    </w:p>
    <w:p w:rsidR="0062276D" w:rsidRDefault="0062276D" w:rsidP="00853AAB">
      <w:pPr>
        <w:pStyle w:val="BodyTextIndent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Це свідчить про те , що адаптація до нового освітнього середовища не завжди проходить успішно і це є нагальною проблемою освіти у вищих навчальних закладах. Під час проведеного нами дослідження, яке включало в себе </w:t>
      </w:r>
      <w:r w:rsidRPr="00A96374">
        <w:rPr>
          <w:color w:val="000000"/>
          <w:sz w:val="28"/>
          <w:szCs w:val="28"/>
          <w:lang w:val="uk-UA"/>
        </w:rPr>
        <w:t>діагностичн</w:t>
      </w:r>
      <w:r>
        <w:rPr>
          <w:color w:val="000000"/>
          <w:sz w:val="28"/>
          <w:szCs w:val="28"/>
          <w:lang w:val="uk-UA"/>
        </w:rPr>
        <w:t>і</w:t>
      </w:r>
      <w:r w:rsidRPr="00A963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методи</w:t>
      </w:r>
      <w:r w:rsidRPr="00A96374">
        <w:rPr>
          <w:color w:val="000000"/>
          <w:sz w:val="28"/>
          <w:szCs w:val="28"/>
          <w:lang w:val="uk-UA"/>
        </w:rPr>
        <w:t xml:space="preserve"> (бесіда, анкетування, спостереження, експертне оцінювання</w:t>
      </w:r>
      <w:r>
        <w:rPr>
          <w:color w:val="000000"/>
          <w:sz w:val="28"/>
          <w:szCs w:val="28"/>
          <w:lang w:val="uk-UA"/>
        </w:rPr>
        <w:t xml:space="preserve">)  було виявлено </w:t>
      </w:r>
      <w:r w:rsidRPr="00A96374">
        <w:rPr>
          <w:color w:val="000000"/>
          <w:sz w:val="28"/>
          <w:szCs w:val="28"/>
          <w:lang w:val="uk-UA"/>
        </w:rPr>
        <w:t>кілька груп труднощів у навчанні студентів-першокурсників</w:t>
      </w:r>
      <w:r>
        <w:rPr>
          <w:color w:val="000000"/>
          <w:sz w:val="28"/>
          <w:szCs w:val="28"/>
          <w:lang w:val="uk-UA"/>
        </w:rPr>
        <w:t>:</w:t>
      </w:r>
    </w:p>
    <w:p w:rsidR="0062276D" w:rsidRDefault="0062276D" w:rsidP="00853AAB">
      <w:pPr>
        <w:pStyle w:val="BodyTextIndent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внутрішні переживання, які пов</w:t>
      </w:r>
      <w:r w:rsidRPr="00853AAB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язані зі зміною учбової діяльності: із шкільного життя на доросле студентство;</w:t>
      </w:r>
    </w:p>
    <w:p w:rsidR="0062276D" w:rsidRDefault="0062276D" w:rsidP="00853AAB">
      <w:pPr>
        <w:pStyle w:val="BodyTextIndent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неусвідомленість вибору майбутньої професії;</w:t>
      </w:r>
    </w:p>
    <w:p w:rsidR="0062276D" w:rsidRDefault="0062276D" w:rsidP="00853AAB">
      <w:pPr>
        <w:pStyle w:val="BodyTextIndent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низький рівень вмотивованості до процесу навчання;</w:t>
      </w:r>
    </w:p>
    <w:p w:rsidR="0062276D" w:rsidRDefault="0062276D" w:rsidP="00853AAB">
      <w:pPr>
        <w:pStyle w:val="BodyTextIndent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недостатньо сформована психологічна готовність до самостійного життя;</w:t>
      </w:r>
    </w:p>
    <w:p w:rsidR="0062276D" w:rsidRDefault="0062276D" w:rsidP="00853AAB">
      <w:pPr>
        <w:pStyle w:val="BodyTextIndent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психологічна і матеріальна залежність від батьків;</w:t>
      </w:r>
    </w:p>
    <w:p w:rsidR="0062276D" w:rsidRDefault="0062276D" w:rsidP="00853AAB">
      <w:pPr>
        <w:pStyle w:val="BodyTextIndent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низький рівень саморегуляції поведінки, як результат невміння регулювати співвідношення відповідальності і залежності;</w:t>
      </w:r>
    </w:p>
    <w:p w:rsidR="0062276D" w:rsidRDefault="0062276D" w:rsidP="00853AAB">
      <w:pPr>
        <w:pStyle w:val="BodyTextIndent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недостатньо сформованість навиків щодо регулювання оптимального режиму навчання, праці, відпочинку;</w:t>
      </w:r>
    </w:p>
    <w:p w:rsidR="0062276D" w:rsidRDefault="0062276D" w:rsidP="00853AAB">
      <w:pPr>
        <w:pStyle w:val="BodyTextIndent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непідготовленість до самостійного проживання і самообслуговування у гуртожитку;</w:t>
      </w:r>
    </w:p>
    <w:p w:rsidR="0062276D" w:rsidRDefault="0062276D" w:rsidP="00853AAB">
      <w:pPr>
        <w:pStyle w:val="BodyTextIndent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недостатньо сформованість навичок самоконтролю.</w:t>
      </w:r>
    </w:p>
    <w:p w:rsidR="0062276D" w:rsidRDefault="0062276D" w:rsidP="00FC0B04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C0B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Усі ці труднощі дуже часто є взаємопов’язані між собою.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їх </w:t>
      </w:r>
      <w:r w:rsidRPr="00FC0B0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прояв впливають фактори суб</w:t>
      </w:r>
      <w:r w:rsidRPr="00FC0B04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FC0B04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єктивного і об</w:t>
      </w:r>
      <w:r w:rsidRPr="00FC0B04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FC0B04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єктивного характеру. Ми розглядаємо їх як сукупність умов, обставин, які визначають рівень, темп, критерії і результат адаптації.</w:t>
      </w:r>
    </w:p>
    <w:p w:rsidR="0062276D" w:rsidRDefault="0062276D" w:rsidP="00CF62F3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Погоджуємося з думкою науковців </w:t>
      </w:r>
      <w:r w:rsidRPr="00EF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2,3,4</w:t>
      </w:r>
      <w:r w:rsidRPr="00EF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на процес проходження адаптації першокурсників до навчання у вищих навчальних закладах впливають внутрішні і зовнішні фактори. До внутрішніх факторів ми відносимо психологічну адаптацію. На наш погляд він  є досить складний і поєднує в собі різні рівні зовнішніх (соціальних факторів). Адже через внутрішні переживання  студент  оцінює зовнішній світ, а тому його гармонійний  (задоволений) психологічний стан свідчить про завершення процесу адаптації на всіх рівнях і під впливом всіх факторів. </w:t>
      </w:r>
    </w:p>
    <w:p w:rsidR="0062276D" w:rsidRDefault="0062276D" w:rsidP="00CF62F3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 виділяємо такі фактори </w:t>
      </w:r>
      <w:r w:rsidRPr="00E950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психологічної адаптації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62276D" w:rsidRDefault="0062276D" w:rsidP="00CF62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професійне самовизначення, соціальний статус, сформованість необхідних соціально-значимих якостей особистості, соціальне становище у новому колективі, внутрішній гармонійний стан (задоволення/незадоволення);</w:t>
      </w:r>
    </w:p>
    <w:p w:rsidR="0062276D" w:rsidRDefault="0062276D" w:rsidP="00CF62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індивідуально-психологічні особливості особистості (тип темпераменту, характер, здібності);</w:t>
      </w:r>
    </w:p>
    <w:p w:rsidR="0062276D" w:rsidRDefault="0062276D" w:rsidP="00CF62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38F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вміння здійснювати психологічну саморегуляцію поведінки і діяльності;</w:t>
      </w:r>
    </w:p>
    <w:p w:rsidR="0062276D" w:rsidRDefault="0062276D" w:rsidP="00CF62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наявність групи або служби психологічної підтримки;</w:t>
      </w:r>
    </w:p>
    <w:p w:rsidR="0062276D" w:rsidRDefault="0062276D" w:rsidP="00EF01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впровадження у навчальний процес першокурсників  необхідних засобів психологічної підтримки.</w:t>
      </w:r>
    </w:p>
    <w:p w:rsidR="0062276D" w:rsidRPr="00EF0136" w:rsidRDefault="0062276D" w:rsidP="00EF0136">
      <w:pPr>
        <w:spacing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01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Також ми виділяємо фактор </w:t>
      </w:r>
      <w:r w:rsidRPr="00EF01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навчальної (дидактичної) адаптації</w:t>
      </w:r>
      <w:r w:rsidRPr="00EF013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саме:</w:t>
      </w:r>
    </w:p>
    <w:p w:rsidR="0062276D" w:rsidRDefault="0062276D" w:rsidP="00EF01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38F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відповідний рівень освітньої підготовки студента до навчання у вищому навчальному закладі;</w:t>
      </w:r>
    </w:p>
    <w:p w:rsidR="0062276D" w:rsidRDefault="0062276D" w:rsidP="00EF01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38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внутрішнє усвідомлення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процесу учіння: </w:t>
      </w:r>
      <w:r w:rsidRPr="001A38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засвоєння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необхідного багажу знань, вмінь та навичок;</w:t>
      </w:r>
    </w:p>
    <w:p w:rsidR="0062276D" w:rsidRDefault="0062276D" w:rsidP="00EF01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високий рівень навчальної мотивації на початок семестру і збереження її стійкості протягом всього періоду навчання;</w:t>
      </w:r>
    </w:p>
    <w:p w:rsidR="0062276D" w:rsidRDefault="0062276D" w:rsidP="001A38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набуття навичок самостійності опрацювання літературних джерел, наукових праць, підготовки до занять;</w:t>
      </w:r>
    </w:p>
    <w:p w:rsidR="0062276D" w:rsidRDefault="0062276D" w:rsidP="001A38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вміння застосовувати теоретичні знання у практичній діяльності;</w:t>
      </w:r>
    </w:p>
    <w:p w:rsidR="0062276D" w:rsidRDefault="0062276D" w:rsidP="001A38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структурно-логічна подача знань для студентів під час навчання;</w:t>
      </w:r>
    </w:p>
    <w:p w:rsidR="0062276D" w:rsidRDefault="0062276D" w:rsidP="001A38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професійна компетентність науково-педагогічних працівників вищого навчального закладу;</w:t>
      </w:r>
    </w:p>
    <w:p w:rsidR="0062276D" w:rsidRDefault="0062276D" w:rsidP="001A38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студентського колективу під час навчання;</w:t>
      </w:r>
    </w:p>
    <w:p w:rsidR="0062276D" w:rsidRPr="00CF6208" w:rsidRDefault="0062276D" w:rsidP="00CF620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індивідуальний, диференційований підхід  до студента під час навчання;</w:t>
      </w:r>
    </w:p>
    <w:p w:rsidR="0062276D" w:rsidRDefault="0062276D" w:rsidP="001A38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у студентів позитивного ставлення до обраної професії;</w:t>
      </w:r>
    </w:p>
    <w:p w:rsidR="0062276D" w:rsidRDefault="0062276D" w:rsidP="001A38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і формування мотивації до професійної діяльності.</w:t>
      </w:r>
    </w:p>
    <w:p w:rsidR="0062276D" w:rsidRDefault="0062276D" w:rsidP="00D65A3C">
      <w:pPr>
        <w:pStyle w:val="crowmy"/>
        <w:spacing w:before="0" w:beforeAutospacing="0" w:after="0" w:afterAutospacing="0" w:line="360" w:lineRule="auto"/>
        <w:ind w:left="357" w:firstLine="527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D65A3C">
        <w:rPr>
          <w:color w:val="000000"/>
          <w:sz w:val="28"/>
          <w:szCs w:val="28"/>
          <w:lang w:val="uk-UA"/>
        </w:rPr>
        <w:t>На нашу думку</w:t>
      </w:r>
      <w:r>
        <w:rPr>
          <w:color w:val="000000"/>
          <w:sz w:val="28"/>
          <w:szCs w:val="28"/>
          <w:lang w:val="uk-UA"/>
        </w:rPr>
        <w:t>,</w:t>
      </w:r>
      <w:r w:rsidRPr="00D65A3C">
        <w:rPr>
          <w:color w:val="000000"/>
          <w:sz w:val="28"/>
          <w:szCs w:val="28"/>
          <w:lang w:val="uk-UA"/>
        </w:rPr>
        <w:t xml:space="preserve"> фактори </w:t>
      </w:r>
      <w:r w:rsidRPr="00E95066">
        <w:rPr>
          <w:b/>
          <w:bCs/>
          <w:i/>
          <w:iCs/>
          <w:color w:val="000000"/>
          <w:sz w:val="28"/>
          <w:szCs w:val="28"/>
          <w:lang w:val="uk-UA"/>
        </w:rPr>
        <w:t>соціальної адаптації</w:t>
      </w:r>
      <w:r w:rsidRPr="00D65A3C">
        <w:rPr>
          <w:color w:val="000000"/>
          <w:sz w:val="28"/>
          <w:szCs w:val="28"/>
          <w:lang w:val="uk-UA"/>
        </w:rPr>
        <w:t xml:space="preserve"> також впливають на</w:t>
      </w:r>
      <w:r>
        <w:rPr>
          <w:color w:val="000000"/>
          <w:sz w:val="28"/>
          <w:szCs w:val="28"/>
          <w:lang w:val="uk-UA"/>
        </w:rPr>
        <w:t xml:space="preserve"> загальний </w:t>
      </w:r>
      <w:r w:rsidRPr="00D65A3C">
        <w:rPr>
          <w:color w:val="000000"/>
          <w:sz w:val="28"/>
          <w:szCs w:val="28"/>
          <w:lang w:val="uk-UA"/>
        </w:rPr>
        <w:t>процес</w:t>
      </w:r>
      <w:r>
        <w:rPr>
          <w:color w:val="000000"/>
          <w:sz w:val="28"/>
          <w:szCs w:val="28"/>
        </w:rPr>
        <w:t> </w:t>
      </w:r>
      <w:r w:rsidRPr="00D65A3C">
        <w:rPr>
          <w:rStyle w:val="apple-converted-space"/>
          <w:color w:val="000000"/>
          <w:sz w:val="28"/>
          <w:szCs w:val="28"/>
        </w:rPr>
        <w:t> </w:t>
      </w:r>
      <w:r w:rsidRPr="00D65A3C">
        <w:rPr>
          <w:rStyle w:val="apple-converted-space"/>
          <w:color w:val="000000"/>
          <w:sz w:val="28"/>
          <w:szCs w:val="28"/>
          <w:lang w:val="uk-UA"/>
        </w:rPr>
        <w:t>адаптації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студентів, до них відносимо:</w:t>
      </w:r>
    </w:p>
    <w:p w:rsidR="0062276D" w:rsidRDefault="0062276D" w:rsidP="00D65A3C">
      <w:pPr>
        <w:pStyle w:val="crowm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>рівень розвитку</w:t>
      </w:r>
      <w:r w:rsidRPr="00D65A3C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>
        <w:rPr>
          <w:rStyle w:val="apple-converted-space"/>
          <w:color w:val="000000"/>
          <w:sz w:val="28"/>
          <w:szCs w:val="28"/>
          <w:lang w:val="uk-UA"/>
        </w:rPr>
        <w:t>культури студента:  духовної, психологічної, правової, мовленнєвої;</w:t>
      </w:r>
    </w:p>
    <w:p w:rsidR="0062276D" w:rsidRDefault="0062276D" w:rsidP="00D65A3C">
      <w:pPr>
        <w:pStyle w:val="crowm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>рівень розвитку соціальної і моральної зрілості;</w:t>
      </w:r>
    </w:p>
    <w:p w:rsidR="0062276D" w:rsidRDefault="0062276D" w:rsidP="00D65A3C">
      <w:pPr>
        <w:pStyle w:val="crowm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бажання бути активним учасником суспільного і навчального життя;</w:t>
      </w:r>
    </w:p>
    <w:p w:rsidR="0062276D" w:rsidRDefault="0062276D" w:rsidP="00D65A3C">
      <w:pPr>
        <w:pStyle w:val="crowm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рівень розвитку комунікації всіх учасників навчального процесу;</w:t>
      </w:r>
    </w:p>
    <w:p w:rsidR="0062276D" w:rsidRPr="00E95066" w:rsidRDefault="0062276D" w:rsidP="00D65A3C">
      <w:pPr>
        <w:pStyle w:val="crowm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95066">
        <w:rPr>
          <w:color w:val="000000"/>
          <w:spacing w:val="-6"/>
          <w:sz w:val="28"/>
          <w:szCs w:val="28"/>
          <w:lang w:val="uk-UA"/>
        </w:rPr>
        <w:t>реалізація у вищому  навчальному закладі принципів педагогіки співробітництва і гуманізації освіти.</w:t>
      </w:r>
    </w:p>
    <w:p w:rsidR="0062276D" w:rsidRPr="00E95066" w:rsidRDefault="0062276D" w:rsidP="00D65A3C">
      <w:pPr>
        <w:pStyle w:val="crowmy"/>
        <w:spacing w:before="0" w:beforeAutospacing="0" w:after="0" w:afterAutospacing="0" w:line="360" w:lineRule="auto"/>
        <w:ind w:left="709"/>
        <w:jc w:val="both"/>
        <w:rPr>
          <w:color w:val="000000"/>
          <w:spacing w:val="-6"/>
          <w:sz w:val="28"/>
          <w:szCs w:val="28"/>
          <w:lang w:val="uk-UA"/>
        </w:rPr>
      </w:pPr>
      <w:r w:rsidRPr="00E95066">
        <w:rPr>
          <w:color w:val="000000"/>
          <w:spacing w:val="-6"/>
          <w:sz w:val="28"/>
          <w:szCs w:val="28"/>
          <w:lang w:val="uk-UA"/>
        </w:rPr>
        <w:t xml:space="preserve">До факторів  </w:t>
      </w:r>
      <w:r w:rsidRPr="00E95066">
        <w:rPr>
          <w:b/>
          <w:bCs/>
          <w:i/>
          <w:iCs/>
          <w:color w:val="000000"/>
          <w:spacing w:val="-6"/>
          <w:sz w:val="28"/>
          <w:szCs w:val="28"/>
          <w:lang w:val="uk-UA"/>
        </w:rPr>
        <w:t>соціально-біологічної адаптації</w:t>
      </w:r>
      <w:r>
        <w:rPr>
          <w:color w:val="000000"/>
          <w:spacing w:val="-6"/>
          <w:sz w:val="28"/>
          <w:szCs w:val="28"/>
          <w:lang w:val="uk-UA"/>
        </w:rPr>
        <w:t xml:space="preserve"> відносимо</w:t>
      </w:r>
      <w:r w:rsidRPr="00E95066">
        <w:rPr>
          <w:color w:val="000000"/>
          <w:spacing w:val="-6"/>
          <w:sz w:val="28"/>
          <w:szCs w:val="28"/>
          <w:lang w:val="uk-UA"/>
        </w:rPr>
        <w:t>:</w:t>
      </w:r>
    </w:p>
    <w:p w:rsidR="0062276D" w:rsidRPr="00E95066" w:rsidRDefault="0062276D" w:rsidP="00D65A3C">
      <w:pPr>
        <w:pStyle w:val="crowm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95066">
        <w:rPr>
          <w:color w:val="000000"/>
          <w:spacing w:val="-6"/>
          <w:sz w:val="28"/>
          <w:szCs w:val="28"/>
          <w:lang w:val="uk-UA"/>
        </w:rPr>
        <w:t>загальний стан здоров</w:t>
      </w:r>
      <w:r w:rsidRPr="00E95066">
        <w:rPr>
          <w:color w:val="000000"/>
          <w:spacing w:val="-6"/>
          <w:sz w:val="28"/>
          <w:szCs w:val="28"/>
        </w:rPr>
        <w:t>’</w:t>
      </w:r>
      <w:r w:rsidRPr="00E95066">
        <w:rPr>
          <w:color w:val="000000"/>
          <w:spacing w:val="-6"/>
          <w:sz w:val="28"/>
          <w:szCs w:val="28"/>
          <w:lang w:val="uk-UA"/>
        </w:rPr>
        <w:t>я студентів і можливість опановувати обрану професію;</w:t>
      </w:r>
    </w:p>
    <w:p w:rsidR="0062276D" w:rsidRPr="00E95066" w:rsidRDefault="0062276D" w:rsidP="00D65A3C">
      <w:pPr>
        <w:pStyle w:val="crowm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95066">
        <w:rPr>
          <w:color w:val="000000"/>
          <w:spacing w:val="-6"/>
          <w:sz w:val="28"/>
          <w:szCs w:val="28"/>
          <w:lang w:val="uk-UA"/>
        </w:rPr>
        <w:t>умови навчання, які відповідають санітарно-гігієнічним нормам;</w:t>
      </w:r>
    </w:p>
    <w:p w:rsidR="0062276D" w:rsidRPr="00E95066" w:rsidRDefault="0062276D" w:rsidP="00D65A3C">
      <w:pPr>
        <w:pStyle w:val="crowm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95066">
        <w:rPr>
          <w:color w:val="000000"/>
          <w:spacing w:val="-6"/>
          <w:sz w:val="28"/>
          <w:szCs w:val="28"/>
          <w:lang w:val="uk-UA"/>
        </w:rPr>
        <w:t>відповідні умови організації побуту, харчування, відпочинку студентів.</w:t>
      </w:r>
    </w:p>
    <w:p w:rsidR="0062276D" w:rsidRDefault="0062276D" w:rsidP="00FC0B04">
      <w:pPr>
        <w:pStyle w:val="BodyTextIndent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95066">
        <w:rPr>
          <w:color w:val="000000"/>
          <w:sz w:val="28"/>
          <w:szCs w:val="28"/>
          <w:lang w:val="uk-UA"/>
        </w:rPr>
        <w:t>Отже, запропонована класифікація факторів, дає можливість зробити висновок, що процес адаптації першокурсників є комплексним і динамічним із взаємодією багатьох факторів.</w:t>
      </w:r>
    </w:p>
    <w:p w:rsidR="0062276D" w:rsidRDefault="0062276D" w:rsidP="00A723B0">
      <w:pPr>
        <w:pStyle w:val="BodyTextIndent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Також важливим аспектом у розгляді проблеми адаптації першокурсників є визначення критеріїв адаптації. Єдиного підходу щодо їх трактування немає.</w:t>
      </w:r>
    </w:p>
    <w:p w:rsidR="0062276D" w:rsidRPr="00890B1E" w:rsidRDefault="0062276D" w:rsidP="00A723B0">
      <w:pPr>
        <w:pStyle w:val="BodyTextIndent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 тому ми керуємося загальними і визначальними. На нашу думку дуже важливим є внутрішній визначальний критерій, який визначає стан задоволеності ( або незадоволеності) соціально-психологічної адаптації. Цей стан особистості характеризується не тільки пристосуванням загального характеру, а успішною взаємодією із соціумом. Взаємодія тісно взаємопов</w:t>
      </w:r>
      <w:r w:rsidRPr="00890B1E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язана з визнанням активної ролі особистості першокурсника та підвищенням статусу свідомої поведінки у новій діяльності. Важливим є також розвиток і формування відповідних властивостей особистості, які виступають детермінантами і складовими психологічного стану задоволення (незадоволення) процесом і результатом адаптації. Комплексний підхід до визначення факторів впливу, їх критеріїв дають загальні висновки щодо процесу адаптації першокурсників. І є підґрунтям для корекційної роботи психологічної служби вищого навчального закладу. В основі якої будується загальна адаптаційна програма студентської групи або індивідуальна модель адаптації з урахування індивідуально-психологічних особливостей студента і врахуванням його випробовуваних труднощів адаптації. </w:t>
      </w:r>
    </w:p>
    <w:p w:rsidR="0062276D" w:rsidRDefault="0062276D" w:rsidP="00F150B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276D" w:rsidRPr="0084049A" w:rsidRDefault="0062276D" w:rsidP="00F150B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049A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Література</w:t>
      </w:r>
    </w:p>
    <w:p w:rsidR="0062276D" w:rsidRPr="0084049A" w:rsidRDefault="0062276D" w:rsidP="0084049A">
      <w:pPr>
        <w:pStyle w:val="NormalWeb"/>
        <w:shd w:val="clear" w:color="auto" w:fill="FFFFFF"/>
        <w:spacing w:before="6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</w:t>
      </w:r>
      <w:r w:rsidRPr="0084049A">
        <w:rPr>
          <w:color w:val="000000"/>
          <w:sz w:val="28"/>
          <w:szCs w:val="28"/>
        </w:rPr>
        <w:t>. Гапонова С.А. Особенности адаптации студентов вузов в процессе обучения</w:t>
      </w:r>
      <w:r w:rsidRPr="0084049A">
        <w:rPr>
          <w:color w:val="000000"/>
          <w:sz w:val="28"/>
          <w:szCs w:val="28"/>
          <w:lang w:val="uk-UA"/>
        </w:rPr>
        <w:t xml:space="preserve">. </w:t>
      </w:r>
      <w:r w:rsidRPr="0084049A">
        <w:rPr>
          <w:color w:val="000000"/>
          <w:sz w:val="28"/>
          <w:szCs w:val="28"/>
        </w:rPr>
        <w:t>Психологический журнал. 1994</w:t>
      </w:r>
      <w:r w:rsidRPr="0084049A">
        <w:rPr>
          <w:color w:val="000000"/>
          <w:sz w:val="28"/>
          <w:szCs w:val="28"/>
          <w:lang w:val="uk-UA"/>
        </w:rPr>
        <w:t>,</w:t>
      </w:r>
      <w:r w:rsidRPr="0084049A">
        <w:rPr>
          <w:color w:val="000000"/>
          <w:sz w:val="28"/>
          <w:szCs w:val="28"/>
        </w:rPr>
        <w:t xml:space="preserve"> №3.  С.9-12.</w:t>
      </w:r>
    </w:p>
    <w:p w:rsidR="0062276D" w:rsidRDefault="0062276D" w:rsidP="0084049A">
      <w:pPr>
        <w:pStyle w:val="NormalWeb"/>
        <w:shd w:val="clear" w:color="auto" w:fill="FFFFFF"/>
        <w:spacing w:before="60" w:beforeAutospacing="0" w:after="12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84049A">
        <w:rPr>
          <w:color w:val="000000"/>
          <w:sz w:val="28"/>
          <w:szCs w:val="28"/>
        </w:rPr>
        <w:t>. Казміренко В.П. Програма дослідження психолого-соціальних чинників адаптації молодої людини до навчання у ВНЗ та майбутньої професії</w:t>
      </w:r>
      <w:r w:rsidRPr="0084049A">
        <w:rPr>
          <w:color w:val="000000"/>
          <w:sz w:val="28"/>
          <w:szCs w:val="28"/>
          <w:lang w:val="uk-UA"/>
        </w:rPr>
        <w:t xml:space="preserve">. </w:t>
      </w:r>
      <w:r w:rsidRPr="0084049A">
        <w:rPr>
          <w:color w:val="000000"/>
          <w:sz w:val="28"/>
          <w:szCs w:val="28"/>
        </w:rPr>
        <w:t>Практична психологія та соціальна робота.  2004</w:t>
      </w:r>
      <w:r w:rsidRPr="0084049A">
        <w:rPr>
          <w:color w:val="000000"/>
          <w:sz w:val="28"/>
          <w:szCs w:val="28"/>
          <w:lang w:val="uk-UA"/>
        </w:rPr>
        <w:t xml:space="preserve">, </w:t>
      </w:r>
      <w:r w:rsidRPr="0084049A">
        <w:rPr>
          <w:color w:val="000000"/>
          <w:sz w:val="28"/>
          <w:szCs w:val="28"/>
        </w:rPr>
        <w:t xml:space="preserve">№6. </w:t>
      </w:r>
      <w:r>
        <w:rPr>
          <w:color w:val="000000"/>
          <w:sz w:val="28"/>
          <w:szCs w:val="28"/>
        </w:rPr>
        <w:t xml:space="preserve"> С.76-78.</w:t>
      </w:r>
    </w:p>
    <w:p w:rsidR="0062276D" w:rsidRDefault="0062276D" w:rsidP="0084049A">
      <w:pPr>
        <w:pStyle w:val="NormalWeb"/>
        <w:shd w:val="clear" w:color="auto" w:fill="FFFFFF"/>
        <w:spacing w:before="60" w:beforeAutospacing="0" w:after="12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4049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84049A">
        <w:rPr>
          <w:color w:val="000000"/>
          <w:sz w:val="28"/>
          <w:szCs w:val="28"/>
        </w:rPr>
        <w:t>Научитель Е.Д. Адаптация студента в ВУЗе. Практична психологія та соціальна робота. 2001</w:t>
      </w:r>
      <w:r w:rsidRPr="0084049A">
        <w:rPr>
          <w:color w:val="000000"/>
          <w:sz w:val="28"/>
          <w:szCs w:val="28"/>
          <w:lang w:val="uk-UA"/>
        </w:rPr>
        <w:t>,</w:t>
      </w:r>
      <w:r w:rsidRPr="0084049A">
        <w:rPr>
          <w:color w:val="000000"/>
          <w:sz w:val="28"/>
          <w:szCs w:val="28"/>
        </w:rPr>
        <w:t xml:space="preserve"> №7. С. 21-23.</w:t>
      </w:r>
    </w:p>
    <w:p w:rsidR="0062276D" w:rsidRPr="00845965" w:rsidRDefault="0062276D" w:rsidP="0084049A">
      <w:pPr>
        <w:pStyle w:val="NormalWeb"/>
        <w:shd w:val="clear" w:color="auto" w:fill="FFFFFF"/>
        <w:spacing w:before="6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Pr="0084049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84049A">
        <w:rPr>
          <w:color w:val="000000"/>
          <w:sz w:val="28"/>
          <w:szCs w:val="28"/>
        </w:rPr>
        <w:t>Плотникова О. Важливість вивчення індивідуальних особливостей першокурсників у період дидактичної адаптації. Рідна школа. 2001</w:t>
      </w:r>
      <w:r w:rsidRPr="0084049A">
        <w:rPr>
          <w:color w:val="000000"/>
          <w:sz w:val="28"/>
          <w:szCs w:val="28"/>
          <w:lang w:val="uk-UA"/>
        </w:rPr>
        <w:t>,</w:t>
      </w:r>
      <w:r w:rsidRPr="0084049A">
        <w:rPr>
          <w:color w:val="000000"/>
          <w:sz w:val="28"/>
          <w:szCs w:val="28"/>
        </w:rPr>
        <w:t xml:space="preserve">  №10.  С. 62-64</w:t>
      </w:r>
      <w:r w:rsidRPr="00845965">
        <w:rPr>
          <w:color w:val="000000"/>
          <w:sz w:val="28"/>
          <w:szCs w:val="28"/>
        </w:rPr>
        <w:t>.</w:t>
      </w:r>
    </w:p>
    <w:p w:rsidR="0062276D" w:rsidRPr="00A723B0" w:rsidRDefault="0062276D" w:rsidP="00F150B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62276D" w:rsidRPr="00A723B0" w:rsidSect="005977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11E9"/>
    <w:multiLevelType w:val="hybridMultilevel"/>
    <w:tmpl w:val="FD58D2DC"/>
    <w:lvl w:ilvl="0" w:tplc="92C04AAC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46FC7554"/>
    <w:multiLevelType w:val="multilevel"/>
    <w:tmpl w:val="F2AC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708"/>
    <w:rsid w:val="000464CF"/>
    <w:rsid w:val="001A38FE"/>
    <w:rsid w:val="001F0C08"/>
    <w:rsid w:val="00304FCD"/>
    <w:rsid w:val="003056C0"/>
    <w:rsid w:val="00373E84"/>
    <w:rsid w:val="0047030D"/>
    <w:rsid w:val="0059778A"/>
    <w:rsid w:val="0062276D"/>
    <w:rsid w:val="007A0708"/>
    <w:rsid w:val="00804D9A"/>
    <w:rsid w:val="00814D13"/>
    <w:rsid w:val="0084049A"/>
    <w:rsid w:val="00845965"/>
    <w:rsid w:val="00853AAB"/>
    <w:rsid w:val="00882022"/>
    <w:rsid w:val="00890B1E"/>
    <w:rsid w:val="00A723B0"/>
    <w:rsid w:val="00A96374"/>
    <w:rsid w:val="00AD223D"/>
    <w:rsid w:val="00BA22F1"/>
    <w:rsid w:val="00C461BE"/>
    <w:rsid w:val="00CF6208"/>
    <w:rsid w:val="00CF62F3"/>
    <w:rsid w:val="00D033BD"/>
    <w:rsid w:val="00D65A3C"/>
    <w:rsid w:val="00E95066"/>
    <w:rsid w:val="00EF0136"/>
    <w:rsid w:val="00F150B5"/>
    <w:rsid w:val="00F74823"/>
    <w:rsid w:val="00FC0B04"/>
    <w:rsid w:val="00FE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49"/>
    <w:pPr>
      <w:spacing w:after="200" w:line="276" w:lineRule="auto"/>
      <w:jc w:val="both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9778A"/>
  </w:style>
  <w:style w:type="paragraph" w:styleId="BodyTextIndent3">
    <w:name w:val="Body Text Indent 3"/>
    <w:basedOn w:val="Normal"/>
    <w:link w:val="BodyTextIndent3Char"/>
    <w:uiPriority w:val="99"/>
    <w:rsid w:val="005977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9778A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977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9778A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977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9778A"/>
  </w:style>
  <w:style w:type="paragraph" w:customStyle="1" w:styleId="crowmy">
    <w:name w:val="crowmy"/>
    <w:basedOn w:val="Normal"/>
    <w:uiPriority w:val="99"/>
    <w:rsid w:val="005977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5977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77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F62F3"/>
    <w:pPr>
      <w:ind w:left="720"/>
    </w:pPr>
  </w:style>
  <w:style w:type="paragraph" w:styleId="NoSpacing">
    <w:name w:val="No Spacing"/>
    <w:uiPriority w:val="99"/>
    <w:qFormat/>
    <w:rsid w:val="00804D9A"/>
    <w:pPr>
      <w:jc w:val="both"/>
    </w:pPr>
    <w:rPr>
      <w:rFonts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6</Pages>
  <Words>1290</Words>
  <Characters>7355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User3</cp:lastModifiedBy>
  <cp:revision>8</cp:revision>
  <dcterms:created xsi:type="dcterms:W3CDTF">2020-12-01T10:11:00Z</dcterms:created>
  <dcterms:modified xsi:type="dcterms:W3CDTF">2021-10-19T08:05:00Z</dcterms:modified>
</cp:coreProperties>
</file>