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D2" w:rsidRPr="00BA22F1" w:rsidRDefault="009D72D2" w:rsidP="009D72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Мельничук С.Л. </w:t>
      </w:r>
      <w:bookmarkStart w:id="0" w:name="_GoBack"/>
      <w:bookmarkEnd w:id="0"/>
      <w:r w:rsidRPr="000518C5">
        <w:rPr>
          <w:rFonts w:ascii="Times New Roman" w:hAnsi="Times New Roman"/>
          <w:sz w:val="28"/>
          <w:szCs w:val="28"/>
        </w:rPr>
        <w:t>Формування особистості підлітка: психологічний аспект.</w:t>
      </w:r>
      <w:r w:rsidRPr="00BA22F1">
        <w:rPr>
          <w:rFonts w:ascii="Times New Roman" w:hAnsi="Times New Roman"/>
          <w:sz w:val="28"/>
          <w:szCs w:val="28"/>
        </w:rPr>
        <w:t> </w:t>
      </w:r>
      <w:r w:rsidRPr="000518C5">
        <w:rPr>
          <w:rFonts w:ascii="Times New Roman" w:hAnsi="Times New Roman"/>
          <w:sz w:val="28"/>
          <w:szCs w:val="28"/>
        </w:rPr>
        <w:t>Психологія ХХІ століття: теоретичні та практичні</w:t>
      </w:r>
      <w:r w:rsidRPr="00BA22F1">
        <w:rPr>
          <w:rFonts w:ascii="Times New Roman" w:hAnsi="Times New Roman"/>
          <w:sz w:val="28"/>
          <w:szCs w:val="28"/>
        </w:rPr>
        <w:t> </w:t>
      </w:r>
      <w:r w:rsidRPr="000518C5">
        <w:rPr>
          <w:rFonts w:ascii="Times New Roman" w:hAnsi="Times New Roman"/>
          <w:sz w:val="28"/>
          <w:szCs w:val="28"/>
        </w:rPr>
        <w:t>дослідження:</w:t>
      </w:r>
      <w:r w:rsidRPr="00BA22F1">
        <w:rPr>
          <w:rFonts w:ascii="Times New Roman" w:hAnsi="Times New Roman"/>
          <w:sz w:val="28"/>
          <w:szCs w:val="28"/>
        </w:rPr>
        <w:t> </w:t>
      </w:r>
      <w:r w:rsidRPr="000518C5">
        <w:rPr>
          <w:rFonts w:ascii="Times New Roman" w:hAnsi="Times New Roman"/>
          <w:sz w:val="28"/>
          <w:szCs w:val="28"/>
        </w:rPr>
        <w:t xml:space="preserve">збірник наукових </w:t>
      </w:r>
      <w:r w:rsidRPr="00BA22F1">
        <w:rPr>
          <w:rFonts w:ascii="Times New Roman" w:hAnsi="Times New Roman"/>
          <w:sz w:val="28"/>
          <w:szCs w:val="28"/>
        </w:rPr>
        <w:t> </w:t>
      </w:r>
      <w:r w:rsidRPr="000518C5">
        <w:rPr>
          <w:rFonts w:ascii="Times New Roman" w:hAnsi="Times New Roman"/>
          <w:sz w:val="28"/>
          <w:szCs w:val="28"/>
        </w:rPr>
        <w:t xml:space="preserve">праць. </w:t>
      </w:r>
      <w:r w:rsidRPr="00BA22F1">
        <w:rPr>
          <w:rFonts w:ascii="Times New Roman" w:hAnsi="Times New Roman"/>
          <w:sz w:val="28"/>
          <w:szCs w:val="28"/>
          <w:lang w:val="ru-RU"/>
        </w:rPr>
        <w:t>Хмельницький : Вид-во Хмельниц. ін-ту МАУП, 2020. Вип. 11. 282 с. С. 136-143.</w:t>
      </w:r>
    </w:p>
    <w:p w:rsidR="009D72D2" w:rsidRPr="009D72D2" w:rsidRDefault="009D72D2" w:rsidP="009D7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A7B" w:rsidRPr="006C27AF" w:rsidRDefault="005D5A7B" w:rsidP="006C27A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7AF">
        <w:rPr>
          <w:rFonts w:ascii="Times New Roman" w:hAnsi="Times New Roman" w:cs="Times New Roman"/>
          <w:sz w:val="28"/>
          <w:szCs w:val="28"/>
        </w:rPr>
        <w:t>С.Л.Мельничук</w:t>
      </w:r>
    </w:p>
    <w:p w:rsidR="005D5A7B" w:rsidRPr="006C27AF" w:rsidRDefault="009C6862" w:rsidP="006C27A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7AF">
        <w:rPr>
          <w:rFonts w:ascii="Times New Roman" w:hAnsi="Times New Roman" w:cs="Times New Roman"/>
          <w:sz w:val="28"/>
          <w:szCs w:val="28"/>
        </w:rPr>
        <w:t>к</w:t>
      </w:r>
      <w:r w:rsidR="005D5A7B" w:rsidRPr="006C27AF">
        <w:rPr>
          <w:rFonts w:ascii="Times New Roman" w:hAnsi="Times New Roman" w:cs="Times New Roman"/>
          <w:sz w:val="28"/>
          <w:szCs w:val="28"/>
        </w:rPr>
        <w:t>.психол.н.</w:t>
      </w:r>
    </w:p>
    <w:p w:rsidR="005D5A7B" w:rsidRPr="006C27AF" w:rsidRDefault="005D5A7B" w:rsidP="006C27A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7AF">
        <w:rPr>
          <w:rFonts w:ascii="Times New Roman" w:hAnsi="Times New Roman" w:cs="Times New Roman"/>
          <w:sz w:val="28"/>
          <w:szCs w:val="28"/>
        </w:rPr>
        <w:t>Хмельницька гуманітарно-педагогічна академія</w:t>
      </w:r>
    </w:p>
    <w:p w:rsidR="005D5A7B" w:rsidRPr="005D5A7B" w:rsidRDefault="005D5A7B" w:rsidP="006C27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7B">
        <w:rPr>
          <w:rFonts w:ascii="Times New Roman" w:hAnsi="Times New Roman" w:cs="Times New Roman"/>
          <w:b/>
          <w:sz w:val="28"/>
          <w:szCs w:val="28"/>
        </w:rPr>
        <w:t>ФОРМУВАННЯ ОСОБИСТОСТІ ПІДЛІТКА:</w:t>
      </w:r>
    </w:p>
    <w:p w:rsidR="005D5A7B" w:rsidRPr="005D5A7B" w:rsidRDefault="005D5A7B" w:rsidP="006C27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7B">
        <w:rPr>
          <w:rFonts w:ascii="Times New Roman" w:hAnsi="Times New Roman" w:cs="Times New Roman"/>
          <w:b/>
          <w:sz w:val="28"/>
          <w:szCs w:val="28"/>
        </w:rPr>
        <w:t>ПСИХОЛОГІЧНИЙ АСПЕКТ</w:t>
      </w:r>
    </w:p>
    <w:p w:rsidR="00D95627" w:rsidRPr="00D95627" w:rsidRDefault="00D95627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27">
        <w:rPr>
          <w:rFonts w:ascii="Times New Roman" w:hAnsi="Times New Roman" w:cs="Times New Roman"/>
          <w:sz w:val="28"/>
          <w:szCs w:val="28"/>
        </w:rPr>
        <w:t>Для виявлення умов і механізмів, які формують станов</w:t>
      </w:r>
      <w:r w:rsidR="005E4A93">
        <w:rPr>
          <w:rFonts w:ascii="Times New Roman" w:hAnsi="Times New Roman" w:cs="Times New Roman"/>
          <w:sz w:val="28"/>
          <w:szCs w:val="28"/>
        </w:rPr>
        <w:t>лення особистості доцільно вивчати підлітковий період</w:t>
      </w:r>
      <w:r w:rsidRPr="00D95627">
        <w:rPr>
          <w:rFonts w:ascii="Times New Roman" w:hAnsi="Times New Roman" w:cs="Times New Roman"/>
          <w:sz w:val="28"/>
          <w:szCs w:val="28"/>
        </w:rPr>
        <w:t>. За думкою вчених, перехід від дитинства до дорослості завжди має гострий, інколи драматичний хід. В ньому часто відбивається напрям соціального розвитку суспільства. «Виявляючи гострий інтерес до сучасності, підліток шукає своє місце в навколишньому світі, тонко сприймаючи усі відхилення і недоліки у діяльності, поведінці конкретних людей і суспільних інститутів. Тому дисгармонія соціально-економічного розвитку суспільства чітко позначається на особистісному становленні підлітків»</w:t>
      </w:r>
      <w:r w:rsidR="005E4A93">
        <w:rPr>
          <w:rFonts w:ascii="Times New Roman" w:hAnsi="Times New Roman" w:cs="Times New Roman"/>
          <w:sz w:val="28"/>
          <w:szCs w:val="28"/>
        </w:rPr>
        <w:t>, – наголошує Д.І.Фельдштейн [6</w:t>
      </w:r>
      <w:r w:rsidRPr="00D95627">
        <w:rPr>
          <w:rFonts w:ascii="Times New Roman" w:hAnsi="Times New Roman" w:cs="Times New Roman"/>
          <w:sz w:val="28"/>
          <w:szCs w:val="28"/>
        </w:rPr>
        <w:t>].</w:t>
      </w:r>
    </w:p>
    <w:p w:rsidR="00D95627" w:rsidRPr="00D95627" w:rsidRDefault="00D95627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27">
        <w:rPr>
          <w:rFonts w:ascii="Times New Roman" w:hAnsi="Times New Roman" w:cs="Times New Roman"/>
          <w:sz w:val="28"/>
          <w:szCs w:val="28"/>
        </w:rPr>
        <w:t xml:space="preserve">Отже, з одного боку, для цього складного періоду показові негативні прояви, дисгармонійність особистості, згортання і зміна усталених інтересів дитини, протестуючий характер поведінки по відношенню до дорослих. З іншого боку, підлітковий вік відрізняється і масою позитивних факторів: зростає самостійність дитини, більш різноманітними та змістовними стають відносини з іншими дітьми і дорослими, значно розширюється й істотно змінюється сфера її діяльності, розвивається відповідальне ставлення до себе і до інших людей. Таким чином, головне в даному періоді - це вихід особистості </w:t>
      </w:r>
      <w:r w:rsidRPr="00D95627">
        <w:rPr>
          <w:rFonts w:ascii="Times New Roman" w:hAnsi="Times New Roman" w:cs="Times New Roman"/>
          <w:sz w:val="28"/>
          <w:szCs w:val="28"/>
        </w:rPr>
        <w:lastRenderedPageBreak/>
        <w:t xml:space="preserve">на якісно нову соціальну позицію, в якій реально формується її свідоме ставлення до </w:t>
      </w:r>
      <w:r w:rsidR="005E4A93">
        <w:rPr>
          <w:rFonts w:ascii="Times New Roman" w:hAnsi="Times New Roman" w:cs="Times New Roman"/>
          <w:sz w:val="28"/>
          <w:szCs w:val="28"/>
        </w:rPr>
        <w:t>себе як до члена суспільства [6</w:t>
      </w:r>
      <w:r w:rsidRPr="00D95627">
        <w:rPr>
          <w:rFonts w:ascii="Times New Roman" w:hAnsi="Times New Roman" w:cs="Times New Roman"/>
          <w:sz w:val="28"/>
          <w:szCs w:val="28"/>
        </w:rPr>
        <w:t>].</w:t>
      </w:r>
    </w:p>
    <w:p w:rsidR="00D95627" w:rsidRPr="00D95627" w:rsidRDefault="00D95627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27">
        <w:rPr>
          <w:rFonts w:ascii="Times New Roman" w:hAnsi="Times New Roman" w:cs="Times New Roman"/>
          <w:sz w:val="28"/>
          <w:szCs w:val="28"/>
        </w:rPr>
        <w:t>Порушену нами проблему в психологічній літературі розглянуто дуже детально. Так, питанням про межі підліткового віку займалися: Д.Б.Ельконін, І.С.Кон, Г.М.Прихожан, Ф. Райс; формування особистості підлітка та кризу підліткового віку досліджували в своїх роботах Л.І.Божович, Л.С.Виготський, Д.Б.Ельконін, І.С.Кон, А.О.Кронік, В.СМухіна, Н.Ю.Максимова, Дж.Мід, Т.М.Титаренко, Г.Салліван; соціальну функцію сім’ї та її роль у створенні основ свідомості, системи ставлень підлітка вивчали Б.Г.Ананьєв, Г.М.Андреєва, Е. Еріксон, І.С.Кон; особливості впливу шкільного оточення вивчали А.М.Алексюк, Л.М.Зюбіна, О.В.Киричук, А.В.Фурман; дружні стосунки, як і інші форми міжособистісних взаємин досліджували: А.Г.Грецов, І.С.Кон, Г.Крайг, Р.Селман, І.В.Страхов; аномальними моментами в розвитку особистості підлітка займалися: Р.Кертіс, К.Міллер, Р.Розенталь; поняття життєстійкості, як компонента особистості вивчали: С.А.Богомаз, Д.А.Леонтьєв, М.В.</w:t>
      </w:r>
      <w:r w:rsidR="00EB1889">
        <w:rPr>
          <w:rFonts w:ascii="Times New Roman" w:hAnsi="Times New Roman" w:cs="Times New Roman"/>
          <w:sz w:val="28"/>
          <w:szCs w:val="28"/>
        </w:rPr>
        <w:t>Логінова, С.Мадді</w:t>
      </w:r>
      <w:r w:rsidR="005E4A93">
        <w:rPr>
          <w:rFonts w:ascii="Times New Roman" w:hAnsi="Times New Roman" w:cs="Times New Roman"/>
          <w:sz w:val="28"/>
          <w:szCs w:val="28"/>
        </w:rPr>
        <w:t>.</w:t>
      </w:r>
    </w:p>
    <w:p w:rsidR="004971C7" w:rsidRDefault="00D95627" w:rsidP="006C27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4A93">
        <w:rPr>
          <w:color w:val="000000"/>
          <w:sz w:val="28"/>
          <w:szCs w:val="28"/>
        </w:rPr>
        <w:t>Почуття дорослості</w:t>
      </w:r>
      <w:r w:rsidRPr="00D95627">
        <w:rPr>
          <w:color w:val="000000"/>
          <w:sz w:val="28"/>
          <w:szCs w:val="28"/>
        </w:rPr>
        <w:t> стає центральним новоутворенням підліткового віку. Воно зв'язано з етичними нормами поведінки. З'являється моральний кодекс, який диктує підліткам стиль поведінки і взаємин з ровесниками. Моральний розвиток набуває суттєвих змін саме у підлітковому віці. Інтелектуальні зміни дозволяють розвиватися власній ієрархії цінностей, яка починає</w:t>
      </w:r>
      <w:r w:rsidR="004971C7">
        <w:rPr>
          <w:color w:val="000000"/>
          <w:sz w:val="28"/>
          <w:szCs w:val="28"/>
        </w:rPr>
        <w:t xml:space="preserve"> в</w:t>
      </w:r>
      <w:r w:rsidR="005E4A93">
        <w:rPr>
          <w:color w:val="000000"/>
          <w:sz w:val="28"/>
          <w:szCs w:val="28"/>
        </w:rPr>
        <w:t>пливати на пове</w:t>
      </w:r>
      <w:r w:rsidR="006C27AF">
        <w:rPr>
          <w:color w:val="000000"/>
          <w:sz w:val="28"/>
          <w:szCs w:val="28"/>
        </w:rPr>
        <w:t>дінку підлітка.</w:t>
      </w:r>
    </w:p>
    <w:p w:rsidR="004971C7" w:rsidRPr="006A45FD" w:rsidRDefault="004971C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Ж. Піаже виявив, що в період між 12 і 13 роками моральний розвиток особистості набуває нового сенсу, коли значущими стають цінності та ідеали, що виходять за рамки його конкретного життя (соціальна справедливість, свобода, дружба, любов, щирість - всі ці поняття для підлітків емоційно забарвлені, особистісно значущі)</w:t>
      </w:r>
      <w:r w:rsidR="005E4A93" w:rsidRPr="005E4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4A93" w:rsidRPr="005E4A93">
        <w:rPr>
          <w:color w:val="000000"/>
          <w:sz w:val="28"/>
          <w:szCs w:val="28"/>
        </w:rPr>
        <w:t>[8]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95627" w:rsidRPr="005E4A93" w:rsidRDefault="00D95627" w:rsidP="006C27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5627">
        <w:rPr>
          <w:color w:val="000000"/>
          <w:sz w:val="28"/>
          <w:szCs w:val="28"/>
        </w:rPr>
        <w:lastRenderedPageBreak/>
        <w:t>Розвиток </w:t>
      </w:r>
      <w:r w:rsidRPr="005E4A93">
        <w:rPr>
          <w:color w:val="000000"/>
          <w:sz w:val="28"/>
          <w:szCs w:val="28"/>
        </w:rPr>
        <w:t>ціннісних орієнтацій підлітка</w:t>
      </w:r>
      <w:r w:rsidRPr="00D95627">
        <w:rPr>
          <w:color w:val="000000"/>
          <w:sz w:val="28"/>
          <w:szCs w:val="28"/>
        </w:rPr>
        <w:t xml:space="preserve"> характеризується їх ускладненням, збільшенням лібералізації, зростанням особистісної незалежності. Ціннісні орієнтації починають складатися в складну і стійку систему, яка визначає станов</w:t>
      </w:r>
      <w:r w:rsidR="005E4A93">
        <w:rPr>
          <w:color w:val="000000"/>
          <w:sz w:val="28"/>
          <w:szCs w:val="28"/>
        </w:rPr>
        <w:t>лення активної життєвої позиції</w:t>
      </w:r>
      <w:r w:rsidR="005E4A93" w:rsidRPr="005E4A93">
        <w:rPr>
          <w:color w:val="000000"/>
          <w:sz w:val="28"/>
          <w:szCs w:val="28"/>
        </w:rPr>
        <w:t xml:space="preserve"> [8]</w:t>
      </w:r>
      <w:r w:rsidR="005E4A93">
        <w:rPr>
          <w:color w:val="000000"/>
          <w:sz w:val="28"/>
          <w:szCs w:val="28"/>
        </w:rPr>
        <w:t>.</w:t>
      </w:r>
    </w:p>
    <w:p w:rsidR="00D95627" w:rsidRPr="00D95627" w:rsidRDefault="005E4A93" w:rsidP="006C27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Підлітковий вік</w:t>
      </w:r>
      <w:r w:rsidR="00D95627" w:rsidRPr="00D95627">
        <w:rPr>
          <w:color w:val="000000"/>
          <w:sz w:val="28"/>
          <w:szCs w:val="28"/>
        </w:rPr>
        <w:t xml:space="preserve"> -</w:t>
      </w:r>
      <w:r w:rsidR="00D95627" w:rsidRPr="005E4A93">
        <w:rPr>
          <w:color w:val="000000"/>
          <w:sz w:val="28"/>
          <w:szCs w:val="28"/>
        </w:rPr>
        <w:t> </w:t>
      </w:r>
      <w:r w:rsidR="00D95627" w:rsidRPr="005E4A93">
        <w:rPr>
          <w:bCs/>
          <w:color w:val="000000"/>
          <w:sz w:val="28"/>
          <w:szCs w:val="28"/>
        </w:rPr>
        <w:t xml:space="preserve"> </w:t>
      </w:r>
      <w:r w:rsidRPr="005E4A93">
        <w:rPr>
          <w:bCs/>
          <w:color w:val="000000"/>
          <w:sz w:val="28"/>
          <w:szCs w:val="28"/>
        </w:rPr>
        <w:t xml:space="preserve">період </w:t>
      </w:r>
      <w:r w:rsidR="00D95627" w:rsidRPr="005E4A93">
        <w:rPr>
          <w:bCs/>
          <w:color w:val="000000"/>
          <w:sz w:val="28"/>
          <w:szCs w:val="28"/>
        </w:rPr>
        <w:t>розвитку потреб, спрямованості особистості, оформлення ідеалів.</w:t>
      </w:r>
      <w:r w:rsidR="004971C7" w:rsidRPr="005E4A93">
        <w:rPr>
          <w:color w:val="000000"/>
          <w:sz w:val="28"/>
          <w:szCs w:val="28"/>
        </w:rPr>
        <w:t xml:space="preserve"> </w:t>
      </w:r>
      <w:r w:rsidR="004971C7">
        <w:rPr>
          <w:color w:val="000000"/>
          <w:sz w:val="28"/>
          <w:szCs w:val="28"/>
        </w:rPr>
        <w:t xml:space="preserve">Основними </w:t>
      </w:r>
      <w:r w:rsidR="00D95627" w:rsidRPr="00D95627">
        <w:rPr>
          <w:color w:val="000000"/>
          <w:sz w:val="28"/>
          <w:szCs w:val="28"/>
        </w:rPr>
        <w:t> </w:t>
      </w:r>
      <w:r w:rsidR="004971C7" w:rsidRPr="005E4A93">
        <w:rPr>
          <w:color w:val="000000"/>
          <w:sz w:val="28"/>
          <w:szCs w:val="28"/>
        </w:rPr>
        <w:t xml:space="preserve">потребами </w:t>
      </w:r>
      <w:r w:rsidR="00D95627" w:rsidRPr="00D95627">
        <w:rPr>
          <w:color w:val="000000"/>
          <w:sz w:val="28"/>
          <w:szCs w:val="28"/>
        </w:rPr>
        <w:t> підліткового віку</w:t>
      </w:r>
      <w:r w:rsidR="004971C7">
        <w:rPr>
          <w:color w:val="000000"/>
          <w:sz w:val="28"/>
          <w:szCs w:val="28"/>
        </w:rPr>
        <w:t xml:space="preserve"> є</w:t>
      </w:r>
      <w:r w:rsidR="00D95627" w:rsidRPr="00D95627">
        <w:rPr>
          <w:color w:val="000000"/>
          <w:sz w:val="28"/>
          <w:szCs w:val="28"/>
        </w:rPr>
        <w:t>:</w:t>
      </w:r>
      <w:r w:rsidR="004971C7">
        <w:rPr>
          <w:color w:val="000000"/>
          <w:sz w:val="28"/>
          <w:szCs w:val="28"/>
        </w:rPr>
        <w:t xml:space="preserve"> </w:t>
      </w:r>
      <w:r w:rsidR="00D95627" w:rsidRPr="00D95627">
        <w:rPr>
          <w:color w:val="000000"/>
          <w:sz w:val="28"/>
          <w:szCs w:val="28"/>
        </w:rPr>
        <w:t>потреба у самовираженні;</w:t>
      </w:r>
      <w:r w:rsidR="004971C7">
        <w:rPr>
          <w:color w:val="000000"/>
          <w:sz w:val="28"/>
          <w:szCs w:val="28"/>
        </w:rPr>
        <w:t xml:space="preserve"> </w:t>
      </w:r>
      <w:r w:rsidR="00D95627" w:rsidRPr="00D95627">
        <w:rPr>
          <w:color w:val="000000"/>
          <w:sz w:val="28"/>
          <w:szCs w:val="28"/>
        </w:rPr>
        <w:t>потреба уміти щось робити;</w:t>
      </w:r>
      <w:r w:rsidR="004971C7">
        <w:rPr>
          <w:color w:val="000000"/>
          <w:sz w:val="28"/>
          <w:szCs w:val="28"/>
        </w:rPr>
        <w:t xml:space="preserve"> </w:t>
      </w:r>
      <w:r w:rsidR="00D95627" w:rsidRPr="00D95627">
        <w:rPr>
          <w:color w:val="000000"/>
          <w:sz w:val="28"/>
          <w:szCs w:val="28"/>
        </w:rPr>
        <w:t>потреба щось значити для інших;</w:t>
      </w:r>
      <w:r w:rsidR="004971C7">
        <w:rPr>
          <w:color w:val="000000"/>
          <w:sz w:val="28"/>
          <w:szCs w:val="28"/>
        </w:rPr>
        <w:t xml:space="preserve"> </w:t>
      </w:r>
      <w:r w:rsidR="00D95627" w:rsidRPr="00D95627">
        <w:rPr>
          <w:color w:val="000000"/>
          <w:sz w:val="28"/>
          <w:szCs w:val="28"/>
        </w:rPr>
        <w:t>потреба рівноправного спілкування з дорослими;</w:t>
      </w:r>
      <w:r w:rsidR="004971C7">
        <w:rPr>
          <w:color w:val="000000"/>
          <w:sz w:val="28"/>
          <w:szCs w:val="28"/>
        </w:rPr>
        <w:t xml:space="preserve"> </w:t>
      </w:r>
      <w:r w:rsidR="00D95627" w:rsidRPr="00D95627">
        <w:rPr>
          <w:color w:val="000000"/>
          <w:sz w:val="28"/>
          <w:szCs w:val="28"/>
        </w:rPr>
        <w:t xml:space="preserve"> посилення статевої ідентифікації.</w:t>
      </w:r>
    </w:p>
    <w:p w:rsidR="006A45FD" w:rsidRPr="00485086" w:rsidRDefault="006A45FD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Центральним новоутворенням підліткового віку є новий рівень самосвідомості 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Я-концепція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- система уявлень людини про саму себе, яка включає усвідомлення своїх фізичних, інтелектуальних, характерологічних, соціальних та інших властивостей; самооцінку; суб'єктивне сприйняття зовнішніх чинників, що впливають на власну особистість.</w:t>
      </w:r>
    </w:p>
    <w:p w:rsidR="006A45FD" w:rsidRPr="00485086" w:rsidRDefault="006A45FD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айже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третини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підлітків виникає «оперативна самооцінка»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визначає самоставлення підлітка в даний момент, що ґрунтується на співставленні своїх особливостей з певними нормами, що виступають для нього як ідеальні форми його особистості.</w:t>
      </w:r>
    </w:p>
    <w:p w:rsidR="006A45FD" w:rsidRPr="00485086" w:rsidRDefault="006A45FD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Негативне ставлення до власної особистості значною мірою пов'язане з тим, що підліток дивиться на себе нібито ззовні, інтеріоризуючи уявлення і оцінки дорослих, в яких позитивні сторони особистості представлені абстрактно, а негативні - конкретні і різноманітні.</w:t>
      </w:r>
    </w:p>
    <w:p w:rsidR="006A45FD" w:rsidRPr="00485086" w:rsidRDefault="006A45FD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Самооцінка підлітка носить суперечливий характер: з одного боку, підліток одночасно сприймає себе як дорослого і як маленьку дитину, з іншого - спостерігається поєднання конкретної ситуативної і загальної самооцінки, коли кожна позитивна і кожна негативна окрема самооцінка миттєво набуває глобального характеру</w:t>
      </w:r>
      <w:r w:rsidR="005E4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4A93" w:rsidRPr="005E4A93">
        <w:rPr>
          <w:color w:val="000000"/>
          <w:sz w:val="28"/>
          <w:szCs w:val="28"/>
        </w:rPr>
        <w:t>[</w:t>
      </w:r>
      <w:r w:rsidR="005E4A93" w:rsidRPr="005E4A9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E4A93" w:rsidRPr="005E4A93">
        <w:rPr>
          <w:color w:val="000000"/>
          <w:sz w:val="28"/>
          <w:szCs w:val="28"/>
        </w:rPr>
        <w:t>]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95627" w:rsidRPr="00D95627" w:rsidRDefault="00D95627" w:rsidP="006C27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5627">
        <w:rPr>
          <w:color w:val="000000"/>
          <w:sz w:val="28"/>
          <w:szCs w:val="28"/>
        </w:rPr>
        <w:lastRenderedPageBreak/>
        <w:t>До кінця підліткового періоду самооцінка може стати значним регулятором поведінки індивіда. Змінюється, порівняно з молодшим шкільним віком, значущість різних якостей особистості. У молодших підлітків ще зберігається орієнтація на як</w:t>
      </w:r>
      <w:r w:rsidR="004971C7">
        <w:rPr>
          <w:color w:val="000000"/>
          <w:sz w:val="28"/>
          <w:szCs w:val="28"/>
        </w:rPr>
        <w:t xml:space="preserve">ості, які проявляються у навчальній </w:t>
      </w:r>
      <w:r w:rsidRPr="00D95627">
        <w:rPr>
          <w:color w:val="000000"/>
          <w:sz w:val="28"/>
          <w:szCs w:val="28"/>
        </w:rPr>
        <w:t xml:space="preserve"> діяльності, але основним критерієм оцінки себе та іншого стають морально-психологічні особливості особистості, що проявляються у взаєминах з іншими. Основним критерієм оцінки себе стають морально-психологічні аспекти взаємовідносин. Зміст і характер уявлення про себе безпосередньо залежить від міри включеності школяра в різні види діяльності та від досвіду спілкування з ровесниками і дорослими</w:t>
      </w:r>
      <w:r w:rsidR="005E4A93">
        <w:rPr>
          <w:color w:val="000000"/>
          <w:sz w:val="28"/>
          <w:szCs w:val="28"/>
        </w:rPr>
        <w:t xml:space="preserve"> </w:t>
      </w:r>
      <w:r w:rsidR="005E4A93" w:rsidRPr="005E4A93">
        <w:rPr>
          <w:color w:val="000000"/>
          <w:sz w:val="28"/>
          <w:szCs w:val="28"/>
        </w:rPr>
        <w:t>[</w:t>
      </w:r>
      <w:r w:rsidR="005E4A93">
        <w:rPr>
          <w:color w:val="000000"/>
          <w:sz w:val="28"/>
          <w:szCs w:val="28"/>
        </w:rPr>
        <w:t>3</w:t>
      </w:r>
      <w:r w:rsidR="005E4A93" w:rsidRPr="005E4A93">
        <w:rPr>
          <w:color w:val="000000"/>
          <w:sz w:val="28"/>
          <w:szCs w:val="28"/>
        </w:rPr>
        <w:t>]</w:t>
      </w:r>
      <w:r w:rsidR="005E4A93">
        <w:rPr>
          <w:color w:val="000000"/>
          <w:sz w:val="28"/>
          <w:szCs w:val="28"/>
        </w:rPr>
        <w:t>.</w:t>
      </w:r>
    </w:p>
    <w:p w:rsidR="00E05BD6" w:rsidRPr="00485086" w:rsidRDefault="00E05BD6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Новоутворенням підліткового віку є розвиток рефлексії. Рефлексія - мисленнєвий процес, спрямований на аналіз, розуміння, усвідомлення себе: власних дій, поведінки, мови, досвіду, почуттів, здібно</w:t>
      </w:r>
      <w:r w:rsidR="005E4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стей, характеру, стосунків тощо.</w:t>
      </w:r>
    </w:p>
    <w:p w:rsidR="00E05BD6" w:rsidRPr="00485086" w:rsidRDefault="00E05BD6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Д.І. Фельдштейн виявив динаміку розвитку рефлекс" У 10-11 років предметом рефлексивних очікувань підлітка виступають окремі вчинки. В 12-13 років головним стає аналіз рис власного характеру і особливостей взаємостосунків з людьми. В 14-15 років у структурі особистісної рефлексії істотно підвищується критичність підлітків щодо себе</w:t>
      </w:r>
      <w:r w:rsidR="005E4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4A93" w:rsidRPr="005E4A93">
        <w:rPr>
          <w:color w:val="000000"/>
          <w:sz w:val="28"/>
          <w:szCs w:val="28"/>
          <w:lang w:val="ru-RU"/>
        </w:rPr>
        <w:t>[</w:t>
      </w:r>
      <w:r w:rsidR="005E4A93">
        <w:rPr>
          <w:color w:val="000000"/>
          <w:sz w:val="28"/>
          <w:szCs w:val="28"/>
          <w:lang w:val="ru-RU"/>
        </w:rPr>
        <w:t>4</w:t>
      </w:r>
      <w:r w:rsidR="005E4A93" w:rsidRPr="005E4A93">
        <w:rPr>
          <w:color w:val="000000"/>
          <w:sz w:val="28"/>
          <w:szCs w:val="28"/>
          <w:lang w:val="ru-RU"/>
        </w:rPr>
        <w:t>]</w:t>
      </w:r>
      <w:r w:rsidR="005E4A93">
        <w:rPr>
          <w:color w:val="000000"/>
          <w:sz w:val="28"/>
          <w:szCs w:val="28"/>
        </w:rPr>
        <w:t>.</w:t>
      </w:r>
    </w:p>
    <w:p w:rsidR="00D95627" w:rsidRPr="00D95627" w:rsidRDefault="00D95627" w:rsidP="006C27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5627">
        <w:rPr>
          <w:color w:val="000000"/>
          <w:sz w:val="28"/>
          <w:szCs w:val="28"/>
        </w:rPr>
        <w:t>Для підліткового періоду характерний пошук </w:t>
      </w:r>
      <w:r w:rsidRPr="005E4A93">
        <w:rPr>
          <w:color w:val="000000"/>
          <w:sz w:val="28"/>
          <w:szCs w:val="28"/>
        </w:rPr>
        <w:t>ідентичності</w:t>
      </w:r>
      <w:r w:rsidRPr="00D95627">
        <w:rPr>
          <w:color w:val="000000"/>
          <w:sz w:val="28"/>
          <w:szCs w:val="28"/>
        </w:rPr>
        <w:t>,</w:t>
      </w:r>
      <w:r w:rsidR="009D0088">
        <w:rPr>
          <w:color w:val="000000"/>
          <w:sz w:val="28"/>
          <w:szCs w:val="28"/>
        </w:rPr>
        <w:t xml:space="preserve"> </w:t>
      </w:r>
      <w:r w:rsidRPr="00D95627">
        <w:rPr>
          <w:color w:val="000000"/>
          <w:sz w:val="28"/>
          <w:szCs w:val="28"/>
        </w:rPr>
        <w:t xml:space="preserve">що означає усвідомлення підлітком самого себе, безперервності у часі власної особистості та виникнення, у зв'язку з цим, відчуття, що інші також це визнають. Підліток вперше прагне пізнати власну індивідуальність, зрозуміти, яким він є і </w:t>
      </w:r>
      <w:r w:rsidR="005E4A93">
        <w:rPr>
          <w:color w:val="000000"/>
          <w:sz w:val="28"/>
          <w:szCs w:val="28"/>
        </w:rPr>
        <w:t xml:space="preserve">яким він хотів би бути. Образи «Я» </w:t>
      </w:r>
      <w:r w:rsidRPr="00D95627">
        <w:rPr>
          <w:color w:val="000000"/>
          <w:sz w:val="28"/>
          <w:szCs w:val="28"/>
        </w:rPr>
        <w:t xml:space="preserve">різноманітні, вони відображають різноманіття життя підлітка. Зрозуміти себе допомагають друзі. Після пошуків себе, особистісної нестабільності, у дитини до кінця підліткового віку уявлення про себе стабілізуються і утворюють цілісну систему внутрішньоузгоджених уявлень про себе </w:t>
      </w:r>
      <w:r w:rsidR="005E4A93">
        <w:rPr>
          <w:color w:val="000000"/>
          <w:sz w:val="28"/>
          <w:szCs w:val="28"/>
        </w:rPr>
        <w:t>–</w:t>
      </w:r>
      <w:r w:rsidRPr="00D95627">
        <w:rPr>
          <w:color w:val="000000"/>
          <w:sz w:val="28"/>
          <w:szCs w:val="28"/>
        </w:rPr>
        <w:t> </w:t>
      </w:r>
      <w:r w:rsidR="005E4A93">
        <w:rPr>
          <w:color w:val="000000"/>
          <w:sz w:val="28"/>
          <w:szCs w:val="28"/>
        </w:rPr>
        <w:t>«</w:t>
      </w:r>
      <w:r w:rsidRPr="005E4A93">
        <w:rPr>
          <w:color w:val="000000"/>
          <w:sz w:val="28"/>
          <w:szCs w:val="28"/>
        </w:rPr>
        <w:t xml:space="preserve">Я </w:t>
      </w:r>
      <w:r w:rsidR="005E4A93">
        <w:rPr>
          <w:color w:val="000000"/>
          <w:sz w:val="28"/>
          <w:szCs w:val="28"/>
        </w:rPr>
        <w:t>–</w:t>
      </w:r>
      <w:r w:rsidRPr="005E4A93">
        <w:rPr>
          <w:color w:val="000000"/>
          <w:sz w:val="28"/>
          <w:szCs w:val="28"/>
        </w:rPr>
        <w:t xml:space="preserve"> концепцію</w:t>
      </w:r>
      <w:r w:rsidR="005E4A93">
        <w:rPr>
          <w:color w:val="000000"/>
          <w:sz w:val="28"/>
          <w:szCs w:val="28"/>
        </w:rPr>
        <w:t>»</w:t>
      </w:r>
      <w:r w:rsidRPr="005E4A93">
        <w:rPr>
          <w:color w:val="000000"/>
          <w:sz w:val="28"/>
          <w:szCs w:val="28"/>
        </w:rPr>
        <w:t>.</w:t>
      </w:r>
    </w:p>
    <w:p w:rsidR="00D95627" w:rsidRDefault="00D95627" w:rsidP="006C27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5627">
        <w:rPr>
          <w:color w:val="000000"/>
          <w:sz w:val="28"/>
          <w:szCs w:val="28"/>
        </w:rPr>
        <w:lastRenderedPageBreak/>
        <w:t>Цей етап соціалізації відрізняється не тільки найбільш вираженою індивідуалізацією, але і </w:t>
      </w:r>
      <w:r w:rsidRPr="005E4A93">
        <w:rPr>
          <w:color w:val="000000"/>
          <w:sz w:val="28"/>
          <w:szCs w:val="28"/>
        </w:rPr>
        <w:t>самодетермінацією, самоуправлінням особистості.</w:t>
      </w:r>
      <w:r w:rsidRPr="00D95627">
        <w:rPr>
          <w:color w:val="000000"/>
          <w:sz w:val="28"/>
          <w:szCs w:val="28"/>
        </w:rPr>
        <w:t xml:space="preserve"> Підлітковий період пов'язаний з виникненням самосвідомості як усвідомлення себе в системі суспільних відносин, розвитком соціальної активності і соціальної відповідальності. Важливою стороною самосвідомості виступає потреба у самовираженні, що виявляється в спрямованості його особистості на виділення і реалізацію своєї унікальності в системі соціальних зв'язків. Для цього періоду характерним є прагнення до самоствердження, самореалізації та самовиховання. Самовиховання стає можливим завдяки тому, що у підлітків розвивається саморегуляція</w:t>
      </w:r>
      <w:r w:rsidR="005E4A93">
        <w:rPr>
          <w:color w:val="000000"/>
          <w:sz w:val="28"/>
          <w:szCs w:val="28"/>
        </w:rPr>
        <w:t xml:space="preserve"> </w:t>
      </w:r>
      <w:r w:rsidR="005E4A93" w:rsidRPr="005E4A93">
        <w:rPr>
          <w:color w:val="000000"/>
          <w:sz w:val="28"/>
          <w:szCs w:val="28"/>
          <w:lang w:val="ru-RU"/>
        </w:rPr>
        <w:t>[8]</w:t>
      </w:r>
      <w:r w:rsidRPr="00D95627">
        <w:rPr>
          <w:color w:val="000000"/>
          <w:sz w:val="28"/>
          <w:szCs w:val="28"/>
        </w:rPr>
        <w:t>.</w:t>
      </w:r>
    </w:p>
    <w:p w:rsidR="002840BF" w:rsidRPr="00E454BF" w:rsidRDefault="002840BF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454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Самосвідомість підлітка вже включає в себе всі компоненти самосвідомості дорослої особистості. Підліток сенситивний до свого духовного розвитку, тому він починає інтенсивно просуватися в розвитку всіх ланок самосвідомості. Підлітка починає хвилювати він сам у своєму ф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ізичному і духовному втіленні. «</w:t>
      </w:r>
      <w:r w:rsidRPr="00E454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 я можу постати перед іншими?»</w:t>
      </w:r>
      <w:r w:rsidRPr="00E454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актуальне запитання для нього. У зв'язку з цим його хвилює тіло, обличчя, ім'я.</w:t>
      </w:r>
    </w:p>
    <w:p w:rsidR="002840BF" w:rsidRDefault="002840BF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Особливою формою підліткової самосвідомості є почуття дорослості, яке визначається як новоутворення свідомості, через яке підліток порівнює себе з іншими, знаходить зразк</w:t>
      </w:r>
      <w:r w:rsidR="005E4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для засвоєння, будує свої стос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унки з людьми, перебудовує свою діяльність. Це стрижнева особливість особистості, яка виражає нову життєву позицію підлітка стосовно себе, людей, світу</w:t>
      </w:r>
      <w:r w:rsidR="005E4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4A93" w:rsidRPr="005E4A93">
        <w:rPr>
          <w:color w:val="000000"/>
          <w:sz w:val="28"/>
          <w:szCs w:val="28"/>
          <w:lang w:val="ru-RU"/>
        </w:rPr>
        <w:t>[</w:t>
      </w:r>
      <w:r w:rsidR="005E4A93">
        <w:rPr>
          <w:color w:val="000000"/>
          <w:sz w:val="28"/>
          <w:szCs w:val="28"/>
          <w:lang w:val="ru-RU"/>
        </w:rPr>
        <w:t>3</w:t>
      </w:r>
      <w:r w:rsidR="005E4A93" w:rsidRPr="005E4A93">
        <w:rPr>
          <w:color w:val="000000"/>
          <w:sz w:val="28"/>
          <w:szCs w:val="28"/>
          <w:lang w:val="ru-RU"/>
        </w:rPr>
        <w:t>]</w:t>
      </w:r>
      <w:r w:rsidR="005E4A93">
        <w:rPr>
          <w:color w:val="000000"/>
          <w:sz w:val="28"/>
          <w:szCs w:val="28"/>
        </w:rPr>
        <w:t>.</w:t>
      </w:r>
    </w:p>
    <w:p w:rsidR="004971C7" w:rsidRPr="005E4A93" w:rsidRDefault="006A45FD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45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Домінуючими потребами підліткового віку, на думку Д.Б.Ельконіна є: потреба в спілкуванні з однолітками, потреба в самоствердженні, потреба бути і вважатися дорослим.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Ця потреба у підлітків </w:t>
      </w:r>
      <w:r w:rsidR="002840BF" w:rsidRPr="006A45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задовольняється в спілкуванні з дорослим: підлітку важлива не стільки сама по собі можливість самостійно розпоряджатися собою, скільки визнання оточуючими дорослими цієї можливості і принципової рівності з точки зору прав</w:t>
      </w:r>
      <w:r w:rsidR="005E4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4A93" w:rsidRPr="005E4A93">
        <w:rPr>
          <w:color w:val="000000"/>
          <w:sz w:val="28"/>
          <w:szCs w:val="28"/>
        </w:rPr>
        <w:t>[</w:t>
      </w:r>
      <w:r w:rsidR="005E4A93" w:rsidRPr="005E4A9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E4A93" w:rsidRPr="005E4A93">
        <w:rPr>
          <w:color w:val="000000"/>
          <w:sz w:val="28"/>
          <w:szCs w:val="28"/>
        </w:rPr>
        <w:t>]</w:t>
      </w:r>
      <w:r w:rsidR="005E4A93">
        <w:rPr>
          <w:color w:val="000000"/>
          <w:sz w:val="28"/>
          <w:szCs w:val="28"/>
        </w:rPr>
        <w:t>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 підлітковому віці відбуваються суттєві зміни мотивації: на перший план виходять мотиви, пов'язані з формуванням світогляду, з планами майбутнього життя. Структура мотивів характеризується наявністю певної системи супідрядних мотиваційних тенденцій на основі провідних суспільно значущих і мотивів, що стали цінними для особистості. На думку Л.І.Божович, в мотиваційній сфері знаходиться головне новоутворення перехідного віку</w:t>
      </w:r>
      <w:r w:rsidR="005E4A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4A93" w:rsidRPr="005E4A93">
        <w:rPr>
          <w:color w:val="000000"/>
          <w:sz w:val="28"/>
          <w:szCs w:val="28"/>
          <w:lang w:val="ru-RU"/>
        </w:rPr>
        <w:t>[</w:t>
      </w:r>
      <w:r w:rsidR="00735AEF" w:rsidRPr="00735AE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5E4A93" w:rsidRPr="005E4A93">
        <w:rPr>
          <w:color w:val="000000"/>
          <w:sz w:val="28"/>
          <w:szCs w:val="28"/>
          <w:lang w:val="ru-RU"/>
        </w:rPr>
        <w:t>]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Л.С. Виготський вважав проблему інтересів ключовою для підліткового періоду. Він виокремив дві фази підліткового віку, пов'язуючи їх зі змінами у сфері інтересів:</w:t>
      </w:r>
    </w:p>
    <w:p w:rsidR="00D95627" w:rsidRPr="00485086" w:rsidRDefault="00E454BF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- </w:t>
      </w:r>
      <w:r w:rsidR="00D95627" w:rsidRPr="0048508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в негативній фазі відбувається згортання, відмирання попередньої системи інтересів, з'являються сексуальні потяги, звідси - зниження працездатності, погіршення успішності, грубість, підвищена дратівливість підлітка, незадоволення самим собою, занепокоєння;</w:t>
      </w:r>
    </w:p>
    <w:p w:rsidR="00D95627" w:rsidRPr="00E454BF" w:rsidRDefault="00E454BF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- </w:t>
      </w:r>
      <w:r w:rsidR="00D95627" w:rsidRPr="0048508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позитивна фаза характеризується зародженням нових ширших і глибших інтересів, розвивається інтерес до психологічних переживань інших людей, д</w:t>
      </w:r>
      <w:r w:rsidR="00735A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 власних переживань, звернення</w:t>
      </w:r>
      <w:r w:rsidR="00D95627" w:rsidRPr="0048508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підлітка в майбутнє реалізується у формі мрії</w:t>
      </w:r>
      <w:r w:rsidR="00735A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="00735AEF" w:rsidRPr="00735AEF">
        <w:rPr>
          <w:color w:val="000000"/>
          <w:sz w:val="28"/>
          <w:szCs w:val="28"/>
        </w:rPr>
        <w:t>[</w:t>
      </w:r>
      <w:r w:rsidR="00735AEF" w:rsidRPr="00735A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5AEF" w:rsidRPr="00735AEF">
        <w:rPr>
          <w:color w:val="000000"/>
          <w:sz w:val="28"/>
          <w:szCs w:val="28"/>
        </w:rPr>
        <w:t>]</w:t>
      </w:r>
      <w:r w:rsidR="00D95627" w:rsidRPr="0048508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:rsidR="009D0088" w:rsidRDefault="009D0088" w:rsidP="006C27A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5627">
        <w:rPr>
          <w:color w:val="000000"/>
          <w:sz w:val="28"/>
          <w:szCs w:val="28"/>
        </w:rPr>
        <w:t>Підліток - ще не цільна зріла особистість. Особистісна нестабільність проявляється у боротьбі протилежних рис, прагнень. Для підлітків характерні: реакція емансипації (тип поведінки, за допомогою якої підліток хоче вийти з-під опіки дорослих), реакція захоплення (захоплення в цей період дуже різноманітні: інтелектуально-естетичні; тілесно-мануальні; накопичення; азартні; лідерські), реакція групування з ровесниками (бажання належати до певної групи), реакція відмови (пасивно-обо</w:t>
      </w:r>
      <w:r w:rsidR="00735AEF">
        <w:rPr>
          <w:color w:val="000000"/>
          <w:sz w:val="28"/>
          <w:szCs w:val="28"/>
        </w:rPr>
        <w:t xml:space="preserve">ронний тип реакції опозиції) </w:t>
      </w:r>
      <w:r w:rsidR="00735AEF" w:rsidRPr="00735AEF">
        <w:rPr>
          <w:color w:val="000000"/>
          <w:sz w:val="28"/>
          <w:szCs w:val="28"/>
        </w:rPr>
        <w:t>[8]</w:t>
      </w:r>
      <w:r w:rsidR="00735AEF">
        <w:rPr>
          <w:color w:val="000000"/>
          <w:sz w:val="28"/>
          <w:szCs w:val="28"/>
        </w:rPr>
        <w:t>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Крім цього, виокремлюють особливу форму підліткового егоцентризму: підлітку складно диференціювати предмет свого мислення і мислення інших людей, внаслідок інтенсивного аналізу і оцінки себе у нього виникає ілюзія, 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нібито інші люди безперервно оцінюють його поведінку, зовнішність, спосіб мислення, почуття. Типова вікова особливість - схильність перебільшувати і хворобливо реагувати на власні реальні чи уявні тілесні недоліки.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Подолання підліткового егоцентризму відбувається в міру розвитку близьких довірливих стосунків з однолітками, які діляться власним емоційним досвідом..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підлітків виникає гостра боротьба мотивів (чи робити те, що потрібно, чи те, що хочеться), після чого відбувається створення наміру і, нарешті, його виконання. Однак, такого роду довільна поведінка є дуже складною, вона вимагає такої перебудови мотиваційної сфери, в результаті якої значущий мотив набуває більшої сили і перемагає всі інші мотиви, які впливають на людину</w:t>
      </w:r>
      <w:r w:rsidR="00735A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35AEF" w:rsidRPr="00735AEF">
        <w:rPr>
          <w:color w:val="000000"/>
          <w:sz w:val="28"/>
          <w:szCs w:val="28"/>
        </w:rPr>
        <w:t>[</w:t>
      </w:r>
      <w:r w:rsidR="00735AEF" w:rsidRPr="00735AE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5AEF" w:rsidRPr="00735AEF">
        <w:rPr>
          <w:color w:val="000000"/>
          <w:sz w:val="28"/>
          <w:szCs w:val="28"/>
        </w:rPr>
        <w:t>]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Різноманітні труднощі переслідують підлітка також і при створенні і виконанні наміру. Успішній регуляції своєї поведінки тут заважає низка особливостей їхньої особистості. Пізніше, коли ситуативна емоція послаблюється, слабшає і намір підлітка виконати прийняте рішення.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ці труднощі пояснюють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ся тим, що підлітки проявляють «слабкість волі»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здавалося б, більшу, ніж молодші школярі. Останні досягають довільності поведінки або в результаті афективного прагнення зберегти свою позицію школяра, або під впливом також дуже афективного прагнення заслужити схвалення дорослих.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Підлітки, відчуваючи труднощі в довільності організації своєї поведінки, ставлять перед собою в якості спеціальної задачі виховання волі і вироблення у себе вольових якостей особистості.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розвитку волі полягають у її неорганізованості, дії за найсильнішим мотивом. Водночас уміння володіти собою високо цінується підлітком, а відсутність необхідних вольових якостей викликає стурбованість. За словами Л.С. Ви-готського, не слабкість волі, а відсутність чи слабкість мети 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дезорганізовує поведінку підлітка: необхідні важливі життєві цілі, які виходять за межі негайних справ і розваг, о</w:t>
      </w:r>
      <w:r w:rsidR="00735A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собистісно значущі для підлітка </w:t>
      </w:r>
      <w:r w:rsidR="00735AEF" w:rsidRPr="00735AEF">
        <w:rPr>
          <w:color w:val="000000"/>
          <w:sz w:val="28"/>
          <w:szCs w:val="28"/>
        </w:rPr>
        <w:t>[</w:t>
      </w:r>
      <w:r w:rsidR="00735AEF" w:rsidRPr="00735AE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5AEF" w:rsidRPr="00735AEF">
        <w:rPr>
          <w:color w:val="000000"/>
          <w:sz w:val="28"/>
          <w:szCs w:val="28"/>
        </w:rPr>
        <w:t>]</w:t>
      </w:r>
      <w:r w:rsidR="00735AEF">
        <w:rPr>
          <w:color w:val="000000"/>
          <w:sz w:val="28"/>
          <w:szCs w:val="28"/>
        </w:rPr>
        <w:t>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Емоційна сфера характеризується більшою яскравістю, силою, стійкістю. Підлітки частіше відчувають сильні позитивні чи сильні негативні емоції і рідше знаходяться в нейтральному ст</w:t>
      </w:r>
      <w:r w:rsid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ані. Емоції мають тенденцію до «самопідкріплення»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(неусвідомлюване бажання зберегти ту чи іншу емоцію, як позитивну, так і негативну), що свідчить про ригідність емоцій підлітка, їх інертність. У цей період підвищена потреба в емоційній насиченості, у прагненні до відчуттів (звідси любов до голосної музики, ризиковані форми поведінки). Вияв емоцій бурхливий і безпосередній, підлітки часто не можуть стримувати радість, гнів.</w:t>
      </w:r>
    </w:p>
    <w:p w:rsidR="00D95627" w:rsidRPr="00485086" w:rsidRDefault="00D95627" w:rsidP="006C27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Особливість емоційного реагування - порівняно легке виникнення емоційної напруги. В цей період спостерігаються досить часті і тривалі афективні реакції. Особливістю афекту є повне поглинання ним, своєрідне звуження свідомості, коли емоції повністю блокують інтелектуальний план і відбувається їх розрядка у вигляді викиду. В підлітків у кризо</w:t>
      </w:r>
      <w:r w:rsidR="00735A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вий період часто зустрічається «афект неадекватності»</w:t>
      </w: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емоційна реакція більшої сили з незначного приводу, що пов'язано з протиріччям між низькою самооцінкою підлітка і високим рівнем домагань.</w:t>
      </w:r>
    </w:p>
    <w:p w:rsidR="006C27AF" w:rsidRDefault="00D95627" w:rsidP="006C27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чином, новоутвореннями особистості підлітка є: </w:t>
      </w:r>
    </w:p>
    <w:p w:rsidR="00D95627" w:rsidRDefault="006C27AF" w:rsidP="006C27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D95627" w:rsidRP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 дорослості; становленн</w:t>
      </w:r>
      <w:r w:rsidR="00735AEF" w:rsidRP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нового рівня самосвідомості («Я-концепція»</w:t>
      </w:r>
      <w:r w:rsidR="00D95627" w:rsidRPr="006C2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рефлексія); </w:t>
      </w:r>
      <w:r w:rsidR="00E454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35A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стійкість емоцій і почуттів </w:t>
      </w:r>
      <w:r w:rsidR="00735AEF" w:rsidRPr="006C27AF">
        <w:rPr>
          <w:color w:val="000000"/>
          <w:sz w:val="28"/>
          <w:szCs w:val="28"/>
        </w:rPr>
        <w:t>[</w:t>
      </w:r>
      <w:r w:rsidR="00735AEF" w:rsidRPr="006C27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5AEF" w:rsidRPr="006C27AF">
        <w:rPr>
          <w:color w:val="000000"/>
          <w:sz w:val="28"/>
          <w:szCs w:val="28"/>
        </w:rPr>
        <w:t>]</w:t>
      </w:r>
      <w:r w:rsidR="00735AEF">
        <w:rPr>
          <w:color w:val="000000"/>
          <w:sz w:val="28"/>
          <w:szCs w:val="28"/>
        </w:rPr>
        <w:t>;</w:t>
      </w:r>
    </w:p>
    <w:p w:rsidR="002840BF" w:rsidRPr="00D95627" w:rsidRDefault="006C27AF" w:rsidP="006C27A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2840BF">
        <w:rPr>
          <w:color w:val="000000"/>
          <w:sz w:val="28"/>
          <w:szCs w:val="28"/>
        </w:rPr>
        <w:t>д</w:t>
      </w:r>
      <w:r w:rsidR="002840BF" w:rsidRPr="00D95627">
        <w:rPr>
          <w:color w:val="000000"/>
          <w:sz w:val="28"/>
          <w:szCs w:val="28"/>
        </w:rPr>
        <w:t>осягнення значної вольової саморегуляції, засвоєння нових значущих цінностей, безвідносно до поглядів референтних осіб, зростання довіри до групи однолітків, потреба впливати на інших, зр</w:t>
      </w:r>
      <w:r w:rsidR="002840BF">
        <w:rPr>
          <w:color w:val="000000"/>
          <w:sz w:val="28"/>
          <w:szCs w:val="28"/>
        </w:rPr>
        <w:t>остання стійкості до фрустрацій;</w:t>
      </w:r>
    </w:p>
    <w:p w:rsidR="002840BF" w:rsidRPr="00D95627" w:rsidRDefault="006C27AF" w:rsidP="006C27A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2840BF">
        <w:rPr>
          <w:color w:val="000000"/>
          <w:sz w:val="28"/>
          <w:szCs w:val="28"/>
        </w:rPr>
        <w:t>п</w:t>
      </w:r>
      <w:r w:rsidR="002840BF" w:rsidRPr="00D95627">
        <w:rPr>
          <w:color w:val="000000"/>
          <w:sz w:val="28"/>
          <w:szCs w:val="28"/>
        </w:rPr>
        <w:t>отреба в самостійності, підвищення вимог до самого себе, поглиблення самооцінки, при</w:t>
      </w:r>
      <w:r w:rsidR="00735AEF">
        <w:rPr>
          <w:color w:val="000000"/>
          <w:sz w:val="28"/>
          <w:szCs w:val="28"/>
        </w:rPr>
        <w:t>йняття на себе відповідальності;</w:t>
      </w:r>
    </w:p>
    <w:p w:rsidR="002840BF" w:rsidRPr="00485086" w:rsidRDefault="006C27AF" w:rsidP="006C27A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- </w:t>
      </w:r>
      <w:r w:rsidR="002840BF">
        <w:rPr>
          <w:color w:val="000000"/>
          <w:sz w:val="28"/>
          <w:szCs w:val="28"/>
        </w:rPr>
        <w:t>з</w:t>
      </w:r>
      <w:r w:rsidR="002840BF" w:rsidRPr="00D95627">
        <w:rPr>
          <w:color w:val="000000"/>
          <w:sz w:val="28"/>
          <w:szCs w:val="28"/>
        </w:rPr>
        <w:t>аміна гедоністичних мотивів, більш віддаленими цілями, які спрямовані на досягнення в майбутнь</w:t>
      </w:r>
      <w:r w:rsidR="00735AEF">
        <w:rPr>
          <w:color w:val="000000"/>
          <w:sz w:val="28"/>
          <w:szCs w:val="28"/>
        </w:rPr>
        <w:t xml:space="preserve">ому певного соціального статусу </w:t>
      </w:r>
      <w:r w:rsidR="00735AEF" w:rsidRPr="005E4A93">
        <w:rPr>
          <w:color w:val="000000"/>
          <w:sz w:val="28"/>
          <w:szCs w:val="28"/>
          <w:lang w:val="ru-RU"/>
        </w:rPr>
        <w:t>[8]</w:t>
      </w:r>
      <w:r w:rsidR="00735AEF">
        <w:rPr>
          <w:color w:val="000000"/>
          <w:sz w:val="28"/>
          <w:szCs w:val="28"/>
        </w:rPr>
        <w:t>.</w:t>
      </w:r>
    </w:p>
    <w:p w:rsidR="004D36EB" w:rsidRPr="004D36EB" w:rsidRDefault="004D36EB" w:rsidP="006C27A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36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Отже, створення спільності в житті дорослого і підлітка, розширення сфери їх співробітництва і змістових контактів як основи переходу до нового типу стосунків є важливою проблемою у </w:t>
      </w:r>
      <w:r w:rsidR="00E454BF" w:rsidRPr="00CB0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формуванні підлітка </w:t>
      </w:r>
      <w:r w:rsidRPr="004D36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необхідною та обов’язковою умовою розго</w:t>
      </w:r>
      <w:r w:rsidR="00E454BF" w:rsidRPr="00CB0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ртання процесу научіння його </w:t>
      </w:r>
      <w:r w:rsidRPr="004D36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дорослим. Поступово вводити підлітка у світ дорослого повинні безпосередні батьки і вчителі. </w:t>
      </w:r>
      <w:r w:rsidR="00E454BF" w:rsidRPr="00CB0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D36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Підлітковий вік не є часом патологій, і тому завданням </w:t>
      </w:r>
      <w:r w:rsidR="00CB04E2" w:rsidRPr="00CB0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батьків і вчителів є поступове введення підлітка у світ дорослості. </w:t>
      </w:r>
    </w:p>
    <w:p w:rsidR="00D95627" w:rsidRPr="00D95627" w:rsidRDefault="00D95627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27" w:rsidRDefault="00D95627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27">
        <w:rPr>
          <w:rFonts w:ascii="Times New Roman" w:hAnsi="Times New Roman" w:cs="Times New Roman"/>
          <w:sz w:val="28"/>
          <w:szCs w:val="28"/>
        </w:rPr>
        <w:t>Література</w:t>
      </w:r>
    </w:p>
    <w:p w:rsidR="00735AEF" w:rsidRPr="00735AEF" w:rsidRDefault="00735AEF" w:rsidP="006C27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1. </w:t>
      </w:r>
      <w:r w:rsidRPr="00735A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Абрамова Г. С. Возрастная психология / Г. С. Абрамова. - М.: Академ, проект, 2001. - 704 с.</w:t>
      </w:r>
    </w:p>
    <w:p w:rsidR="00735AEF" w:rsidRPr="00735AEF" w:rsidRDefault="00735AEF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2. </w:t>
      </w:r>
      <w:r w:rsidRPr="00735A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Божович Л. И. Избранные психологические труды / под ред. Д. И. Фельдштейна. - М., 1995. - 210 с.</w:t>
      </w:r>
    </w:p>
    <w:p w:rsidR="00735AEF" w:rsidRPr="00A905FE" w:rsidRDefault="00735AEF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3. </w:t>
      </w:r>
      <w:r w:rsidRPr="00A905FE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Вікова і педагогічна психологія / О. В. Скрипченко, Л. В. До-линська, 3. В. Огороднійчук та ін. - 2-е вид., допов. - К.: Каравела, 2009. - 400 с.</w:t>
      </w:r>
    </w:p>
    <w:p w:rsidR="00735AEF" w:rsidRPr="00735AEF" w:rsidRDefault="00735AEF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4. </w:t>
      </w:r>
      <w:r w:rsidRPr="00735A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Поліщук В. М. Вікова та педагогічна психологія / В. М. Поліщук. - Суми, 2007. - 330 с.</w:t>
      </w:r>
    </w:p>
    <w:p w:rsidR="00735AEF" w:rsidRPr="00735AEF" w:rsidRDefault="00735AEF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5. </w:t>
      </w:r>
      <w:r w:rsidRPr="00735AE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Пиаже Ж. Речь и мышление ребенка: пер. с фр. и англ. / Ж. Пиаже. - М.: Педагогика-Пресс, 1994. - 528 с.</w:t>
      </w:r>
    </w:p>
    <w:p w:rsidR="00735AEF" w:rsidRPr="00735AEF" w:rsidRDefault="00735AEF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735AEF">
        <w:rPr>
          <w:rFonts w:ascii="Times New Roman" w:hAnsi="Times New Roman" w:cs="Times New Roman"/>
          <w:sz w:val="28"/>
          <w:szCs w:val="28"/>
        </w:rPr>
        <w:t>Реан А. А. Психология подростка /под ред. А. А. Реана. – СПб., 2012. – 432 с.</w:t>
      </w:r>
    </w:p>
    <w:p w:rsidR="00735AEF" w:rsidRPr="00A905FE" w:rsidRDefault="00735AEF" w:rsidP="006C27A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7. </w:t>
      </w:r>
      <w:r w:rsidRPr="00A905FE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Савчин М. В. Вікова психологія / М. В. Савчин, Л. П. Василенко. - К : Академвидав, 2006. - 360 с.</w:t>
      </w:r>
    </w:p>
    <w:p w:rsidR="00735AEF" w:rsidRPr="00735AEF" w:rsidRDefault="006C27AF" w:rsidP="006C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AF">
        <w:rPr>
          <w:rFonts w:ascii="Times New Roman" w:hAnsi="Times New Roman" w:cs="Times New Roman"/>
          <w:sz w:val="28"/>
          <w:szCs w:val="28"/>
        </w:rPr>
        <w:lastRenderedPageBreak/>
        <w:t>8. </w:t>
      </w:r>
      <w:hyperlink r:id="rId6" w:history="1">
        <w:r w:rsidR="00735AEF" w:rsidRPr="00735AEF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https://studfile.net/preview/5111045/page:24/</w:t>
        </w:r>
      </w:hyperlink>
    </w:p>
    <w:p w:rsidR="004D556B" w:rsidRPr="004D36EB" w:rsidRDefault="004D556B" w:rsidP="006C27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56B" w:rsidRPr="004D36EB" w:rsidSect="00D956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C18"/>
    <w:multiLevelType w:val="multilevel"/>
    <w:tmpl w:val="6D6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B6F81"/>
    <w:multiLevelType w:val="hybridMultilevel"/>
    <w:tmpl w:val="8318BA50"/>
    <w:lvl w:ilvl="0" w:tplc="064867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83C37"/>
    <w:multiLevelType w:val="hybridMultilevel"/>
    <w:tmpl w:val="1B9CBAB0"/>
    <w:lvl w:ilvl="0" w:tplc="735623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2263F"/>
    <w:multiLevelType w:val="multilevel"/>
    <w:tmpl w:val="E5EC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C11EC"/>
    <w:multiLevelType w:val="hybridMultilevel"/>
    <w:tmpl w:val="6A547FFA"/>
    <w:lvl w:ilvl="0" w:tplc="EE32814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41A1"/>
    <w:multiLevelType w:val="multilevel"/>
    <w:tmpl w:val="0D7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9A"/>
    <w:rsid w:val="0004107F"/>
    <w:rsid w:val="00055B3F"/>
    <w:rsid w:val="00084AC2"/>
    <w:rsid w:val="000B6B1F"/>
    <w:rsid w:val="000C2533"/>
    <w:rsid w:val="000D435E"/>
    <w:rsid w:val="000F5772"/>
    <w:rsid w:val="0010249D"/>
    <w:rsid w:val="00193A27"/>
    <w:rsid w:val="001D426D"/>
    <w:rsid w:val="001D5884"/>
    <w:rsid w:val="001E1FE4"/>
    <w:rsid w:val="001F23BC"/>
    <w:rsid w:val="002124FA"/>
    <w:rsid w:val="0021661C"/>
    <w:rsid w:val="0022456E"/>
    <w:rsid w:val="002249DD"/>
    <w:rsid w:val="0023227F"/>
    <w:rsid w:val="0023327F"/>
    <w:rsid w:val="00283F7A"/>
    <w:rsid w:val="002840BF"/>
    <w:rsid w:val="002945F1"/>
    <w:rsid w:val="002B7B3C"/>
    <w:rsid w:val="002D1DE5"/>
    <w:rsid w:val="002D7A3A"/>
    <w:rsid w:val="0030240F"/>
    <w:rsid w:val="00350CA9"/>
    <w:rsid w:val="003A470A"/>
    <w:rsid w:val="003B022B"/>
    <w:rsid w:val="003C2F55"/>
    <w:rsid w:val="004144A0"/>
    <w:rsid w:val="00441223"/>
    <w:rsid w:val="00455A13"/>
    <w:rsid w:val="00457121"/>
    <w:rsid w:val="00457E14"/>
    <w:rsid w:val="004735C1"/>
    <w:rsid w:val="00487512"/>
    <w:rsid w:val="00491417"/>
    <w:rsid w:val="004971C7"/>
    <w:rsid w:val="004A622B"/>
    <w:rsid w:val="004B3DE1"/>
    <w:rsid w:val="004B6C3B"/>
    <w:rsid w:val="004D36EB"/>
    <w:rsid w:val="004D556B"/>
    <w:rsid w:val="004D58EF"/>
    <w:rsid w:val="004E4E9A"/>
    <w:rsid w:val="004E677F"/>
    <w:rsid w:val="004F15C1"/>
    <w:rsid w:val="00502F76"/>
    <w:rsid w:val="00514526"/>
    <w:rsid w:val="005322CA"/>
    <w:rsid w:val="005327A8"/>
    <w:rsid w:val="005502F1"/>
    <w:rsid w:val="00560A55"/>
    <w:rsid w:val="0056658A"/>
    <w:rsid w:val="00567EAC"/>
    <w:rsid w:val="005C52CD"/>
    <w:rsid w:val="005D04C8"/>
    <w:rsid w:val="005D5A7B"/>
    <w:rsid w:val="005E4A93"/>
    <w:rsid w:val="00617ED2"/>
    <w:rsid w:val="00621A3B"/>
    <w:rsid w:val="00622B86"/>
    <w:rsid w:val="0062738C"/>
    <w:rsid w:val="00643CBE"/>
    <w:rsid w:val="00662CCB"/>
    <w:rsid w:val="006674D4"/>
    <w:rsid w:val="006A45FD"/>
    <w:rsid w:val="006C27AF"/>
    <w:rsid w:val="006C2D81"/>
    <w:rsid w:val="006E087A"/>
    <w:rsid w:val="006F709F"/>
    <w:rsid w:val="007058CD"/>
    <w:rsid w:val="007235BD"/>
    <w:rsid w:val="0073216D"/>
    <w:rsid w:val="00735AEF"/>
    <w:rsid w:val="007453E5"/>
    <w:rsid w:val="007535E6"/>
    <w:rsid w:val="007631BC"/>
    <w:rsid w:val="00795CF6"/>
    <w:rsid w:val="007B1679"/>
    <w:rsid w:val="007B6019"/>
    <w:rsid w:val="007C4FFB"/>
    <w:rsid w:val="007E5B8C"/>
    <w:rsid w:val="007F35B1"/>
    <w:rsid w:val="007F620A"/>
    <w:rsid w:val="00816F8A"/>
    <w:rsid w:val="00817E70"/>
    <w:rsid w:val="008816E1"/>
    <w:rsid w:val="008932A2"/>
    <w:rsid w:val="008D4AF1"/>
    <w:rsid w:val="008D5104"/>
    <w:rsid w:val="00906915"/>
    <w:rsid w:val="0092255C"/>
    <w:rsid w:val="009360D3"/>
    <w:rsid w:val="009535EF"/>
    <w:rsid w:val="00981E83"/>
    <w:rsid w:val="009A218D"/>
    <w:rsid w:val="009B66FD"/>
    <w:rsid w:val="009C6862"/>
    <w:rsid w:val="009D0088"/>
    <w:rsid w:val="009D72D2"/>
    <w:rsid w:val="009E5A0C"/>
    <w:rsid w:val="009F2FE4"/>
    <w:rsid w:val="009F687C"/>
    <w:rsid w:val="00A00177"/>
    <w:rsid w:val="00A302B7"/>
    <w:rsid w:val="00A33F52"/>
    <w:rsid w:val="00A57EDD"/>
    <w:rsid w:val="00A74663"/>
    <w:rsid w:val="00AA439A"/>
    <w:rsid w:val="00AB31FD"/>
    <w:rsid w:val="00B135BE"/>
    <w:rsid w:val="00B23360"/>
    <w:rsid w:val="00B30C2F"/>
    <w:rsid w:val="00B44272"/>
    <w:rsid w:val="00B512AC"/>
    <w:rsid w:val="00B52DAF"/>
    <w:rsid w:val="00B70FD8"/>
    <w:rsid w:val="00B826BC"/>
    <w:rsid w:val="00B83E78"/>
    <w:rsid w:val="00BA1F74"/>
    <w:rsid w:val="00BA3FEA"/>
    <w:rsid w:val="00BA70A5"/>
    <w:rsid w:val="00BB686A"/>
    <w:rsid w:val="00BC7CEC"/>
    <w:rsid w:val="00BE39C0"/>
    <w:rsid w:val="00BE5524"/>
    <w:rsid w:val="00BF1225"/>
    <w:rsid w:val="00C0574F"/>
    <w:rsid w:val="00C121F8"/>
    <w:rsid w:val="00C2344F"/>
    <w:rsid w:val="00C42AA6"/>
    <w:rsid w:val="00C47F1B"/>
    <w:rsid w:val="00CA225F"/>
    <w:rsid w:val="00CB04E2"/>
    <w:rsid w:val="00CB230D"/>
    <w:rsid w:val="00CB640B"/>
    <w:rsid w:val="00CC3618"/>
    <w:rsid w:val="00CD563D"/>
    <w:rsid w:val="00CF7317"/>
    <w:rsid w:val="00D0553C"/>
    <w:rsid w:val="00D11B78"/>
    <w:rsid w:val="00D50D92"/>
    <w:rsid w:val="00D561A9"/>
    <w:rsid w:val="00D62F83"/>
    <w:rsid w:val="00D6508D"/>
    <w:rsid w:val="00D70746"/>
    <w:rsid w:val="00D95627"/>
    <w:rsid w:val="00DB5EC3"/>
    <w:rsid w:val="00E05BD6"/>
    <w:rsid w:val="00E36562"/>
    <w:rsid w:val="00E454BF"/>
    <w:rsid w:val="00E87371"/>
    <w:rsid w:val="00EB1889"/>
    <w:rsid w:val="00EC1719"/>
    <w:rsid w:val="00EC561A"/>
    <w:rsid w:val="00ED69BC"/>
    <w:rsid w:val="00EE2D64"/>
    <w:rsid w:val="00F03B6B"/>
    <w:rsid w:val="00F4076E"/>
    <w:rsid w:val="00F73D53"/>
    <w:rsid w:val="00F7425A"/>
    <w:rsid w:val="00F76422"/>
    <w:rsid w:val="00FA6851"/>
    <w:rsid w:val="00FC0395"/>
    <w:rsid w:val="00FD150D"/>
    <w:rsid w:val="00FE44B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9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9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111045/page: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dcterms:created xsi:type="dcterms:W3CDTF">2020-04-10T11:28:00Z</dcterms:created>
  <dcterms:modified xsi:type="dcterms:W3CDTF">2021-10-13T12:56:00Z</dcterms:modified>
</cp:coreProperties>
</file>